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19997" w14:textId="77777777" w:rsidR="001979B6" w:rsidRDefault="001979B6" w:rsidP="00A77622">
      <w:pPr>
        <w:jc w:val="center"/>
        <w:rPr>
          <w:b/>
          <w:sz w:val="40"/>
          <w:szCs w:val="32"/>
        </w:rPr>
      </w:pPr>
    </w:p>
    <w:p w14:paraId="770E1769" w14:textId="77777777" w:rsidR="001979B6" w:rsidRDefault="001979B6" w:rsidP="00A77622">
      <w:pPr>
        <w:jc w:val="center"/>
        <w:rPr>
          <w:b/>
          <w:sz w:val="40"/>
          <w:szCs w:val="32"/>
        </w:rPr>
      </w:pPr>
    </w:p>
    <w:p w14:paraId="72A5042A" w14:textId="77777777" w:rsidR="001979B6" w:rsidRDefault="001979B6" w:rsidP="004934B9">
      <w:pPr>
        <w:rPr>
          <w:b/>
          <w:sz w:val="40"/>
          <w:szCs w:val="32"/>
        </w:rPr>
      </w:pPr>
    </w:p>
    <w:p w14:paraId="3F9DA430" w14:textId="77777777" w:rsidR="001979B6" w:rsidRDefault="004F325A" w:rsidP="004934B9">
      <w:pPr>
        <w:jc w:val="both"/>
        <w:rPr>
          <w:b/>
          <w:sz w:val="40"/>
          <w:szCs w:val="32"/>
        </w:rPr>
      </w:pPr>
      <w:r>
        <w:rPr>
          <w:b/>
          <w:color w:val="00B050"/>
          <w:sz w:val="40"/>
          <w:szCs w:val="32"/>
        </w:rPr>
        <w:pict w14:anchorId="5EADC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3pt;height:78.8pt" fillcolor="#333">
            <v:shadow color="#868686"/>
            <v:textpath style="font-family:&quot;Arial Black&quot;;v-text-kern:t" trim="t" fitpath="t" string="Finley High School"/>
          </v:shape>
        </w:pict>
      </w:r>
    </w:p>
    <w:p w14:paraId="1DB092B1" w14:textId="77777777" w:rsidR="001979B6" w:rsidRDefault="001979B6" w:rsidP="00A77622">
      <w:pPr>
        <w:jc w:val="center"/>
        <w:rPr>
          <w:sz w:val="40"/>
          <w:szCs w:val="32"/>
        </w:rPr>
      </w:pPr>
    </w:p>
    <w:p w14:paraId="19F84E32" w14:textId="77777777" w:rsidR="001979B6" w:rsidRPr="00F857D3" w:rsidRDefault="001979B6" w:rsidP="00A77622">
      <w:pPr>
        <w:jc w:val="center"/>
        <w:rPr>
          <w:sz w:val="40"/>
          <w:szCs w:val="32"/>
        </w:rPr>
      </w:pPr>
    </w:p>
    <w:p w14:paraId="65DC88FD" w14:textId="77777777" w:rsidR="001979B6" w:rsidRPr="00F857D3" w:rsidRDefault="000436EC" w:rsidP="00A77622">
      <w:pPr>
        <w:jc w:val="center"/>
        <w:rPr>
          <w:sz w:val="40"/>
          <w:szCs w:val="32"/>
        </w:rPr>
      </w:pPr>
      <w:r>
        <w:rPr>
          <w:noProof/>
          <w:lang w:val="en-AU" w:eastAsia="en-AU"/>
        </w:rPr>
        <w:drawing>
          <wp:anchor distT="36576" distB="36576" distL="36576" distR="36576" simplePos="0" relativeHeight="251657216" behindDoc="0" locked="0" layoutInCell="1" allowOverlap="1" wp14:anchorId="4C0C2B07" wp14:editId="09DB774D">
            <wp:simplePos x="0" y="0"/>
            <wp:positionH relativeFrom="column">
              <wp:posOffset>1781175</wp:posOffset>
            </wp:positionH>
            <wp:positionV relativeFrom="paragraph">
              <wp:posOffset>120650</wp:posOffset>
            </wp:positionV>
            <wp:extent cx="2133600" cy="1885950"/>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a:srcRect/>
                    <a:stretch>
                      <a:fillRect/>
                    </a:stretch>
                  </pic:blipFill>
                  <pic:spPr bwMode="auto">
                    <a:xfrm>
                      <a:off x="0" y="0"/>
                      <a:ext cx="2133600" cy="1885950"/>
                    </a:xfrm>
                    <a:prstGeom prst="rect">
                      <a:avLst/>
                    </a:prstGeom>
                    <a:noFill/>
                    <a:ln w="0" algn="in">
                      <a:noFill/>
                      <a:miter lim="800000"/>
                      <a:headEnd/>
                      <a:tailEnd/>
                    </a:ln>
                    <a:effectLst/>
                  </pic:spPr>
                </pic:pic>
              </a:graphicData>
            </a:graphic>
            <wp14:sizeRelV relativeFrom="margin">
              <wp14:pctHeight>0</wp14:pctHeight>
            </wp14:sizeRelV>
          </wp:anchor>
        </w:drawing>
      </w:r>
      <w:r>
        <w:rPr>
          <w:noProof/>
          <w:lang w:val="en-AU" w:eastAsia="en-AU"/>
        </w:rPr>
        <w:drawing>
          <wp:anchor distT="36576" distB="36576" distL="36576" distR="36576" simplePos="0" relativeHeight="251654144" behindDoc="0" locked="0" layoutInCell="1" allowOverlap="1" wp14:anchorId="437C6A96" wp14:editId="1711DD61">
            <wp:simplePos x="0" y="0"/>
            <wp:positionH relativeFrom="column">
              <wp:posOffset>23058755</wp:posOffset>
            </wp:positionH>
            <wp:positionV relativeFrom="paragraph">
              <wp:posOffset>23551515</wp:posOffset>
            </wp:positionV>
            <wp:extent cx="1203325" cy="1161415"/>
            <wp:effectExtent l="1905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a:srcRect/>
                    <a:stretch>
                      <a:fillRect/>
                    </a:stretch>
                  </pic:blipFill>
                  <pic:spPr bwMode="auto">
                    <a:xfrm>
                      <a:off x="0" y="0"/>
                      <a:ext cx="1203325" cy="1161415"/>
                    </a:xfrm>
                    <a:prstGeom prst="rect">
                      <a:avLst/>
                    </a:prstGeom>
                    <a:noFill/>
                    <a:ln w="0" algn="in">
                      <a:noFill/>
                      <a:miter lim="800000"/>
                      <a:headEnd/>
                      <a:tailEnd/>
                    </a:ln>
                    <a:effectLst/>
                  </pic:spPr>
                </pic:pic>
              </a:graphicData>
            </a:graphic>
          </wp:anchor>
        </w:drawing>
      </w:r>
      <w:r>
        <w:rPr>
          <w:noProof/>
          <w:lang w:val="en-AU" w:eastAsia="en-AU"/>
        </w:rPr>
        <w:drawing>
          <wp:anchor distT="36576" distB="36576" distL="36576" distR="36576" simplePos="0" relativeHeight="251655168" behindDoc="0" locked="0" layoutInCell="1" allowOverlap="1" wp14:anchorId="23668065" wp14:editId="2E587856">
            <wp:simplePos x="0" y="0"/>
            <wp:positionH relativeFrom="column">
              <wp:posOffset>23058755</wp:posOffset>
            </wp:positionH>
            <wp:positionV relativeFrom="paragraph">
              <wp:posOffset>23551515</wp:posOffset>
            </wp:positionV>
            <wp:extent cx="1203325" cy="1161415"/>
            <wp:effectExtent l="1905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9"/>
                    <a:srcRect/>
                    <a:stretch>
                      <a:fillRect/>
                    </a:stretch>
                  </pic:blipFill>
                  <pic:spPr bwMode="auto">
                    <a:xfrm>
                      <a:off x="0" y="0"/>
                      <a:ext cx="1203325" cy="1161415"/>
                    </a:xfrm>
                    <a:prstGeom prst="rect">
                      <a:avLst/>
                    </a:prstGeom>
                    <a:noFill/>
                    <a:ln w="0" algn="in">
                      <a:noFill/>
                      <a:miter lim="800000"/>
                      <a:headEnd/>
                      <a:tailEnd/>
                    </a:ln>
                    <a:effectLst/>
                  </pic:spPr>
                </pic:pic>
              </a:graphicData>
            </a:graphic>
          </wp:anchor>
        </w:drawing>
      </w:r>
      <w:r>
        <w:rPr>
          <w:noProof/>
          <w:lang w:val="en-AU" w:eastAsia="en-AU"/>
        </w:rPr>
        <w:drawing>
          <wp:anchor distT="36576" distB="36576" distL="36576" distR="36576" simplePos="0" relativeHeight="251656192" behindDoc="0" locked="0" layoutInCell="1" allowOverlap="1" wp14:anchorId="130D4653" wp14:editId="7F4F91C6">
            <wp:simplePos x="0" y="0"/>
            <wp:positionH relativeFrom="column">
              <wp:posOffset>23058755</wp:posOffset>
            </wp:positionH>
            <wp:positionV relativeFrom="paragraph">
              <wp:posOffset>23551515</wp:posOffset>
            </wp:positionV>
            <wp:extent cx="1203325" cy="1161415"/>
            <wp:effectExtent l="1905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a:srcRect/>
                    <a:stretch>
                      <a:fillRect/>
                    </a:stretch>
                  </pic:blipFill>
                  <pic:spPr bwMode="auto">
                    <a:xfrm>
                      <a:off x="0" y="0"/>
                      <a:ext cx="1203325" cy="1161415"/>
                    </a:xfrm>
                    <a:prstGeom prst="rect">
                      <a:avLst/>
                    </a:prstGeom>
                    <a:noFill/>
                    <a:ln w="0" algn="in">
                      <a:noFill/>
                      <a:miter lim="800000"/>
                      <a:headEnd/>
                      <a:tailEnd/>
                    </a:ln>
                    <a:effectLst/>
                  </pic:spPr>
                </pic:pic>
              </a:graphicData>
            </a:graphic>
          </wp:anchor>
        </w:drawing>
      </w:r>
    </w:p>
    <w:p w14:paraId="58802DEC" w14:textId="77777777" w:rsidR="001979B6" w:rsidRPr="00F857D3" w:rsidRDefault="001979B6" w:rsidP="00A77622">
      <w:pPr>
        <w:jc w:val="center"/>
        <w:rPr>
          <w:sz w:val="40"/>
          <w:szCs w:val="32"/>
        </w:rPr>
      </w:pPr>
    </w:p>
    <w:p w14:paraId="486E92AC" w14:textId="77777777" w:rsidR="001979B6" w:rsidRDefault="001979B6" w:rsidP="00A77622">
      <w:pPr>
        <w:jc w:val="center"/>
        <w:rPr>
          <w:sz w:val="40"/>
          <w:szCs w:val="32"/>
        </w:rPr>
      </w:pPr>
    </w:p>
    <w:p w14:paraId="54FDA574" w14:textId="77777777" w:rsidR="001979B6" w:rsidRDefault="001979B6" w:rsidP="00A77622">
      <w:pPr>
        <w:jc w:val="center"/>
        <w:rPr>
          <w:sz w:val="40"/>
          <w:szCs w:val="32"/>
        </w:rPr>
      </w:pPr>
    </w:p>
    <w:p w14:paraId="21C12C3C" w14:textId="77777777" w:rsidR="001979B6" w:rsidRDefault="001979B6" w:rsidP="00A77622">
      <w:pPr>
        <w:jc w:val="center"/>
        <w:rPr>
          <w:sz w:val="40"/>
          <w:szCs w:val="32"/>
        </w:rPr>
      </w:pPr>
    </w:p>
    <w:p w14:paraId="0ACAAC27" w14:textId="77777777" w:rsidR="001979B6" w:rsidRDefault="001979B6" w:rsidP="00A77622">
      <w:pPr>
        <w:jc w:val="center"/>
        <w:rPr>
          <w:sz w:val="40"/>
          <w:szCs w:val="32"/>
        </w:rPr>
      </w:pPr>
    </w:p>
    <w:p w14:paraId="1C3B0A0B" w14:textId="77777777" w:rsidR="001979B6" w:rsidRDefault="001979B6" w:rsidP="00A77622">
      <w:pPr>
        <w:jc w:val="center"/>
        <w:rPr>
          <w:sz w:val="40"/>
          <w:szCs w:val="32"/>
        </w:rPr>
      </w:pPr>
    </w:p>
    <w:p w14:paraId="1FFD127A" w14:textId="77777777" w:rsidR="001979B6" w:rsidRDefault="001979B6" w:rsidP="00A77622">
      <w:pPr>
        <w:jc w:val="center"/>
        <w:rPr>
          <w:sz w:val="40"/>
          <w:szCs w:val="32"/>
        </w:rPr>
      </w:pPr>
    </w:p>
    <w:p w14:paraId="4ABA9AED" w14:textId="77777777" w:rsidR="001979B6" w:rsidRDefault="001979B6" w:rsidP="00A77622">
      <w:pPr>
        <w:jc w:val="center"/>
        <w:rPr>
          <w:sz w:val="40"/>
          <w:szCs w:val="32"/>
        </w:rPr>
      </w:pPr>
    </w:p>
    <w:p w14:paraId="73D6504F" w14:textId="77777777" w:rsidR="001979B6" w:rsidRDefault="001979B6" w:rsidP="00A77622">
      <w:pPr>
        <w:jc w:val="center"/>
        <w:rPr>
          <w:rFonts w:ascii="Antique Olive" w:hAnsi="Antique Olive"/>
          <w:sz w:val="64"/>
          <w:szCs w:val="32"/>
        </w:rPr>
      </w:pPr>
    </w:p>
    <w:p w14:paraId="7FD3DB36" w14:textId="77777777" w:rsidR="001979B6" w:rsidRPr="00621C5E" w:rsidRDefault="001979B6" w:rsidP="00A77622">
      <w:pPr>
        <w:jc w:val="center"/>
        <w:rPr>
          <w:rFonts w:ascii="Antique Olive" w:hAnsi="Antique Olive"/>
          <w:color w:val="000000" w:themeColor="text1"/>
          <w:sz w:val="40"/>
          <w:szCs w:val="32"/>
        </w:rPr>
      </w:pPr>
      <w:r w:rsidRPr="00621C5E">
        <w:rPr>
          <w:rFonts w:ascii="Antique Olive" w:hAnsi="Antique Olive"/>
          <w:color w:val="000000" w:themeColor="text1"/>
          <w:sz w:val="64"/>
          <w:szCs w:val="32"/>
        </w:rPr>
        <w:t>Senior Prospectus</w:t>
      </w:r>
    </w:p>
    <w:p w14:paraId="7D8D91D6" w14:textId="77777777" w:rsidR="001979B6" w:rsidRPr="00621C5E" w:rsidRDefault="001979B6" w:rsidP="00A77622">
      <w:pPr>
        <w:jc w:val="center"/>
        <w:rPr>
          <w:color w:val="000000" w:themeColor="text1"/>
          <w:sz w:val="40"/>
          <w:szCs w:val="32"/>
        </w:rPr>
      </w:pPr>
    </w:p>
    <w:p w14:paraId="3B20BC3F" w14:textId="77777777" w:rsidR="001979B6" w:rsidRPr="00621C5E" w:rsidRDefault="001979B6" w:rsidP="00A77622">
      <w:pPr>
        <w:jc w:val="center"/>
        <w:rPr>
          <w:rFonts w:ascii="Antique Olive" w:hAnsi="Antique Olive"/>
          <w:color w:val="000000" w:themeColor="text1"/>
          <w:sz w:val="44"/>
          <w:szCs w:val="32"/>
        </w:rPr>
      </w:pPr>
      <w:r w:rsidRPr="00621C5E">
        <w:rPr>
          <w:rFonts w:ascii="Antique Olive" w:hAnsi="Antique Olive"/>
          <w:color w:val="000000" w:themeColor="text1"/>
          <w:sz w:val="44"/>
          <w:szCs w:val="32"/>
        </w:rPr>
        <w:t>An Information Package for Students</w:t>
      </w:r>
    </w:p>
    <w:p w14:paraId="71E2A050" w14:textId="77777777" w:rsidR="001979B6" w:rsidRPr="00621C5E" w:rsidRDefault="001979B6" w:rsidP="00A77622">
      <w:pPr>
        <w:jc w:val="center"/>
        <w:rPr>
          <w:color w:val="000000" w:themeColor="text1"/>
          <w:sz w:val="40"/>
          <w:szCs w:val="32"/>
        </w:rPr>
      </w:pPr>
    </w:p>
    <w:p w14:paraId="1E2D1EB1" w14:textId="77777777" w:rsidR="00AE527A" w:rsidRPr="00621C5E" w:rsidRDefault="001979B6" w:rsidP="00A77622">
      <w:pPr>
        <w:jc w:val="center"/>
        <w:rPr>
          <w:rFonts w:ascii="Antique Olive" w:hAnsi="Antique Olive"/>
          <w:color w:val="000000" w:themeColor="text1"/>
          <w:sz w:val="54"/>
          <w:szCs w:val="32"/>
        </w:rPr>
      </w:pPr>
      <w:r w:rsidRPr="00621C5E">
        <w:rPr>
          <w:rFonts w:ascii="Antique Olive" w:hAnsi="Antique Olive"/>
          <w:color w:val="000000" w:themeColor="text1"/>
          <w:sz w:val="54"/>
          <w:szCs w:val="32"/>
        </w:rPr>
        <w:t xml:space="preserve">Preliminary </w:t>
      </w:r>
      <w:r w:rsidR="00AE527A" w:rsidRPr="00621C5E">
        <w:rPr>
          <w:rFonts w:ascii="Antique Olive" w:hAnsi="Antique Olive"/>
          <w:color w:val="000000" w:themeColor="text1"/>
          <w:sz w:val="54"/>
          <w:szCs w:val="32"/>
        </w:rPr>
        <w:t>Course 201</w:t>
      </w:r>
      <w:r w:rsidR="0045463D" w:rsidRPr="00621C5E">
        <w:rPr>
          <w:rFonts w:ascii="Antique Olive" w:hAnsi="Antique Olive"/>
          <w:color w:val="000000" w:themeColor="text1"/>
          <w:sz w:val="54"/>
          <w:szCs w:val="32"/>
        </w:rPr>
        <w:t>8</w:t>
      </w:r>
    </w:p>
    <w:p w14:paraId="43FF2911" w14:textId="77777777" w:rsidR="001979B6" w:rsidRPr="00621C5E" w:rsidRDefault="00014332" w:rsidP="00A77622">
      <w:pPr>
        <w:jc w:val="center"/>
        <w:rPr>
          <w:rFonts w:ascii="Antique Olive" w:hAnsi="Antique Olive"/>
          <w:color w:val="000000" w:themeColor="text1"/>
          <w:sz w:val="54"/>
          <w:szCs w:val="32"/>
        </w:rPr>
      </w:pPr>
      <w:r w:rsidRPr="00621C5E">
        <w:rPr>
          <w:rFonts w:ascii="Antique Olive" w:hAnsi="Antique Olive"/>
          <w:color w:val="000000" w:themeColor="text1"/>
          <w:sz w:val="54"/>
          <w:szCs w:val="32"/>
        </w:rPr>
        <w:t xml:space="preserve">HSC </w:t>
      </w:r>
      <w:r w:rsidR="001979B6" w:rsidRPr="00621C5E">
        <w:rPr>
          <w:rFonts w:ascii="Antique Olive" w:hAnsi="Antique Olive"/>
          <w:color w:val="000000" w:themeColor="text1"/>
          <w:sz w:val="54"/>
          <w:szCs w:val="32"/>
        </w:rPr>
        <w:t xml:space="preserve">Course </w:t>
      </w:r>
      <w:r w:rsidR="0045463D" w:rsidRPr="00621C5E">
        <w:rPr>
          <w:rFonts w:ascii="Antique Olive" w:hAnsi="Antique Olive"/>
          <w:color w:val="000000" w:themeColor="text1"/>
          <w:sz w:val="54"/>
          <w:szCs w:val="32"/>
        </w:rPr>
        <w:t>2019</w:t>
      </w:r>
    </w:p>
    <w:p w14:paraId="2ED756EE" w14:textId="77777777" w:rsidR="001979B6" w:rsidRPr="0066007C" w:rsidRDefault="001979B6" w:rsidP="00A77622">
      <w:pPr>
        <w:jc w:val="center"/>
        <w:rPr>
          <w:rFonts w:ascii="Antique Olive" w:hAnsi="Antique Olive"/>
          <w:color w:val="00B050"/>
          <w:sz w:val="40"/>
          <w:szCs w:val="32"/>
        </w:rPr>
      </w:pPr>
    </w:p>
    <w:p w14:paraId="162EB591" w14:textId="77777777" w:rsidR="009E0D77" w:rsidRDefault="009E0D77" w:rsidP="00B144F6">
      <w:pPr>
        <w:jc w:val="center"/>
        <w:rPr>
          <w:sz w:val="28"/>
          <w:szCs w:val="32"/>
        </w:rPr>
      </w:pPr>
    </w:p>
    <w:p w14:paraId="18F82BA2" w14:textId="77777777" w:rsidR="001979B6" w:rsidRPr="007D1EDA" w:rsidRDefault="001979B6" w:rsidP="00CD1640">
      <w:pPr>
        <w:jc w:val="center"/>
        <w:rPr>
          <w:rFonts w:asciiTheme="minorHAnsi" w:hAnsiTheme="minorHAnsi"/>
          <w:b/>
          <w:sz w:val="28"/>
          <w:szCs w:val="28"/>
        </w:rPr>
      </w:pPr>
      <w:r w:rsidRPr="007D1EDA">
        <w:rPr>
          <w:rFonts w:asciiTheme="minorHAnsi" w:hAnsiTheme="minorHAnsi"/>
          <w:b/>
          <w:sz w:val="28"/>
          <w:szCs w:val="28"/>
        </w:rPr>
        <w:t>CONTENTS</w:t>
      </w:r>
    </w:p>
    <w:p w14:paraId="03AEA2EC" w14:textId="77777777" w:rsidR="001979B6" w:rsidRPr="007D1EDA" w:rsidRDefault="001979B6" w:rsidP="00CD1640">
      <w:pPr>
        <w:rPr>
          <w:rFonts w:asciiTheme="minorHAnsi" w:hAnsiTheme="minorHAnsi"/>
          <w:b/>
          <w:sz w:val="28"/>
          <w:szCs w:val="28"/>
        </w:rPr>
      </w:pPr>
    </w:p>
    <w:p w14:paraId="5DACECA2" w14:textId="77777777" w:rsidR="001979B6" w:rsidRPr="007D1EDA" w:rsidRDefault="001979B6" w:rsidP="00CD1640">
      <w:pPr>
        <w:rPr>
          <w:rFonts w:asciiTheme="minorHAnsi" w:hAnsiTheme="minorHAnsi"/>
          <w:b/>
          <w:sz w:val="28"/>
          <w:szCs w:val="28"/>
        </w:rPr>
      </w:pPr>
    </w:p>
    <w:p w14:paraId="4DFEE5D5" w14:textId="77777777" w:rsidR="001979B6" w:rsidRPr="007D1EDA" w:rsidRDefault="001979B6" w:rsidP="00CD1640">
      <w:pPr>
        <w:rPr>
          <w:rFonts w:asciiTheme="minorHAnsi" w:hAnsiTheme="minorHAnsi"/>
          <w:b/>
          <w:sz w:val="28"/>
          <w:szCs w:val="28"/>
        </w:rPr>
      </w:pPr>
    </w:p>
    <w:p w14:paraId="46C3F432" w14:textId="77777777" w:rsidR="001979B6" w:rsidRPr="00C1693D" w:rsidRDefault="001979B6" w:rsidP="00FF0944">
      <w:pPr>
        <w:numPr>
          <w:ilvl w:val="0"/>
          <w:numId w:val="19"/>
        </w:numPr>
        <w:spacing w:line="360" w:lineRule="auto"/>
        <w:ind w:right="-360"/>
        <w:rPr>
          <w:rFonts w:asciiTheme="minorHAnsi" w:hAnsiTheme="minorHAnsi"/>
          <w:sz w:val="28"/>
          <w:szCs w:val="28"/>
        </w:rPr>
      </w:pPr>
      <w:r w:rsidRPr="00C1693D">
        <w:rPr>
          <w:rFonts w:asciiTheme="minorHAnsi" w:hAnsiTheme="minorHAnsi"/>
          <w:sz w:val="28"/>
          <w:szCs w:val="28"/>
        </w:rPr>
        <w:t>Introduction</w:t>
      </w:r>
      <w:r w:rsidRPr="00C1693D">
        <w:rPr>
          <w:rFonts w:asciiTheme="minorHAnsi" w:hAnsiTheme="minorHAnsi"/>
          <w:sz w:val="28"/>
          <w:szCs w:val="28"/>
        </w:rPr>
        <w:tab/>
      </w:r>
      <w:r w:rsidRPr="00C1693D">
        <w:rPr>
          <w:rFonts w:asciiTheme="minorHAnsi" w:hAnsiTheme="minorHAnsi"/>
          <w:sz w:val="28"/>
          <w:szCs w:val="28"/>
        </w:rPr>
        <w:tab/>
      </w:r>
      <w:r w:rsidRPr="00C1693D">
        <w:rPr>
          <w:rFonts w:asciiTheme="minorHAnsi" w:hAnsiTheme="minorHAnsi"/>
          <w:sz w:val="28"/>
          <w:szCs w:val="28"/>
        </w:rPr>
        <w:tab/>
      </w:r>
      <w:r w:rsidRPr="00C1693D">
        <w:rPr>
          <w:rFonts w:asciiTheme="minorHAnsi" w:hAnsiTheme="minorHAnsi"/>
          <w:sz w:val="28"/>
          <w:szCs w:val="28"/>
        </w:rPr>
        <w:tab/>
      </w:r>
      <w:r w:rsidRPr="00C1693D">
        <w:rPr>
          <w:rFonts w:asciiTheme="minorHAnsi" w:hAnsiTheme="minorHAnsi"/>
          <w:sz w:val="28"/>
          <w:szCs w:val="28"/>
        </w:rPr>
        <w:tab/>
      </w:r>
      <w:r w:rsidR="007D1EDA" w:rsidRPr="00C1693D">
        <w:rPr>
          <w:rFonts w:asciiTheme="minorHAnsi" w:hAnsiTheme="minorHAnsi"/>
          <w:sz w:val="28"/>
          <w:szCs w:val="28"/>
        </w:rPr>
        <w:tab/>
      </w:r>
      <w:r w:rsidR="00C1693D">
        <w:rPr>
          <w:rFonts w:asciiTheme="minorHAnsi" w:hAnsiTheme="minorHAnsi"/>
          <w:sz w:val="28"/>
          <w:szCs w:val="28"/>
        </w:rPr>
        <w:tab/>
      </w:r>
      <w:r w:rsidR="00C1693D">
        <w:rPr>
          <w:rFonts w:asciiTheme="minorHAnsi" w:hAnsiTheme="minorHAnsi"/>
          <w:sz w:val="28"/>
          <w:szCs w:val="28"/>
        </w:rPr>
        <w:tab/>
      </w:r>
      <w:r w:rsidR="00C1693D">
        <w:rPr>
          <w:rFonts w:asciiTheme="minorHAnsi" w:hAnsiTheme="minorHAnsi"/>
          <w:sz w:val="28"/>
          <w:szCs w:val="28"/>
        </w:rPr>
        <w:tab/>
      </w:r>
      <w:r w:rsidR="009E0D77">
        <w:rPr>
          <w:rFonts w:asciiTheme="minorHAnsi" w:hAnsiTheme="minorHAnsi"/>
          <w:sz w:val="28"/>
          <w:szCs w:val="28"/>
        </w:rPr>
        <w:t>3</w:t>
      </w:r>
    </w:p>
    <w:p w14:paraId="667BF781" w14:textId="77777777" w:rsidR="001979B6" w:rsidRPr="007D1EDA" w:rsidRDefault="00C1693D"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Glossary of Key Terms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74C14">
        <w:rPr>
          <w:rFonts w:asciiTheme="minorHAnsi" w:hAnsiTheme="minorHAnsi"/>
          <w:sz w:val="28"/>
          <w:szCs w:val="28"/>
        </w:rPr>
        <w:t>4</w:t>
      </w:r>
    </w:p>
    <w:p w14:paraId="3CD30BCC" w14:textId="57BD16F9" w:rsidR="001979B6" w:rsidRPr="007D1EDA" w:rsidRDefault="000436EC" w:rsidP="00FF0944">
      <w:pPr>
        <w:numPr>
          <w:ilvl w:val="0"/>
          <w:numId w:val="19"/>
        </w:numPr>
        <w:spacing w:line="360" w:lineRule="auto"/>
        <w:ind w:right="-360"/>
        <w:rPr>
          <w:rFonts w:asciiTheme="minorHAnsi" w:hAnsiTheme="minorHAnsi"/>
          <w:sz w:val="28"/>
          <w:szCs w:val="28"/>
        </w:rPr>
      </w:pPr>
      <w:r w:rsidRPr="007D1EDA">
        <w:rPr>
          <w:rFonts w:asciiTheme="minorHAnsi" w:hAnsiTheme="minorHAnsi"/>
          <w:noProof/>
          <w:sz w:val="28"/>
          <w:szCs w:val="28"/>
          <w:lang w:val="en-AU" w:eastAsia="en-AU"/>
        </w:rPr>
        <w:drawing>
          <wp:anchor distT="36576" distB="36576" distL="36576" distR="36576" simplePos="0" relativeHeight="251659264" behindDoc="0" locked="0" layoutInCell="1" allowOverlap="1" wp14:anchorId="2A985EE7" wp14:editId="327D9511">
            <wp:simplePos x="0" y="0"/>
            <wp:positionH relativeFrom="column">
              <wp:posOffset>23058755</wp:posOffset>
            </wp:positionH>
            <wp:positionV relativeFrom="paragraph">
              <wp:posOffset>23551515</wp:posOffset>
            </wp:positionV>
            <wp:extent cx="1203325" cy="1161415"/>
            <wp:effectExtent l="1905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9"/>
                    <a:srcRect/>
                    <a:stretch>
                      <a:fillRect/>
                    </a:stretch>
                  </pic:blipFill>
                  <pic:spPr bwMode="auto">
                    <a:xfrm>
                      <a:off x="0" y="0"/>
                      <a:ext cx="1203325" cy="1161415"/>
                    </a:xfrm>
                    <a:prstGeom prst="rect">
                      <a:avLst/>
                    </a:prstGeom>
                    <a:noFill/>
                    <a:ln w="0" algn="in">
                      <a:noFill/>
                      <a:miter lim="800000"/>
                      <a:headEnd/>
                      <a:tailEnd/>
                    </a:ln>
                    <a:effectLst/>
                  </pic:spPr>
                </pic:pic>
              </a:graphicData>
            </a:graphic>
          </wp:anchor>
        </w:drawing>
      </w:r>
      <w:r w:rsidR="001979B6" w:rsidRPr="007D1EDA">
        <w:rPr>
          <w:rFonts w:asciiTheme="minorHAnsi" w:hAnsiTheme="minorHAnsi"/>
          <w:sz w:val="28"/>
          <w:szCs w:val="28"/>
        </w:rPr>
        <w:t xml:space="preserve">How to choose subjects for the </w:t>
      </w:r>
      <w:r w:rsidR="00621C5E">
        <w:rPr>
          <w:rFonts w:asciiTheme="minorHAnsi" w:hAnsiTheme="minorHAnsi"/>
          <w:sz w:val="28"/>
          <w:szCs w:val="28"/>
        </w:rPr>
        <w:t>Year 11/</w:t>
      </w:r>
      <w:r w:rsidR="001979B6" w:rsidRPr="007D1EDA">
        <w:rPr>
          <w:rFonts w:asciiTheme="minorHAnsi" w:hAnsiTheme="minorHAnsi"/>
          <w:sz w:val="28"/>
          <w:szCs w:val="28"/>
        </w:rPr>
        <w:t>Preliminary Course</w:t>
      </w:r>
      <w:r w:rsidR="007D1EDA">
        <w:rPr>
          <w:rFonts w:asciiTheme="minorHAnsi" w:hAnsiTheme="minorHAnsi"/>
          <w:sz w:val="28"/>
          <w:szCs w:val="28"/>
        </w:rPr>
        <w:tab/>
      </w:r>
      <w:r w:rsidR="00074C14">
        <w:rPr>
          <w:rFonts w:asciiTheme="minorHAnsi" w:hAnsiTheme="minorHAnsi"/>
          <w:sz w:val="28"/>
          <w:szCs w:val="28"/>
        </w:rPr>
        <w:t>6</w:t>
      </w:r>
    </w:p>
    <w:p w14:paraId="07785539" w14:textId="77777777" w:rsidR="001979B6" w:rsidRPr="007D1EDA" w:rsidRDefault="001979B6" w:rsidP="00FF0944">
      <w:pPr>
        <w:numPr>
          <w:ilvl w:val="0"/>
          <w:numId w:val="19"/>
        </w:numPr>
        <w:spacing w:line="360" w:lineRule="auto"/>
        <w:ind w:right="-360"/>
        <w:rPr>
          <w:rFonts w:asciiTheme="minorHAnsi" w:hAnsiTheme="minorHAnsi"/>
          <w:sz w:val="28"/>
          <w:szCs w:val="28"/>
        </w:rPr>
      </w:pPr>
      <w:r w:rsidRPr="007D1EDA">
        <w:rPr>
          <w:rFonts w:asciiTheme="minorHAnsi" w:hAnsiTheme="minorHAnsi"/>
          <w:sz w:val="28"/>
          <w:szCs w:val="28"/>
        </w:rPr>
        <w:t>What typ</w:t>
      </w:r>
      <w:r w:rsidR="00AC1830">
        <w:rPr>
          <w:rFonts w:asciiTheme="minorHAnsi" w:hAnsiTheme="minorHAnsi"/>
          <w:sz w:val="28"/>
          <w:szCs w:val="28"/>
        </w:rPr>
        <w:t>e of courses can I select?</w:t>
      </w:r>
      <w:r w:rsidR="00AC1830">
        <w:rPr>
          <w:rFonts w:asciiTheme="minorHAnsi" w:hAnsiTheme="minorHAnsi"/>
          <w:sz w:val="28"/>
          <w:szCs w:val="28"/>
        </w:rPr>
        <w:tab/>
      </w:r>
      <w:r w:rsidR="00AC1830">
        <w:rPr>
          <w:rFonts w:asciiTheme="minorHAnsi" w:hAnsiTheme="minorHAnsi"/>
          <w:sz w:val="28"/>
          <w:szCs w:val="28"/>
        </w:rPr>
        <w:tab/>
      </w:r>
      <w:r w:rsidR="00AC1830">
        <w:rPr>
          <w:rFonts w:asciiTheme="minorHAnsi" w:hAnsiTheme="minorHAnsi"/>
          <w:sz w:val="28"/>
          <w:szCs w:val="28"/>
        </w:rPr>
        <w:tab/>
      </w:r>
      <w:r w:rsidR="00AC1830">
        <w:rPr>
          <w:rFonts w:asciiTheme="minorHAnsi" w:hAnsiTheme="minorHAnsi"/>
          <w:sz w:val="28"/>
          <w:szCs w:val="28"/>
        </w:rPr>
        <w:tab/>
      </w:r>
      <w:r w:rsidR="00AC1830">
        <w:rPr>
          <w:rFonts w:asciiTheme="minorHAnsi" w:hAnsiTheme="minorHAnsi"/>
          <w:sz w:val="28"/>
          <w:szCs w:val="28"/>
        </w:rPr>
        <w:tab/>
      </w:r>
      <w:r w:rsidR="00074C14">
        <w:rPr>
          <w:rFonts w:asciiTheme="minorHAnsi" w:hAnsiTheme="minorHAnsi"/>
          <w:sz w:val="28"/>
          <w:szCs w:val="28"/>
        </w:rPr>
        <w:t>7</w:t>
      </w:r>
    </w:p>
    <w:p w14:paraId="2E6A2375" w14:textId="77777777" w:rsidR="001979B6" w:rsidRPr="007D1EDA" w:rsidRDefault="00074C1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What are units?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9</w:t>
      </w:r>
    </w:p>
    <w:p w14:paraId="38DEF860" w14:textId="77777777" w:rsidR="001979B6" w:rsidRPr="007D1EDA" w:rsidRDefault="001979B6" w:rsidP="00FF0944">
      <w:pPr>
        <w:numPr>
          <w:ilvl w:val="0"/>
          <w:numId w:val="19"/>
        </w:numPr>
        <w:spacing w:line="360" w:lineRule="auto"/>
        <w:ind w:right="-360"/>
        <w:rPr>
          <w:rFonts w:asciiTheme="minorHAnsi" w:hAnsiTheme="minorHAnsi"/>
          <w:sz w:val="28"/>
          <w:szCs w:val="28"/>
        </w:rPr>
      </w:pPr>
      <w:r w:rsidRPr="007D1EDA">
        <w:rPr>
          <w:rFonts w:asciiTheme="minorHAnsi" w:hAnsiTheme="minorHAnsi"/>
          <w:sz w:val="28"/>
          <w:szCs w:val="28"/>
        </w:rPr>
        <w:t>Requirements for the award of the HSC</w:t>
      </w:r>
      <w:r w:rsidRPr="007D1EDA">
        <w:rPr>
          <w:rFonts w:asciiTheme="minorHAnsi" w:hAnsiTheme="minorHAnsi"/>
          <w:sz w:val="28"/>
          <w:szCs w:val="28"/>
        </w:rPr>
        <w:tab/>
      </w:r>
      <w:r w:rsidRPr="007D1EDA">
        <w:rPr>
          <w:rFonts w:asciiTheme="minorHAnsi" w:hAnsiTheme="minorHAnsi"/>
          <w:sz w:val="28"/>
          <w:szCs w:val="28"/>
        </w:rPr>
        <w:tab/>
      </w:r>
      <w:r w:rsidRPr="007D1EDA">
        <w:rPr>
          <w:rFonts w:asciiTheme="minorHAnsi" w:hAnsiTheme="minorHAnsi"/>
          <w:sz w:val="28"/>
          <w:szCs w:val="28"/>
        </w:rPr>
        <w:tab/>
      </w:r>
      <w:r w:rsidR="00074C14">
        <w:rPr>
          <w:rFonts w:asciiTheme="minorHAnsi" w:hAnsiTheme="minorHAnsi"/>
          <w:sz w:val="28"/>
          <w:szCs w:val="28"/>
        </w:rPr>
        <w:tab/>
        <w:t>10</w:t>
      </w:r>
    </w:p>
    <w:p w14:paraId="5CEB4F8B" w14:textId="77777777" w:rsidR="001979B6" w:rsidRPr="007D1EDA" w:rsidRDefault="00074C1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Assessment and Reporting</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11</w:t>
      </w:r>
    </w:p>
    <w:p w14:paraId="4A576B13" w14:textId="77777777" w:rsidR="001979B6" w:rsidRPr="007D1EDA" w:rsidRDefault="001979B6" w:rsidP="00FF0944">
      <w:pPr>
        <w:numPr>
          <w:ilvl w:val="0"/>
          <w:numId w:val="19"/>
        </w:numPr>
        <w:spacing w:line="360" w:lineRule="auto"/>
        <w:ind w:right="-360"/>
        <w:rPr>
          <w:rFonts w:asciiTheme="minorHAnsi" w:hAnsiTheme="minorHAnsi"/>
          <w:sz w:val="28"/>
          <w:szCs w:val="28"/>
        </w:rPr>
      </w:pPr>
      <w:r w:rsidRPr="007D1EDA">
        <w:rPr>
          <w:rFonts w:asciiTheme="minorHAnsi" w:hAnsiTheme="minorHAnsi"/>
          <w:sz w:val="28"/>
          <w:szCs w:val="28"/>
        </w:rPr>
        <w:t>Australian Tertiary Admission Index (ATAR)</w:t>
      </w:r>
      <w:r w:rsidRPr="007D1EDA">
        <w:rPr>
          <w:rFonts w:asciiTheme="minorHAnsi" w:hAnsiTheme="minorHAnsi"/>
          <w:sz w:val="28"/>
          <w:szCs w:val="28"/>
        </w:rPr>
        <w:tab/>
      </w:r>
      <w:r w:rsidRP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074C14">
        <w:rPr>
          <w:rFonts w:asciiTheme="minorHAnsi" w:hAnsiTheme="minorHAnsi"/>
          <w:sz w:val="28"/>
          <w:szCs w:val="28"/>
        </w:rPr>
        <w:t>13</w:t>
      </w:r>
    </w:p>
    <w:p w14:paraId="16B3A11B" w14:textId="0C272EAB" w:rsidR="001979B6" w:rsidRPr="007D1EDA" w:rsidRDefault="007D1EDA"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Course</w:t>
      </w:r>
      <w:r w:rsidR="00621C5E">
        <w:rPr>
          <w:rFonts w:asciiTheme="minorHAnsi" w:hAnsiTheme="minorHAnsi"/>
          <w:sz w:val="28"/>
          <w:szCs w:val="28"/>
        </w:rPr>
        <w:t>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74C14">
        <w:rPr>
          <w:rFonts w:asciiTheme="minorHAnsi" w:hAnsiTheme="minorHAnsi"/>
          <w:sz w:val="28"/>
          <w:szCs w:val="28"/>
        </w:rPr>
        <w:t>14</w:t>
      </w:r>
    </w:p>
    <w:p w14:paraId="04383D30" w14:textId="64908650" w:rsidR="001979B6"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9A2A5E">
        <w:rPr>
          <w:rFonts w:asciiTheme="minorHAnsi" w:hAnsiTheme="minorHAnsi"/>
          <w:sz w:val="28"/>
          <w:szCs w:val="28"/>
        </w:rPr>
        <w:t>Subjects offered in 2018</w:t>
      </w:r>
      <w:r w:rsidR="00F3367B">
        <w:rPr>
          <w:rFonts w:asciiTheme="minorHAnsi" w:hAnsiTheme="minorHAnsi"/>
          <w:sz w:val="28"/>
          <w:szCs w:val="28"/>
        </w:rPr>
        <w:t>/1</w:t>
      </w:r>
      <w:r w:rsidR="009A2A5E">
        <w:rPr>
          <w:rFonts w:asciiTheme="minorHAnsi" w:hAnsiTheme="minorHAnsi"/>
          <w:sz w:val="28"/>
          <w:szCs w:val="28"/>
        </w:rPr>
        <w:t>9</w:t>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t>15</w:t>
      </w:r>
    </w:p>
    <w:p w14:paraId="7C900CA3" w14:textId="77777777" w:rsidR="001979B6"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074C14">
        <w:rPr>
          <w:rFonts w:asciiTheme="minorHAnsi" w:hAnsiTheme="minorHAnsi"/>
          <w:sz w:val="28"/>
          <w:szCs w:val="28"/>
        </w:rPr>
        <w:t>Selection Sheet</w:t>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t>17</w:t>
      </w:r>
    </w:p>
    <w:p w14:paraId="3D41BDE1" w14:textId="77777777" w:rsidR="001979B6"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074C14">
        <w:rPr>
          <w:rFonts w:asciiTheme="minorHAnsi" w:hAnsiTheme="minorHAnsi"/>
          <w:sz w:val="28"/>
          <w:szCs w:val="28"/>
        </w:rPr>
        <w:t>Example selection sheet</w:t>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r>
      <w:r w:rsidR="00074C14">
        <w:rPr>
          <w:rFonts w:asciiTheme="minorHAnsi" w:hAnsiTheme="minorHAnsi"/>
          <w:sz w:val="28"/>
          <w:szCs w:val="28"/>
        </w:rPr>
        <w:tab/>
        <w:t>18</w:t>
      </w:r>
    </w:p>
    <w:p w14:paraId="1E1E3389" w14:textId="77777777" w:rsidR="001979B6"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7D1EDA">
        <w:rPr>
          <w:rFonts w:asciiTheme="minorHAnsi" w:hAnsiTheme="minorHAnsi"/>
          <w:sz w:val="28"/>
          <w:szCs w:val="28"/>
        </w:rPr>
        <w:t>Checklist</w:t>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7D1EDA">
        <w:rPr>
          <w:rFonts w:asciiTheme="minorHAnsi" w:hAnsiTheme="minorHAnsi"/>
          <w:sz w:val="28"/>
          <w:szCs w:val="28"/>
        </w:rPr>
        <w:tab/>
      </w:r>
      <w:r w:rsidR="00074C14">
        <w:rPr>
          <w:rFonts w:asciiTheme="minorHAnsi" w:hAnsiTheme="minorHAnsi"/>
          <w:sz w:val="28"/>
          <w:szCs w:val="28"/>
        </w:rPr>
        <w:t>20</w:t>
      </w:r>
    </w:p>
    <w:p w14:paraId="07ABDD99" w14:textId="77777777" w:rsidR="00242BC2"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242BC2" w:rsidRPr="007D1EDA">
        <w:rPr>
          <w:rFonts w:asciiTheme="minorHAnsi" w:hAnsiTheme="minorHAnsi"/>
          <w:sz w:val="28"/>
          <w:szCs w:val="28"/>
        </w:rPr>
        <w:t>Higher School Certificate Course Descriptions</w:t>
      </w:r>
      <w:r w:rsidR="00242BC2" w:rsidRPr="007D1EDA">
        <w:rPr>
          <w:rFonts w:asciiTheme="minorHAnsi" w:hAnsiTheme="minorHAnsi"/>
          <w:sz w:val="28"/>
          <w:szCs w:val="28"/>
        </w:rPr>
        <w:tab/>
      </w:r>
      <w:r w:rsidR="00242BC2" w:rsidRPr="007D1EDA">
        <w:rPr>
          <w:rFonts w:asciiTheme="minorHAnsi" w:hAnsiTheme="minorHAnsi"/>
          <w:sz w:val="28"/>
          <w:szCs w:val="28"/>
        </w:rPr>
        <w:tab/>
      </w:r>
      <w:r w:rsidR="007D1EDA">
        <w:rPr>
          <w:rFonts w:asciiTheme="minorHAnsi" w:hAnsiTheme="minorHAnsi"/>
          <w:sz w:val="28"/>
          <w:szCs w:val="28"/>
        </w:rPr>
        <w:tab/>
      </w:r>
      <w:r w:rsidR="00074C14">
        <w:rPr>
          <w:rFonts w:asciiTheme="minorHAnsi" w:hAnsiTheme="minorHAnsi"/>
          <w:sz w:val="28"/>
          <w:szCs w:val="28"/>
        </w:rPr>
        <w:t>21</w:t>
      </w:r>
    </w:p>
    <w:p w14:paraId="6760ED5A" w14:textId="77777777" w:rsidR="00242BC2"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242BC2" w:rsidRPr="007D1EDA">
        <w:rPr>
          <w:rFonts w:asciiTheme="minorHAnsi" w:hAnsiTheme="minorHAnsi"/>
          <w:sz w:val="28"/>
          <w:szCs w:val="28"/>
        </w:rPr>
        <w:t>Board Developed Courses</w:t>
      </w:r>
      <w:r w:rsidR="00242BC2" w:rsidRPr="007D1EDA">
        <w:rPr>
          <w:rFonts w:asciiTheme="minorHAnsi" w:hAnsiTheme="minorHAnsi"/>
          <w:sz w:val="28"/>
          <w:szCs w:val="28"/>
        </w:rPr>
        <w:tab/>
      </w:r>
      <w:r w:rsidR="00242BC2" w:rsidRPr="007D1EDA">
        <w:rPr>
          <w:rFonts w:asciiTheme="minorHAnsi" w:hAnsiTheme="minorHAnsi"/>
          <w:sz w:val="28"/>
          <w:szCs w:val="28"/>
        </w:rPr>
        <w:tab/>
      </w:r>
      <w:r w:rsidR="00242BC2" w:rsidRPr="007D1EDA">
        <w:rPr>
          <w:rFonts w:asciiTheme="minorHAnsi" w:hAnsiTheme="minorHAnsi"/>
          <w:sz w:val="28"/>
          <w:szCs w:val="28"/>
        </w:rPr>
        <w:tab/>
      </w:r>
      <w:r w:rsidR="00242BC2" w:rsidRPr="007D1EDA">
        <w:rPr>
          <w:rFonts w:asciiTheme="minorHAnsi" w:hAnsiTheme="minorHAnsi"/>
          <w:sz w:val="28"/>
          <w:szCs w:val="28"/>
        </w:rPr>
        <w:tab/>
      </w:r>
      <w:r w:rsidR="00242BC2" w:rsidRPr="007D1EDA">
        <w:rPr>
          <w:rFonts w:asciiTheme="minorHAnsi" w:hAnsiTheme="minorHAnsi"/>
          <w:sz w:val="28"/>
          <w:szCs w:val="28"/>
        </w:rPr>
        <w:tab/>
      </w:r>
      <w:r w:rsidR="00074C14">
        <w:rPr>
          <w:rFonts w:asciiTheme="minorHAnsi" w:hAnsiTheme="minorHAnsi"/>
          <w:sz w:val="28"/>
          <w:szCs w:val="28"/>
        </w:rPr>
        <w:tab/>
        <w:t>21</w:t>
      </w:r>
    </w:p>
    <w:p w14:paraId="0C7E8D6F" w14:textId="1564153E" w:rsidR="000C26F6" w:rsidRPr="007D1EDA"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242BC2" w:rsidRPr="007D1EDA">
        <w:rPr>
          <w:rFonts w:asciiTheme="minorHAnsi" w:hAnsiTheme="minorHAnsi"/>
          <w:sz w:val="28"/>
          <w:szCs w:val="28"/>
        </w:rPr>
        <w:t>VET Courses</w:t>
      </w:r>
      <w:r w:rsidR="000C26F6" w:rsidRPr="007D1EDA">
        <w:rPr>
          <w:rFonts w:asciiTheme="minorHAnsi" w:hAnsiTheme="minorHAnsi"/>
          <w:sz w:val="28"/>
          <w:szCs w:val="28"/>
        </w:rPr>
        <w:tab/>
      </w:r>
      <w:r w:rsidR="000C26F6" w:rsidRPr="007D1EDA">
        <w:rPr>
          <w:rFonts w:asciiTheme="minorHAnsi" w:hAnsiTheme="minorHAnsi"/>
          <w:sz w:val="28"/>
          <w:szCs w:val="28"/>
        </w:rPr>
        <w:tab/>
      </w:r>
      <w:r w:rsidR="000C26F6" w:rsidRPr="007D1EDA">
        <w:rPr>
          <w:rFonts w:asciiTheme="minorHAnsi" w:hAnsiTheme="minorHAnsi"/>
          <w:sz w:val="28"/>
          <w:szCs w:val="28"/>
        </w:rPr>
        <w:tab/>
      </w:r>
      <w:r w:rsidR="000C26F6" w:rsidRPr="007D1EDA">
        <w:rPr>
          <w:rFonts w:asciiTheme="minorHAnsi" w:hAnsiTheme="minorHAnsi"/>
          <w:sz w:val="28"/>
          <w:szCs w:val="28"/>
        </w:rPr>
        <w:tab/>
      </w:r>
      <w:r w:rsidR="000C26F6" w:rsidRPr="007D1EDA">
        <w:rPr>
          <w:rFonts w:asciiTheme="minorHAnsi" w:hAnsiTheme="minorHAnsi"/>
          <w:sz w:val="28"/>
          <w:szCs w:val="28"/>
        </w:rPr>
        <w:tab/>
      </w:r>
      <w:r w:rsidR="000C26F6" w:rsidRPr="007D1EDA">
        <w:rPr>
          <w:rFonts w:asciiTheme="minorHAnsi" w:hAnsiTheme="minorHAnsi"/>
          <w:sz w:val="28"/>
          <w:szCs w:val="28"/>
        </w:rPr>
        <w:tab/>
      </w:r>
      <w:r w:rsidR="000C26F6" w:rsidRPr="007D1EDA">
        <w:rPr>
          <w:rFonts w:asciiTheme="minorHAnsi" w:hAnsiTheme="minorHAnsi"/>
          <w:sz w:val="28"/>
          <w:szCs w:val="28"/>
        </w:rPr>
        <w:tab/>
      </w:r>
      <w:r w:rsidR="009A2A5E">
        <w:rPr>
          <w:rFonts w:asciiTheme="minorHAnsi" w:hAnsiTheme="minorHAnsi"/>
          <w:sz w:val="28"/>
          <w:szCs w:val="28"/>
        </w:rPr>
        <w:tab/>
        <w:t>55</w:t>
      </w:r>
    </w:p>
    <w:p w14:paraId="6E0498D6" w14:textId="0C8E943A" w:rsidR="001A54FD" w:rsidRDefault="000474E4"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 xml:space="preserve"> </w:t>
      </w:r>
      <w:r w:rsidR="007D1EDA" w:rsidRPr="007D1EDA">
        <w:rPr>
          <w:rFonts w:asciiTheme="minorHAnsi" w:hAnsiTheme="minorHAnsi"/>
          <w:sz w:val="28"/>
          <w:szCs w:val="28"/>
        </w:rPr>
        <w:t>Board Endorsed Courses</w:t>
      </w:r>
      <w:r w:rsidR="007D1EDA" w:rsidRPr="007D1EDA">
        <w:rPr>
          <w:rFonts w:asciiTheme="minorHAnsi" w:hAnsiTheme="minorHAnsi"/>
          <w:sz w:val="28"/>
          <w:szCs w:val="28"/>
        </w:rPr>
        <w:tab/>
      </w:r>
      <w:r w:rsidR="007D1EDA" w:rsidRPr="007D1EDA">
        <w:rPr>
          <w:rFonts w:asciiTheme="minorHAnsi" w:hAnsiTheme="minorHAnsi"/>
          <w:sz w:val="28"/>
          <w:szCs w:val="28"/>
        </w:rPr>
        <w:tab/>
      </w:r>
      <w:r w:rsidR="007D1EDA" w:rsidRPr="007D1EDA">
        <w:rPr>
          <w:rFonts w:asciiTheme="minorHAnsi" w:hAnsiTheme="minorHAnsi"/>
          <w:sz w:val="28"/>
          <w:szCs w:val="28"/>
        </w:rPr>
        <w:tab/>
      </w:r>
      <w:r w:rsidR="007D1EDA" w:rsidRPr="007D1EDA">
        <w:rPr>
          <w:rFonts w:asciiTheme="minorHAnsi" w:hAnsiTheme="minorHAnsi"/>
          <w:sz w:val="28"/>
          <w:szCs w:val="28"/>
        </w:rPr>
        <w:tab/>
      </w:r>
      <w:r w:rsidR="007D1EDA">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543476">
        <w:rPr>
          <w:rFonts w:asciiTheme="minorHAnsi" w:hAnsiTheme="minorHAnsi"/>
          <w:sz w:val="28"/>
          <w:szCs w:val="28"/>
        </w:rPr>
        <w:t>58</w:t>
      </w:r>
    </w:p>
    <w:p w14:paraId="41684ED1" w14:textId="29D705E6" w:rsidR="00A1033B" w:rsidRPr="00F3367B" w:rsidRDefault="00A1033B" w:rsidP="00FF0944">
      <w:pPr>
        <w:numPr>
          <w:ilvl w:val="0"/>
          <w:numId w:val="19"/>
        </w:numPr>
        <w:spacing w:line="360" w:lineRule="auto"/>
        <w:ind w:right="-360"/>
        <w:rPr>
          <w:rFonts w:asciiTheme="minorHAnsi" w:hAnsiTheme="minorHAnsi"/>
          <w:sz w:val="28"/>
          <w:szCs w:val="28"/>
        </w:rPr>
      </w:pPr>
      <w:r>
        <w:rPr>
          <w:rFonts w:asciiTheme="minorHAnsi" w:hAnsiTheme="minorHAnsi"/>
          <w:sz w:val="28"/>
          <w:szCs w:val="28"/>
        </w:rPr>
        <w:t>TAFE Courses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543476">
        <w:rPr>
          <w:rFonts w:asciiTheme="minorHAnsi" w:hAnsiTheme="minorHAnsi"/>
          <w:sz w:val="28"/>
          <w:szCs w:val="28"/>
        </w:rPr>
        <w:t>63</w:t>
      </w:r>
    </w:p>
    <w:p w14:paraId="59A4722E" w14:textId="77777777" w:rsidR="001A54FD" w:rsidRDefault="001A54FD" w:rsidP="00A14E7B">
      <w:pPr>
        <w:rPr>
          <w:rFonts w:asciiTheme="minorHAnsi" w:hAnsiTheme="minorHAnsi"/>
        </w:rPr>
      </w:pPr>
    </w:p>
    <w:p w14:paraId="14BD28C7" w14:textId="77777777" w:rsidR="001A54FD" w:rsidRDefault="001A54FD" w:rsidP="00A14E7B">
      <w:pPr>
        <w:rPr>
          <w:rFonts w:asciiTheme="minorHAnsi" w:hAnsiTheme="minorHAnsi"/>
        </w:rPr>
      </w:pPr>
    </w:p>
    <w:p w14:paraId="37D21A82" w14:textId="77777777" w:rsidR="001A54FD" w:rsidRDefault="001A54FD" w:rsidP="00A14E7B">
      <w:pPr>
        <w:rPr>
          <w:rFonts w:asciiTheme="minorHAnsi" w:hAnsiTheme="minorHAnsi"/>
        </w:rPr>
      </w:pPr>
    </w:p>
    <w:p w14:paraId="124FBA42" w14:textId="77777777" w:rsidR="001A54FD" w:rsidRDefault="001A54FD" w:rsidP="00A14E7B">
      <w:pPr>
        <w:rPr>
          <w:rFonts w:asciiTheme="minorHAnsi" w:hAnsiTheme="minorHAnsi"/>
        </w:rPr>
      </w:pPr>
    </w:p>
    <w:p w14:paraId="17A91EF7" w14:textId="77777777" w:rsidR="001A54FD" w:rsidRDefault="001A54FD" w:rsidP="00A14E7B">
      <w:pPr>
        <w:rPr>
          <w:rFonts w:asciiTheme="minorHAnsi" w:hAnsiTheme="minorHAnsi"/>
        </w:rPr>
      </w:pPr>
    </w:p>
    <w:p w14:paraId="4E15AAEB" w14:textId="77777777" w:rsidR="00AE527A" w:rsidRDefault="00AE527A" w:rsidP="00A14E7B">
      <w:pPr>
        <w:rPr>
          <w:rFonts w:asciiTheme="minorHAnsi" w:hAnsiTheme="minorHAnsi"/>
        </w:rPr>
      </w:pPr>
    </w:p>
    <w:p w14:paraId="304AD443" w14:textId="77777777" w:rsidR="00AE527A" w:rsidRDefault="00AE527A" w:rsidP="00AE527A">
      <w:r w:rsidRPr="00AE527A">
        <w:rPr>
          <w:rFonts w:asciiTheme="minorHAnsi" w:hAnsiTheme="minorHAnsi"/>
          <w:b/>
          <w:bCs/>
          <w:sz w:val="36"/>
          <w:szCs w:val="36"/>
        </w:rPr>
        <w:lastRenderedPageBreak/>
        <w:t>Introduction</w:t>
      </w:r>
    </w:p>
    <w:p w14:paraId="41BDCE7B" w14:textId="77777777" w:rsidR="00AE527A" w:rsidRPr="00CD1640" w:rsidRDefault="00AE527A" w:rsidP="00AE527A">
      <w:pPr>
        <w:jc w:val="center"/>
        <w:rPr>
          <w:rFonts w:ascii="Comic Sans MS" w:hAnsi="Comic Sans MS"/>
          <w:sz w:val="20"/>
          <w:szCs w:val="20"/>
        </w:rPr>
      </w:pPr>
    </w:p>
    <w:p w14:paraId="29A70ABE" w14:textId="77777777" w:rsidR="00AE527A" w:rsidRPr="00AE527A" w:rsidRDefault="00AE527A" w:rsidP="00AE527A">
      <w:pPr>
        <w:rPr>
          <w:rFonts w:asciiTheme="minorHAnsi" w:hAnsiTheme="minorHAnsi"/>
        </w:rPr>
      </w:pPr>
      <w:r w:rsidRPr="00AE527A">
        <w:rPr>
          <w:rFonts w:asciiTheme="minorHAnsi" w:hAnsiTheme="minorHAnsi"/>
        </w:rPr>
        <w:t xml:space="preserve">The next few weeks are a significant and important time for all our Year 10 students as they ‘weigh up’ what they are going do over the next few years. </w:t>
      </w:r>
      <w:r w:rsidRPr="00AE527A">
        <w:rPr>
          <w:rFonts w:asciiTheme="minorHAnsi" w:hAnsiTheme="minorHAnsi"/>
          <w:u w:val="single"/>
        </w:rPr>
        <w:t>Years 11 and 12 are not just for students who want to go to tertiary education.</w:t>
      </w:r>
      <w:r w:rsidRPr="00AE527A">
        <w:rPr>
          <w:rFonts w:asciiTheme="minorHAnsi" w:hAnsiTheme="minorHAnsi"/>
        </w:rPr>
        <w:t xml:space="preserve"> There are now courses that cater for a whole range of interests and abilities. </w:t>
      </w:r>
    </w:p>
    <w:p w14:paraId="0853EE7F" w14:textId="77777777" w:rsidR="00AE527A" w:rsidRPr="00AE527A" w:rsidRDefault="00AE527A" w:rsidP="00AE527A">
      <w:pPr>
        <w:rPr>
          <w:rFonts w:asciiTheme="minorHAnsi" w:hAnsiTheme="minorHAnsi"/>
        </w:rPr>
      </w:pPr>
    </w:p>
    <w:p w14:paraId="16F13EF4" w14:textId="77777777" w:rsidR="00AE527A" w:rsidRPr="00AE527A" w:rsidRDefault="00AE527A" w:rsidP="00AE527A">
      <w:pPr>
        <w:pStyle w:val="Style1"/>
        <w:rPr>
          <w:rFonts w:asciiTheme="minorHAnsi" w:hAnsiTheme="minorHAnsi"/>
          <w:sz w:val="24"/>
          <w:szCs w:val="24"/>
          <w:lang w:val="en-US"/>
        </w:rPr>
      </w:pPr>
      <w:r w:rsidRPr="00AE527A">
        <w:rPr>
          <w:rFonts w:asciiTheme="minorHAnsi" w:hAnsiTheme="minorHAnsi"/>
          <w:sz w:val="24"/>
          <w:szCs w:val="24"/>
          <w:lang w:val="en-US"/>
        </w:rPr>
        <w:t>Senior school, however, is very challenging for all students and success can only come about through-</w:t>
      </w:r>
    </w:p>
    <w:p w14:paraId="4008CEB0" w14:textId="77777777" w:rsidR="00AE527A" w:rsidRPr="00AE527A" w:rsidRDefault="00AE527A" w:rsidP="00AE527A">
      <w:pPr>
        <w:rPr>
          <w:rFonts w:asciiTheme="minorHAnsi" w:hAnsiTheme="minorHAnsi"/>
          <w:b/>
          <w:bCs/>
          <w:i/>
          <w:iCs/>
        </w:rPr>
      </w:pPr>
    </w:p>
    <w:p w14:paraId="2CEE0AAF" w14:textId="77777777" w:rsidR="00AE527A" w:rsidRPr="00AE527A" w:rsidRDefault="00AE527A" w:rsidP="00E27022">
      <w:pPr>
        <w:pStyle w:val="ListParagraph"/>
        <w:numPr>
          <w:ilvl w:val="0"/>
          <w:numId w:val="24"/>
        </w:numPr>
        <w:rPr>
          <w:rFonts w:asciiTheme="minorHAnsi" w:hAnsiTheme="minorHAnsi"/>
          <w:b/>
        </w:rPr>
      </w:pPr>
      <w:r w:rsidRPr="00AE527A">
        <w:rPr>
          <w:rFonts w:asciiTheme="minorHAnsi" w:hAnsiTheme="minorHAnsi"/>
          <w:b/>
        </w:rPr>
        <w:t>selecting courses that are appropriate to your interests and abilities</w:t>
      </w:r>
    </w:p>
    <w:p w14:paraId="431C9FC2" w14:textId="77777777" w:rsidR="00AE527A" w:rsidRPr="00AE527A" w:rsidRDefault="00AE527A" w:rsidP="00AE527A">
      <w:pPr>
        <w:pStyle w:val="ListParagraph"/>
        <w:rPr>
          <w:rFonts w:asciiTheme="minorHAnsi" w:hAnsiTheme="minorHAnsi"/>
          <w:b/>
        </w:rPr>
      </w:pPr>
    </w:p>
    <w:p w14:paraId="3C29BA8E" w14:textId="77777777" w:rsidR="00AE527A" w:rsidRPr="00AE527A" w:rsidRDefault="00AE527A" w:rsidP="00E27022">
      <w:pPr>
        <w:pStyle w:val="ListParagraph"/>
        <w:numPr>
          <w:ilvl w:val="0"/>
          <w:numId w:val="24"/>
        </w:numPr>
        <w:rPr>
          <w:rFonts w:asciiTheme="minorHAnsi" w:hAnsiTheme="minorHAnsi"/>
          <w:b/>
        </w:rPr>
      </w:pPr>
      <w:r w:rsidRPr="00AE527A">
        <w:rPr>
          <w:rFonts w:asciiTheme="minorHAnsi" w:hAnsiTheme="minorHAnsi"/>
          <w:b/>
        </w:rPr>
        <w:t>being prepared to do a lot of hard work and being prepared to do extra work outside of school time each day</w:t>
      </w:r>
    </w:p>
    <w:p w14:paraId="27E6B4B3" w14:textId="77777777" w:rsidR="00AE527A" w:rsidRPr="00AE527A" w:rsidRDefault="00AE527A" w:rsidP="00AE527A">
      <w:pPr>
        <w:pStyle w:val="ListParagraph"/>
        <w:rPr>
          <w:rFonts w:asciiTheme="minorHAnsi" w:hAnsiTheme="minorHAnsi"/>
          <w:b/>
        </w:rPr>
      </w:pPr>
    </w:p>
    <w:p w14:paraId="58AF0C12" w14:textId="77777777" w:rsidR="00AE527A" w:rsidRPr="00AE527A" w:rsidRDefault="00AE527A" w:rsidP="00E27022">
      <w:pPr>
        <w:pStyle w:val="ListParagraph"/>
        <w:numPr>
          <w:ilvl w:val="0"/>
          <w:numId w:val="24"/>
        </w:numPr>
        <w:rPr>
          <w:rFonts w:asciiTheme="minorHAnsi" w:hAnsiTheme="minorHAnsi"/>
          <w:b/>
        </w:rPr>
      </w:pPr>
      <w:r w:rsidRPr="00AE527A">
        <w:rPr>
          <w:rFonts w:asciiTheme="minorHAnsi" w:hAnsiTheme="minorHAnsi"/>
          <w:b/>
        </w:rPr>
        <w:t>taking responsibility for your own learning and not relying on others to ‘push you along’</w:t>
      </w:r>
    </w:p>
    <w:p w14:paraId="4E6EEE99" w14:textId="77777777" w:rsidR="00AE527A" w:rsidRPr="00AE527A" w:rsidRDefault="00AE527A" w:rsidP="00AE527A">
      <w:pPr>
        <w:rPr>
          <w:rFonts w:asciiTheme="minorHAnsi" w:hAnsiTheme="minorHAnsi"/>
        </w:rPr>
      </w:pPr>
    </w:p>
    <w:p w14:paraId="10C4382E" w14:textId="77777777" w:rsidR="00AE527A" w:rsidRPr="00AE527A" w:rsidRDefault="00AE527A" w:rsidP="00AE527A">
      <w:pPr>
        <w:rPr>
          <w:rFonts w:asciiTheme="minorHAnsi" w:hAnsiTheme="minorHAnsi"/>
        </w:rPr>
      </w:pPr>
      <w:r w:rsidRPr="00AE527A">
        <w:rPr>
          <w:rFonts w:asciiTheme="minorHAnsi" w:hAnsiTheme="minorHAnsi"/>
        </w:rPr>
        <w:t>The NSW Government has made the law that require</w:t>
      </w:r>
      <w:r w:rsidR="00BC0490">
        <w:rPr>
          <w:rFonts w:asciiTheme="minorHAnsi" w:hAnsiTheme="minorHAnsi"/>
        </w:rPr>
        <w:t>s all students</w:t>
      </w:r>
      <w:r w:rsidRPr="00AE527A">
        <w:rPr>
          <w:rFonts w:asciiTheme="minorHAnsi" w:hAnsiTheme="minorHAnsi"/>
        </w:rPr>
        <w:t xml:space="preserve"> to complete schooling to Year 10 level and then they must remain at school until they are seventeen</w:t>
      </w:r>
      <w:r w:rsidR="00BC0490">
        <w:rPr>
          <w:rFonts w:asciiTheme="minorHAnsi" w:hAnsiTheme="minorHAnsi"/>
        </w:rPr>
        <w:t>,</w:t>
      </w:r>
      <w:r w:rsidRPr="00AE527A">
        <w:rPr>
          <w:rFonts w:asciiTheme="minorHAnsi" w:hAnsiTheme="minorHAnsi"/>
        </w:rPr>
        <w:t xml:space="preserve"> unless they have full time employment. They have done this because being skilled is no longer a ‘bonus’ for those about to enter the work force, rather it is a requirement.  If you want a job, a good job, that will be satisfying and rewarding you are going to require skills -</w:t>
      </w:r>
      <w:r w:rsidR="00BC0490">
        <w:rPr>
          <w:rFonts w:asciiTheme="minorHAnsi" w:hAnsiTheme="minorHAnsi"/>
        </w:rPr>
        <w:t xml:space="preserve"> </w:t>
      </w:r>
      <w:r w:rsidRPr="00AE527A">
        <w:rPr>
          <w:rFonts w:asciiTheme="minorHAnsi" w:hAnsiTheme="minorHAnsi"/>
        </w:rPr>
        <w:t xml:space="preserve">it is as simple as that. </w:t>
      </w:r>
    </w:p>
    <w:p w14:paraId="52ABF2F5" w14:textId="77777777" w:rsidR="00AE527A" w:rsidRPr="00AE527A" w:rsidRDefault="00AE527A" w:rsidP="00AE527A">
      <w:pPr>
        <w:rPr>
          <w:rFonts w:asciiTheme="minorHAnsi" w:hAnsiTheme="minorHAnsi"/>
        </w:rPr>
      </w:pPr>
    </w:p>
    <w:p w14:paraId="29948E53" w14:textId="77777777" w:rsidR="00AE527A" w:rsidRPr="00AE527A" w:rsidRDefault="00AE527A" w:rsidP="00AE527A">
      <w:pPr>
        <w:pStyle w:val="BodyText"/>
        <w:spacing w:after="100" w:afterAutospacing="1"/>
        <w:rPr>
          <w:rFonts w:asciiTheme="minorHAnsi" w:hAnsiTheme="minorHAnsi"/>
          <w:b/>
        </w:rPr>
      </w:pPr>
      <w:r w:rsidRPr="00AE527A">
        <w:rPr>
          <w:rFonts w:asciiTheme="minorHAnsi" w:hAnsiTheme="minorHAnsi"/>
        </w:rPr>
        <w:t xml:space="preserve">Put simply, there is no point in coming back to school ‘for something to do’. </w:t>
      </w:r>
      <w:r w:rsidRPr="00AE527A">
        <w:rPr>
          <w:rFonts w:asciiTheme="minorHAnsi" w:hAnsiTheme="minorHAnsi"/>
          <w:i/>
        </w:rPr>
        <w:t>Come back with the clear aim that you are going to do something for yourself that is going to help you have an enjoyable and successful life</w:t>
      </w:r>
      <w:r w:rsidRPr="00AE527A">
        <w:rPr>
          <w:rFonts w:asciiTheme="minorHAnsi" w:hAnsiTheme="minorHAnsi"/>
          <w:b/>
        </w:rPr>
        <w:t xml:space="preserve">. </w:t>
      </w:r>
    </w:p>
    <w:p w14:paraId="4324E084" w14:textId="77777777" w:rsidR="00AE527A" w:rsidRPr="00AE527A" w:rsidRDefault="00AE527A" w:rsidP="00AE527A">
      <w:pPr>
        <w:spacing w:after="100" w:afterAutospacing="1"/>
        <w:rPr>
          <w:rFonts w:asciiTheme="minorHAnsi" w:hAnsiTheme="minorHAnsi"/>
        </w:rPr>
      </w:pPr>
      <w:r w:rsidRPr="00AE527A">
        <w:rPr>
          <w:rFonts w:asciiTheme="minorHAnsi" w:hAnsiTheme="minorHAnsi"/>
        </w:rPr>
        <w:t xml:space="preserve">Selecting the appropriate courses to study in the Senior Years - Year 11 and 12 - is a vital decision.  </w:t>
      </w:r>
    </w:p>
    <w:p w14:paraId="78C60409" w14:textId="77777777" w:rsidR="00AE527A" w:rsidRPr="00AE527A" w:rsidRDefault="00AE527A" w:rsidP="00AE527A">
      <w:pPr>
        <w:rPr>
          <w:rFonts w:asciiTheme="minorHAnsi" w:hAnsiTheme="minorHAnsi"/>
          <w:b/>
          <w:bCs/>
        </w:rPr>
      </w:pPr>
      <w:r w:rsidRPr="00AE527A">
        <w:rPr>
          <w:rFonts w:asciiTheme="minorHAnsi" w:hAnsiTheme="minorHAnsi"/>
          <w:b/>
          <w:bCs/>
        </w:rPr>
        <w:t xml:space="preserve">We want students in Year 11 who are there for a purpose, who will approach their studies in a mature way, and who we are confident will give it their </w:t>
      </w:r>
      <w:r w:rsidRPr="00AE527A">
        <w:rPr>
          <w:rFonts w:asciiTheme="minorHAnsi" w:hAnsiTheme="minorHAnsi"/>
          <w:b/>
          <w:bCs/>
          <w:u w:val="single"/>
        </w:rPr>
        <w:t>best shot</w:t>
      </w:r>
      <w:r w:rsidRPr="00AE527A">
        <w:rPr>
          <w:rFonts w:asciiTheme="minorHAnsi" w:hAnsiTheme="minorHAnsi"/>
          <w:b/>
          <w:bCs/>
        </w:rPr>
        <w:t xml:space="preserve"> no matter what their abilities. Even if you intend to leave school prior to the end of Year 12, taking away a quality school reference and school reports can be critical to you finding employment.</w:t>
      </w:r>
    </w:p>
    <w:p w14:paraId="5F95D689" w14:textId="77777777" w:rsidR="00AE527A" w:rsidRPr="00AE527A" w:rsidRDefault="00AE527A" w:rsidP="00AE527A">
      <w:pPr>
        <w:pStyle w:val="Style1"/>
        <w:rPr>
          <w:rFonts w:asciiTheme="minorHAnsi" w:hAnsiTheme="minorHAnsi"/>
          <w:sz w:val="24"/>
          <w:szCs w:val="24"/>
          <w:lang w:val="en-US"/>
        </w:rPr>
      </w:pPr>
      <w:r w:rsidRPr="00AE527A">
        <w:rPr>
          <w:rFonts w:asciiTheme="minorHAnsi" w:hAnsiTheme="minorHAnsi"/>
          <w:sz w:val="24"/>
          <w:szCs w:val="24"/>
          <w:lang w:val="en-US"/>
        </w:rPr>
        <w:tab/>
      </w:r>
    </w:p>
    <w:p w14:paraId="12543CFC" w14:textId="77777777" w:rsidR="00AE527A" w:rsidRPr="00AE527A" w:rsidRDefault="00AE527A" w:rsidP="00AE527A">
      <w:pPr>
        <w:pStyle w:val="Style1"/>
        <w:rPr>
          <w:rFonts w:asciiTheme="minorHAnsi" w:hAnsiTheme="minorHAnsi"/>
          <w:sz w:val="24"/>
          <w:szCs w:val="24"/>
        </w:rPr>
      </w:pPr>
      <w:r w:rsidRPr="00AE527A">
        <w:rPr>
          <w:rFonts w:asciiTheme="minorHAnsi" w:hAnsiTheme="minorHAnsi"/>
          <w:sz w:val="24"/>
          <w:szCs w:val="24"/>
        </w:rPr>
        <w:t>We urge all students to read this prospectus carefully, to talk with their parents and teachers and then make informed decisions.  I wish all of you the very best and if you need help don’t hesitate to call out for it.</w:t>
      </w:r>
    </w:p>
    <w:p w14:paraId="44B442A6" w14:textId="77777777" w:rsidR="00AE527A" w:rsidRPr="00AE527A" w:rsidRDefault="00AE527A" w:rsidP="00AE527A">
      <w:pPr>
        <w:pStyle w:val="Style1"/>
        <w:rPr>
          <w:rFonts w:asciiTheme="minorHAnsi" w:hAnsiTheme="minorHAnsi"/>
          <w:sz w:val="24"/>
          <w:szCs w:val="24"/>
        </w:rPr>
      </w:pPr>
    </w:p>
    <w:p w14:paraId="526DAF7F" w14:textId="77777777" w:rsidR="00AE527A" w:rsidRPr="00AE527A" w:rsidRDefault="00AE527A" w:rsidP="00AE527A">
      <w:pPr>
        <w:pStyle w:val="Style1"/>
        <w:rPr>
          <w:rFonts w:asciiTheme="minorHAnsi" w:hAnsiTheme="minorHAnsi"/>
          <w:sz w:val="24"/>
          <w:szCs w:val="24"/>
        </w:rPr>
      </w:pPr>
    </w:p>
    <w:p w14:paraId="54F28921" w14:textId="77777777" w:rsidR="00AE527A" w:rsidRPr="00AE527A" w:rsidRDefault="00AE527A" w:rsidP="00AE527A">
      <w:pPr>
        <w:rPr>
          <w:rFonts w:asciiTheme="minorHAnsi" w:hAnsiTheme="minorHAnsi"/>
        </w:rPr>
      </w:pPr>
    </w:p>
    <w:p w14:paraId="7783A9B3" w14:textId="77777777" w:rsidR="001979B6" w:rsidRPr="00AE527A" w:rsidRDefault="00AE527A" w:rsidP="00A14E7B">
      <w:pPr>
        <w:rPr>
          <w:rFonts w:ascii="Georgia" w:hAnsi="Georgia"/>
        </w:rPr>
      </w:pPr>
      <w:r w:rsidRPr="00AE527A">
        <w:rPr>
          <w:rFonts w:asciiTheme="minorHAnsi" w:hAnsiTheme="minorHAnsi"/>
        </w:rPr>
        <w:t>Helen McRae, Principal</w:t>
      </w:r>
      <w:r w:rsidRPr="004E0E8C">
        <w:rPr>
          <w:rFonts w:ascii="Georgia" w:hAnsi="Georgia"/>
        </w:rPr>
        <w:t>.</w:t>
      </w:r>
    </w:p>
    <w:p w14:paraId="11123BC1" w14:textId="77777777" w:rsidR="001979B6" w:rsidRPr="00D912CA" w:rsidRDefault="001979B6" w:rsidP="00FF0944">
      <w:pPr>
        <w:pStyle w:val="ListParagraph"/>
        <w:numPr>
          <w:ilvl w:val="0"/>
          <w:numId w:val="20"/>
        </w:numPr>
        <w:rPr>
          <w:rFonts w:asciiTheme="minorHAnsi" w:hAnsiTheme="minorHAnsi"/>
          <w:b/>
          <w:color w:val="0070C0"/>
          <w:sz w:val="32"/>
          <w:szCs w:val="32"/>
        </w:rPr>
      </w:pPr>
      <w:r w:rsidRPr="00D912CA">
        <w:rPr>
          <w:rFonts w:asciiTheme="minorHAnsi" w:hAnsiTheme="minorHAnsi"/>
          <w:b/>
          <w:color w:val="0070C0"/>
          <w:sz w:val="32"/>
          <w:szCs w:val="32"/>
        </w:rPr>
        <w:lastRenderedPageBreak/>
        <w:t>Glossary of Key Terms:</w:t>
      </w:r>
    </w:p>
    <w:p w14:paraId="038B1B2E" w14:textId="77777777" w:rsidR="001979B6" w:rsidRPr="007D1EDA" w:rsidRDefault="001979B6" w:rsidP="00600207">
      <w:pPr>
        <w:rPr>
          <w:rFonts w:asciiTheme="minorHAnsi" w:hAnsiTheme="minorHAnsi"/>
          <w:b/>
          <w:sz w:val="32"/>
          <w:szCs w:val="32"/>
        </w:rPr>
      </w:pPr>
    </w:p>
    <w:p w14:paraId="0A9E72CE" w14:textId="77777777" w:rsidR="001979B6" w:rsidRPr="007D1EDA" w:rsidRDefault="001979B6" w:rsidP="00600207">
      <w:pPr>
        <w:rPr>
          <w:rFonts w:asciiTheme="minorHAnsi" w:hAnsiTheme="minorHAnsi"/>
        </w:rPr>
      </w:pPr>
      <w:r w:rsidRPr="007D1EDA">
        <w:rPr>
          <w:rFonts w:asciiTheme="minorHAnsi" w:hAnsiTheme="minorHAnsi"/>
        </w:rPr>
        <w:t>Listed below are explanations of some of the terms used throughout this booklet.</w:t>
      </w:r>
    </w:p>
    <w:p w14:paraId="7BA6FA0F" w14:textId="77777777" w:rsidR="001979B6" w:rsidRPr="007D1EDA" w:rsidRDefault="001979B6" w:rsidP="00A14E7B">
      <w:pPr>
        <w:rPr>
          <w:rFonts w:asciiTheme="minorHAnsi" w:hAnsiTheme="minorHAnsi"/>
          <w:b/>
          <w:bCs/>
        </w:rPr>
      </w:pPr>
    </w:p>
    <w:p w14:paraId="4FD41E9D"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BOARD DEVELOPED COURSES</w:t>
      </w:r>
    </w:p>
    <w:p w14:paraId="17A74EF8" w14:textId="77777777" w:rsidR="001979B6" w:rsidRPr="007D1EDA" w:rsidRDefault="001979B6" w:rsidP="00A14E7B">
      <w:pPr>
        <w:rPr>
          <w:rFonts w:asciiTheme="minorHAnsi" w:hAnsiTheme="minorHAnsi"/>
        </w:rPr>
      </w:pPr>
      <w:r w:rsidRPr="007D1EDA">
        <w:rPr>
          <w:rFonts w:asciiTheme="minorHAnsi" w:hAnsiTheme="minorHAnsi"/>
        </w:rPr>
        <w:t>A course whose syllabus has been provided by the Board of Studies.  It is assessed by public examination at the end of Year 12</w:t>
      </w:r>
      <w:r w:rsidR="006C6A12">
        <w:rPr>
          <w:rFonts w:asciiTheme="minorHAnsi" w:hAnsiTheme="minorHAnsi"/>
        </w:rPr>
        <w:t>, the Higher School Certificate (HSC) exam</w:t>
      </w:r>
      <w:r w:rsidRPr="007D1EDA">
        <w:rPr>
          <w:rFonts w:asciiTheme="minorHAnsi" w:hAnsiTheme="minorHAnsi"/>
        </w:rPr>
        <w:t>.</w:t>
      </w:r>
    </w:p>
    <w:p w14:paraId="088D4315" w14:textId="77777777" w:rsidR="001979B6" w:rsidRPr="007D1EDA" w:rsidRDefault="001979B6" w:rsidP="00A14E7B">
      <w:pPr>
        <w:rPr>
          <w:rFonts w:asciiTheme="minorHAnsi" w:hAnsiTheme="minorHAnsi"/>
        </w:rPr>
      </w:pPr>
    </w:p>
    <w:p w14:paraId="2E533EF1"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BOARD ENDORSED COURSES</w:t>
      </w:r>
    </w:p>
    <w:p w14:paraId="4AA273E0" w14:textId="77777777" w:rsidR="001979B6" w:rsidRPr="007D1EDA" w:rsidRDefault="001979B6" w:rsidP="00A14E7B">
      <w:pPr>
        <w:rPr>
          <w:rFonts w:asciiTheme="minorHAnsi" w:hAnsiTheme="minorHAnsi"/>
        </w:rPr>
      </w:pPr>
      <w:r w:rsidRPr="007D1EDA">
        <w:rPr>
          <w:rFonts w:asciiTheme="minorHAnsi" w:hAnsiTheme="minorHAnsi"/>
        </w:rPr>
        <w:t>A subject whose syllabus has been designed by the Board of Studies or the school to cater for the special needs and interests of the students.  It has been approved by the Board of Studies.  It is assessed by the school and there is no external examination. Such courses completed in Y</w:t>
      </w:r>
      <w:r w:rsidR="006C6A12">
        <w:rPr>
          <w:rFonts w:asciiTheme="minorHAnsi" w:hAnsiTheme="minorHAnsi"/>
        </w:rPr>
        <w:t>ear 12 will appear on the HSC</w:t>
      </w:r>
      <w:r w:rsidRPr="007D1EDA">
        <w:rPr>
          <w:rFonts w:asciiTheme="minorHAnsi" w:hAnsiTheme="minorHAnsi"/>
        </w:rPr>
        <w:t xml:space="preserve"> with </w:t>
      </w:r>
      <w:r w:rsidR="006C6A12">
        <w:rPr>
          <w:rFonts w:asciiTheme="minorHAnsi" w:hAnsiTheme="minorHAnsi"/>
        </w:rPr>
        <w:t xml:space="preserve">a mark but will not count towards an </w:t>
      </w:r>
      <w:r w:rsidRPr="007D1EDA">
        <w:rPr>
          <w:rFonts w:asciiTheme="minorHAnsi" w:hAnsiTheme="minorHAnsi"/>
        </w:rPr>
        <w:t>A</w:t>
      </w:r>
      <w:r w:rsidR="006C6A12">
        <w:rPr>
          <w:rFonts w:asciiTheme="minorHAnsi" w:hAnsiTheme="minorHAnsi"/>
        </w:rPr>
        <w:t xml:space="preserve">ustralian </w:t>
      </w:r>
      <w:r w:rsidRPr="007D1EDA">
        <w:rPr>
          <w:rFonts w:asciiTheme="minorHAnsi" w:hAnsiTheme="minorHAnsi"/>
        </w:rPr>
        <w:t>T</w:t>
      </w:r>
      <w:r w:rsidR="006C6A12">
        <w:rPr>
          <w:rFonts w:asciiTheme="minorHAnsi" w:hAnsiTheme="minorHAnsi"/>
        </w:rPr>
        <w:t xml:space="preserve">ertiary </w:t>
      </w:r>
      <w:r w:rsidRPr="007D1EDA">
        <w:rPr>
          <w:rFonts w:asciiTheme="minorHAnsi" w:hAnsiTheme="minorHAnsi"/>
        </w:rPr>
        <w:t>A</w:t>
      </w:r>
      <w:r w:rsidR="006C6A12">
        <w:rPr>
          <w:rFonts w:asciiTheme="minorHAnsi" w:hAnsiTheme="minorHAnsi"/>
        </w:rPr>
        <w:t xml:space="preserve">dmission </w:t>
      </w:r>
      <w:r w:rsidRPr="007D1EDA">
        <w:rPr>
          <w:rFonts w:asciiTheme="minorHAnsi" w:hAnsiTheme="minorHAnsi"/>
        </w:rPr>
        <w:t>R</w:t>
      </w:r>
      <w:r w:rsidR="006C6A12">
        <w:rPr>
          <w:rFonts w:asciiTheme="minorHAnsi" w:hAnsiTheme="minorHAnsi"/>
        </w:rPr>
        <w:t>ank (ATAR).</w:t>
      </w:r>
    </w:p>
    <w:p w14:paraId="5544276C" w14:textId="77777777" w:rsidR="001979B6" w:rsidRPr="007D1EDA" w:rsidRDefault="001979B6" w:rsidP="00A14E7B">
      <w:pPr>
        <w:rPr>
          <w:rFonts w:asciiTheme="minorHAnsi" w:hAnsiTheme="minorHAnsi"/>
        </w:rPr>
      </w:pPr>
    </w:p>
    <w:p w14:paraId="32A94C47" w14:textId="77777777" w:rsidR="001979B6" w:rsidRPr="007D1EDA" w:rsidRDefault="001979B6" w:rsidP="00A14E7B">
      <w:pPr>
        <w:rPr>
          <w:rFonts w:asciiTheme="minorHAnsi" w:hAnsiTheme="minorHAnsi"/>
          <w:b/>
          <w:bCs/>
          <w:u w:val="single"/>
        </w:rPr>
      </w:pPr>
      <w:r w:rsidRPr="007D1EDA">
        <w:rPr>
          <w:rFonts w:asciiTheme="minorHAnsi" w:hAnsiTheme="minorHAnsi"/>
          <w:b/>
          <w:bCs/>
          <w:u w:val="single"/>
        </w:rPr>
        <w:t>VOCATIONAL EDUCATION &amp; TRAINING (VET) COURSES</w:t>
      </w:r>
    </w:p>
    <w:p w14:paraId="23E004CE" w14:textId="77777777" w:rsidR="001979B6" w:rsidRPr="007D1EDA" w:rsidRDefault="001979B6" w:rsidP="00A14E7B">
      <w:pPr>
        <w:rPr>
          <w:rFonts w:asciiTheme="minorHAnsi" w:hAnsiTheme="minorHAnsi"/>
        </w:rPr>
      </w:pPr>
      <w:r w:rsidRPr="007D1EDA">
        <w:rPr>
          <w:rFonts w:asciiTheme="minorHAnsi" w:hAnsiTheme="minorHAnsi"/>
        </w:rPr>
        <w:t>A course whose syllabus has been provided by the Board of Studies. These courses count towards the award of the HSC and can be counted towards the ATAR in some cases.</w:t>
      </w:r>
    </w:p>
    <w:p w14:paraId="64251179" w14:textId="77777777" w:rsidR="001979B6" w:rsidRPr="007D1EDA" w:rsidRDefault="001979B6" w:rsidP="00A14E7B">
      <w:pPr>
        <w:rPr>
          <w:rFonts w:asciiTheme="minorHAnsi" w:hAnsiTheme="minorHAnsi"/>
          <w:b/>
          <w:bCs/>
        </w:rPr>
      </w:pPr>
    </w:p>
    <w:p w14:paraId="7D1C4976" w14:textId="77777777" w:rsidR="00155E24" w:rsidRPr="007D1EDA" w:rsidRDefault="00155E24" w:rsidP="00A14E7B">
      <w:pPr>
        <w:rPr>
          <w:rFonts w:asciiTheme="minorHAnsi" w:hAnsiTheme="minorHAnsi"/>
          <w:b/>
          <w:bCs/>
          <w:u w:val="single"/>
        </w:rPr>
      </w:pPr>
      <w:r w:rsidRPr="007D1EDA">
        <w:rPr>
          <w:rFonts w:asciiTheme="minorHAnsi" w:hAnsiTheme="minorHAnsi"/>
          <w:b/>
          <w:bCs/>
          <w:u w:val="single"/>
        </w:rPr>
        <w:t>SUBJECT</w:t>
      </w:r>
    </w:p>
    <w:p w14:paraId="413B3365" w14:textId="77777777" w:rsidR="00155E24" w:rsidRPr="007D1EDA" w:rsidRDefault="00155E24" w:rsidP="00A14E7B">
      <w:pPr>
        <w:rPr>
          <w:rFonts w:asciiTheme="minorHAnsi" w:hAnsiTheme="minorHAnsi"/>
          <w:bCs/>
        </w:rPr>
      </w:pPr>
      <w:r w:rsidRPr="007D1EDA">
        <w:rPr>
          <w:rFonts w:asciiTheme="minorHAnsi" w:hAnsiTheme="minorHAnsi"/>
          <w:bCs/>
        </w:rPr>
        <w:t xml:space="preserve">The general name given to an area of study. A subject may have several courses. </w:t>
      </w:r>
      <w:proofErr w:type="spellStart"/>
      <w:r w:rsidRPr="007D1EDA">
        <w:rPr>
          <w:rFonts w:asciiTheme="minorHAnsi" w:hAnsiTheme="minorHAnsi"/>
          <w:bCs/>
        </w:rPr>
        <w:t>Eg</w:t>
      </w:r>
      <w:proofErr w:type="spellEnd"/>
      <w:r w:rsidRPr="007D1EDA">
        <w:rPr>
          <w:rFonts w:asciiTheme="minorHAnsi" w:hAnsiTheme="minorHAnsi"/>
          <w:bCs/>
        </w:rPr>
        <w:t>. English is a subject.</w:t>
      </w:r>
    </w:p>
    <w:p w14:paraId="172F8987" w14:textId="77777777" w:rsidR="00155E24" w:rsidRPr="007D1EDA" w:rsidRDefault="00155E24" w:rsidP="00A14E7B">
      <w:pPr>
        <w:rPr>
          <w:rFonts w:asciiTheme="minorHAnsi" w:hAnsiTheme="minorHAnsi"/>
          <w:bCs/>
        </w:rPr>
      </w:pPr>
    </w:p>
    <w:p w14:paraId="15BBBFBC" w14:textId="77777777" w:rsidR="00155E24" w:rsidRPr="007D1EDA" w:rsidRDefault="00155E24" w:rsidP="00A14E7B">
      <w:pPr>
        <w:rPr>
          <w:rFonts w:asciiTheme="minorHAnsi" w:hAnsiTheme="minorHAnsi"/>
          <w:b/>
          <w:bCs/>
          <w:u w:val="single"/>
        </w:rPr>
      </w:pPr>
      <w:r w:rsidRPr="007D1EDA">
        <w:rPr>
          <w:rFonts w:asciiTheme="minorHAnsi" w:hAnsiTheme="minorHAnsi"/>
          <w:b/>
          <w:bCs/>
          <w:u w:val="single"/>
        </w:rPr>
        <w:t>COURSES</w:t>
      </w:r>
    </w:p>
    <w:p w14:paraId="5EB751E8" w14:textId="77777777" w:rsidR="00155E24" w:rsidRPr="007D1EDA" w:rsidRDefault="00155E24" w:rsidP="00A14E7B">
      <w:pPr>
        <w:rPr>
          <w:rFonts w:asciiTheme="minorHAnsi" w:hAnsiTheme="minorHAnsi"/>
          <w:bCs/>
        </w:rPr>
      </w:pPr>
      <w:r w:rsidRPr="007D1EDA">
        <w:rPr>
          <w:rFonts w:asciiTheme="minorHAnsi" w:hAnsiTheme="minorHAnsi"/>
          <w:bCs/>
        </w:rPr>
        <w:t xml:space="preserve">A course is a branch of study within a subject. </w:t>
      </w:r>
      <w:proofErr w:type="spellStart"/>
      <w:r w:rsidRPr="007D1EDA">
        <w:rPr>
          <w:rFonts w:asciiTheme="minorHAnsi" w:hAnsiTheme="minorHAnsi"/>
          <w:bCs/>
        </w:rPr>
        <w:t>Eg</w:t>
      </w:r>
      <w:proofErr w:type="spellEnd"/>
      <w:r w:rsidRPr="007D1EDA">
        <w:rPr>
          <w:rFonts w:asciiTheme="minorHAnsi" w:hAnsiTheme="minorHAnsi"/>
          <w:bCs/>
        </w:rPr>
        <w:t>. English Standard, English Advanced, English Studies.</w:t>
      </w:r>
    </w:p>
    <w:p w14:paraId="39CE1D7A" w14:textId="77777777" w:rsidR="004861B6" w:rsidRPr="007D1EDA" w:rsidRDefault="004861B6" w:rsidP="00A14E7B">
      <w:pPr>
        <w:rPr>
          <w:rFonts w:asciiTheme="minorHAnsi" w:hAnsiTheme="minorHAnsi"/>
          <w:bCs/>
        </w:rPr>
      </w:pPr>
    </w:p>
    <w:p w14:paraId="334DB640"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UNIT VALUE</w:t>
      </w:r>
    </w:p>
    <w:p w14:paraId="4755826D" w14:textId="77777777" w:rsidR="001979B6" w:rsidRPr="007D1EDA" w:rsidRDefault="001979B6" w:rsidP="00A14E7B">
      <w:pPr>
        <w:rPr>
          <w:rFonts w:asciiTheme="minorHAnsi" w:hAnsiTheme="minorHAnsi"/>
        </w:rPr>
      </w:pPr>
      <w:r w:rsidRPr="007D1EDA">
        <w:rPr>
          <w:rFonts w:asciiTheme="minorHAnsi" w:hAnsiTheme="minorHAnsi"/>
        </w:rPr>
        <w:t>One unit of study is equivalent to a possible 50 marks.</w:t>
      </w:r>
    </w:p>
    <w:p w14:paraId="36796CE2" w14:textId="77777777" w:rsidR="001979B6" w:rsidRPr="007D1EDA" w:rsidRDefault="001979B6" w:rsidP="00A14E7B">
      <w:pPr>
        <w:rPr>
          <w:rFonts w:asciiTheme="minorHAnsi" w:hAnsiTheme="minorHAnsi"/>
          <w:b/>
          <w:bCs/>
        </w:rPr>
      </w:pPr>
    </w:p>
    <w:p w14:paraId="6B52F968"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ONE UNIT</w:t>
      </w:r>
    </w:p>
    <w:p w14:paraId="69370CC8" w14:textId="77777777" w:rsidR="001979B6" w:rsidRPr="007D1EDA" w:rsidRDefault="001979B6" w:rsidP="00A14E7B">
      <w:pPr>
        <w:rPr>
          <w:rFonts w:asciiTheme="minorHAnsi" w:hAnsiTheme="minorHAnsi"/>
        </w:rPr>
      </w:pPr>
      <w:r w:rsidRPr="007D1EDA">
        <w:rPr>
          <w:rFonts w:asciiTheme="minorHAnsi" w:hAnsiTheme="minorHAnsi"/>
        </w:rPr>
        <w:t xml:space="preserve">A course of study that involves a </w:t>
      </w:r>
      <w:r w:rsidR="006311E6">
        <w:rPr>
          <w:rFonts w:asciiTheme="minorHAnsi" w:hAnsiTheme="minorHAnsi"/>
        </w:rPr>
        <w:t>teaching time equivalent to three or four</w:t>
      </w:r>
      <w:r w:rsidRPr="007D1EDA">
        <w:rPr>
          <w:rFonts w:asciiTheme="minorHAnsi" w:hAnsiTheme="minorHAnsi"/>
        </w:rPr>
        <w:t xml:space="preserve"> 1 hour periods a fortnight.</w:t>
      </w:r>
    </w:p>
    <w:p w14:paraId="7FF23430" w14:textId="77777777" w:rsidR="001979B6" w:rsidRPr="007D1EDA" w:rsidRDefault="001979B6" w:rsidP="00A14E7B">
      <w:pPr>
        <w:rPr>
          <w:rFonts w:asciiTheme="minorHAnsi" w:hAnsiTheme="minorHAnsi"/>
          <w:b/>
          <w:bCs/>
        </w:rPr>
      </w:pPr>
    </w:p>
    <w:p w14:paraId="09C905FC"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TWO UNITS</w:t>
      </w:r>
    </w:p>
    <w:p w14:paraId="7FF7416D" w14:textId="77777777" w:rsidR="001979B6" w:rsidRPr="007D1EDA" w:rsidRDefault="001979B6" w:rsidP="00A14E7B">
      <w:pPr>
        <w:rPr>
          <w:rFonts w:asciiTheme="minorHAnsi" w:hAnsiTheme="minorHAnsi"/>
        </w:rPr>
      </w:pPr>
      <w:r w:rsidRPr="007D1EDA">
        <w:rPr>
          <w:rFonts w:asciiTheme="minorHAnsi" w:hAnsiTheme="minorHAnsi"/>
        </w:rPr>
        <w:t>A course of study that involves a t</w:t>
      </w:r>
      <w:r w:rsidR="006311E6">
        <w:rPr>
          <w:rFonts w:asciiTheme="minorHAnsi" w:hAnsiTheme="minorHAnsi"/>
        </w:rPr>
        <w:t>eaching time equivalent to seven</w:t>
      </w:r>
      <w:r w:rsidRPr="007D1EDA">
        <w:rPr>
          <w:rFonts w:asciiTheme="minorHAnsi" w:hAnsiTheme="minorHAnsi"/>
        </w:rPr>
        <w:t xml:space="preserve"> 1 hour periods a fortnight.</w:t>
      </w:r>
      <w:r w:rsidR="00541170">
        <w:rPr>
          <w:rFonts w:asciiTheme="minorHAnsi" w:hAnsiTheme="minorHAnsi"/>
        </w:rPr>
        <w:t xml:space="preserve"> An extra period of work per course is required to be completed during IXL sessions. </w:t>
      </w:r>
    </w:p>
    <w:p w14:paraId="4B95EB3B" w14:textId="77777777" w:rsidR="001979B6" w:rsidRPr="007D1EDA" w:rsidRDefault="001979B6" w:rsidP="00A14E7B">
      <w:pPr>
        <w:rPr>
          <w:rFonts w:asciiTheme="minorHAnsi" w:hAnsiTheme="minorHAnsi"/>
          <w:b/>
          <w:bCs/>
        </w:rPr>
      </w:pPr>
    </w:p>
    <w:p w14:paraId="516E215B" w14:textId="77777777" w:rsidR="001979B6" w:rsidRPr="007D1EDA" w:rsidRDefault="001979B6" w:rsidP="00A14E7B">
      <w:pPr>
        <w:rPr>
          <w:rFonts w:asciiTheme="minorHAnsi" w:hAnsiTheme="minorHAnsi"/>
          <w:b/>
          <w:bCs/>
          <w:u w:val="single"/>
        </w:rPr>
      </w:pPr>
      <w:r w:rsidRPr="007D1EDA">
        <w:rPr>
          <w:rFonts w:asciiTheme="minorHAnsi" w:hAnsiTheme="minorHAnsi"/>
          <w:b/>
          <w:bCs/>
          <w:u w:val="single"/>
        </w:rPr>
        <w:t>EXTENSION UNIT(S)</w:t>
      </w:r>
    </w:p>
    <w:p w14:paraId="0902819E" w14:textId="77777777" w:rsidR="001979B6" w:rsidRPr="007D1EDA" w:rsidRDefault="001979B6" w:rsidP="00A14E7B">
      <w:pPr>
        <w:rPr>
          <w:rFonts w:asciiTheme="minorHAnsi" w:hAnsiTheme="minorHAnsi"/>
        </w:rPr>
      </w:pPr>
      <w:r w:rsidRPr="007D1EDA">
        <w:rPr>
          <w:rFonts w:asciiTheme="minorHAnsi" w:hAnsiTheme="minorHAnsi"/>
        </w:rPr>
        <w:t>In some subjects it is possible to do more than two units of study. One extension unit means an additional four 1 hour periods per fortnight and two extension units means an additional eight 1 hour teaching periods.</w:t>
      </w:r>
    </w:p>
    <w:p w14:paraId="403350E8" w14:textId="77777777" w:rsidR="00AA3552" w:rsidRDefault="00AA3552" w:rsidP="00A14E7B">
      <w:pPr>
        <w:rPr>
          <w:rFonts w:asciiTheme="minorHAnsi" w:hAnsiTheme="minorHAnsi"/>
        </w:rPr>
      </w:pPr>
    </w:p>
    <w:p w14:paraId="0BB3AB34" w14:textId="77777777" w:rsidR="006311E6" w:rsidRDefault="006311E6" w:rsidP="00A14E7B">
      <w:pPr>
        <w:rPr>
          <w:rFonts w:asciiTheme="minorHAnsi" w:hAnsiTheme="minorHAnsi"/>
        </w:rPr>
      </w:pPr>
    </w:p>
    <w:p w14:paraId="06BB91FB"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AUSTRALIAN TERTIARY ADMISSION RANK (ATAR)</w:t>
      </w:r>
    </w:p>
    <w:p w14:paraId="64DC047A" w14:textId="77777777" w:rsidR="001979B6" w:rsidRPr="007D1EDA" w:rsidRDefault="001979B6" w:rsidP="00A14E7B">
      <w:pPr>
        <w:rPr>
          <w:rFonts w:asciiTheme="minorHAnsi" w:hAnsiTheme="minorHAnsi"/>
          <w:b/>
          <w:bCs/>
        </w:rPr>
      </w:pPr>
      <w:r w:rsidRPr="007D1EDA">
        <w:rPr>
          <w:rFonts w:asciiTheme="minorHAnsi" w:hAnsiTheme="minorHAnsi"/>
        </w:rPr>
        <w:t xml:space="preserve">The </w:t>
      </w:r>
      <w:r w:rsidR="00AA3552" w:rsidRPr="007D1EDA">
        <w:rPr>
          <w:rFonts w:asciiTheme="minorHAnsi" w:hAnsiTheme="minorHAnsi"/>
        </w:rPr>
        <w:t>ATAR is</w:t>
      </w:r>
      <w:r w:rsidRPr="007D1EDA">
        <w:rPr>
          <w:rFonts w:asciiTheme="minorHAnsi" w:hAnsiTheme="minorHAnsi"/>
        </w:rPr>
        <w:t xml:space="preserve"> a scale between 0 and 99.95, determined by the Universities, which indicates your placing in the State, relative to</w:t>
      </w:r>
      <w:r w:rsidR="006311E6">
        <w:rPr>
          <w:rFonts w:asciiTheme="minorHAnsi" w:hAnsiTheme="minorHAnsi"/>
        </w:rPr>
        <w:t xml:space="preserve"> all other candidates for the H</w:t>
      </w:r>
      <w:r w:rsidRPr="007D1EDA">
        <w:rPr>
          <w:rFonts w:asciiTheme="minorHAnsi" w:hAnsiTheme="minorHAnsi"/>
        </w:rPr>
        <w:t>SC.  The top students will receive a rank of 99.95</w:t>
      </w:r>
      <w:r w:rsidR="006311E6">
        <w:rPr>
          <w:rFonts w:asciiTheme="minorHAnsi" w:hAnsiTheme="minorHAnsi"/>
        </w:rPr>
        <w:t xml:space="preserve"> </w:t>
      </w:r>
      <w:r w:rsidRPr="007D1EDA">
        <w:rPr>
          <w:rFonts w:asciiTheme="minorHAnsi" w:hAnsiTheme="minorHAnsi"/>
        </w:rPr>
        <w:t>and all other candidates will be ranged below that number.</w:t>
      </w:r>
    </w:p>
    <w:p w14:paraId="67A4A24C" w14:textId="77777777" w:rsidR="001979B6" w:rsidRPr="007D1EDA" w:rsidRDefault="001979B6" w:rsidP="00A14E7B">
      <w:pPr>
        <w:rPr>
          <w:rFonts w:asciiTheme="minorHAnsi" w:hAnsiTheme="minorHAnsi"/>
          <w:b/>
          <w:bCs/>
        </w:rPr>
      </w:pPr>
    </w:p>
    <w:p w14:paraId="31F31F9E" w14:textId="77777777" w:rsidR="001979B6" w:rsidRPr="007D1EDA" w:rsidRDefault="001979B6" w:rsidP="00A14E7B">
      <w:pPr>
        <w:rPr>
          <w:rFonts w:asciiTheme="minorHAnsi" w:hAnsiTheme="minorHAnsi"/>
          <w:u w:val="single"/>
        </w:rPr>
      </w:pPr>
      <w:r w:rsidRPr="007D1EDA">
        <w:rPr>
          <w:rFonts w:asciiTheme="minorHAnsi" w:hAnsiTheme="minorHAnsi"/>
          <w:b/>
          <w:bCs/>
          <w:u w:val="single"/>
        </w:rPr>
        <w:t>H</w:t>
      </w:r>
      <w:r w:rsidR="006311E6">
        <w:rPr>
          <w:rFonts w:asciiTheme="minorHAnsi" w:hAnsiTheme="minorHAnsi"/>
          <w:b/>
          <w:bCs/>
          <w:u w:val="single"/>
        </w:rPr>
        <w:t>IGHER SCHOOL CERTIFICATE (HSC</w:t>
      </w:r>
      <w:r w:rsidRPr="007D1EDA">
        <w:rPr>
          <w:rFonts w:asciiTheme="minorHAnsi" w:hAnsiTheme="minorHAnsi"/>
          <w:b/>
          <w:bCs/>
          <w:u w:val="single"/>
        </w:rPr>
        <w:t>)</w:t>
      </w:r>
    </w:p>
    <w:p w14:paraId="5710BA5A" w14:textId="77777777" w:rsidR="001979B6" w:rsidRPr="007D1EDA" w:rsidRDefault="001979B6" w:rsidP="00A14E7B">
      <w:pPr>
        <w:rPr>
          <w:rFonts w:asciiTheme="minorHAnsi" w:hAnsiTheme="minorHAnsi"/>
        </w:rPr>
      </w:pPr>
      <w:r w:rsidRPr="007D1EDA">
        <w:rPr>
          <w:rFonts w:asciiTheme="minorHAnsi" w:hAnsiTheme="minorHAnsi"/>
        </w:rPr>
        <w:t>Is the final credential a student receives on completing Year 12 and will include all courses that are completed in Year 12 and their marks.</w:t>
      </w:r>
    </w:p>
    <w:p w14:paraId="37C9F340" w14:textId="77777777" w:rsidR="001979B6" w:rsidRPr="007D1EDA" w:rsidRDefault="001979B6" w:rsidP="00A14E7B">
      <w:pPr>
        <w:rPr>
          <w:rFonts w:asciiTheme="minorHAnsi" w:hAnsiTheme="minorHAnsi"/>
        </w:rPr>
      </w:pPr>
    </w:p>
    <w:p w14:paraId="5985AEF2" w14:textId="5307D06E" w:rsidR="001979B6" w:rsidRPr="007D1EDA" w:rsidRDefault="001979B6" w:rsidP="00A14E7B">
      <w:pPr>
        <w:rPr>
          <w:rFonts w:asciiTheme="minorHAnsi" w:hAnsiTheme="minorHAnsi"/>
          <w:u w:val="single"/>
        </w:rPr>
      </w:pPr>
      <w:r w:rsidRPr="007D1EDA">
        <w:rPr>
          <w:rFonts w:asciiTheme="minorHAnsi" w:hAnsiTheme="minorHAnsi"/>
          <w:b/>
          <w:bCs/>
          <w:u w:val="single"/>
        </w:rPr>
        <w:t>PRELIMINARY COURSE</w:t>
      </w:r>
      <w:r w:rsidR="00621C5E">
        <w:rPr>
          <w:rFonts w:asciiTheme="minorHAnsi" w:hAnsiTheme="minorHAnsi"/>
          <w:b/>
          <w:bCs/>
          <w:u w:val="single"/>
        </w:rPr>
        <w:t xml:space="preserve"> (Year 11)</w:t>
      </w:r>
    </w:p>
    <w:p w14:paraId="78956BCD" w14:textId="77777777" w:rsidR="001979B6" w:rsidRPr="007D1EDA" w:rsidRDefault="001979B6" w:rsidP="00A14E7B">
      <w:pPr>
        <w:rPr>
          <w:rFonts w:asciiTheme="minorHAnsi" w:hAnsiTheme="minorHAnsi"/>
        </w:rPr>
      </w:pPr>
      <w:r w:rsidRPr="007D1EDA">
        <w:rPr>
          <w:rFonts w:asciiTheme="minorHAnsi" w:hAnsiTheme="minorHAnsi"/>
        </w:rPr>
        <w:t xml:space="preserve">A course that must be completed satisfactorily before a student can progress to </w:t>
      </w:r>
      <w:r w:rsidR="009E0D77">
        <w:rPr>
          <w:rFonts w:asciiTheme="minorHAnsi" w:hAnsiTheme="minorHAnsi"/>
        </w:rPr>
        <w:t>‘</w:t>
      </w:r>
      <w:r w:rsidRPr="007D1EDA">
        <w:rPr>
          <w:rFonts w:asciiTheme="minorHAnsi" w:hAnsiTheme="minorHAnsi"/>
        </w:rPr>
        <w:t>Stage 2</w:t>
      </w:r>
      <w:r w:rsidR="009E0D77">
        <w:rPr>
          <w:rFonts w:asciiTheme="minorHAnsi" w:hAnsiTheme="minorHAnsi"/>
        </w:rPr>
        <w:t>’</w:t>
      </w:r>
      <w:r w:rsidRPr="007D1EDA">
        <w:rPr>
          <w:rFonts w:asciiTheme="minorHAnsi" w:hAnsiTheme="minorHAnsi"/>
        </w:rPr>
        <w:t xml:space="preserve"> of a course.  This course will take approximately 3 terms to complete for a normal 2 unit course.</w:t>
      </w:r>
    </w:p>
    <w:p w14:paraId="17559B46" w14:textId="77777777" w:rsidR="001979B6" w:rsidRPr="007D1EDA" w:rsidRDefault="001979B6" w:rsidP="00A14E7B">
      <w:pPr>
        <w:rPr>
          <w:rFonts w:asciiTheme="minorHAnsi" w:hAnsiTheme="minorHAnsi"/>
          <w:b/>
          <w:bCs/>
        </w:rPr>
      </w:pPr>
    </w:p>
    <w:p w14:paraId="4A329363" w14:textId="6DD3EB0B" w:rsidR="001979B6" w:rsidRPr="007D1EDA" w:rsidRDefault="001979B6" w:rsidP="00A14E7B">
      <w:pPr>
        <w:rPr>
          <w:rFonts w:asciiTheme="minorHAnsi" w:hAnsiTheme="minorHAnsi"/>
          <w:u w:val="single"/>
        </w:rPr>
      </w:pPr>
      <w:r w:rsidRPr="007D1EDA">
        <w:rPr>
          <w:rFonts w:asciiTheme="minorHAnsi" w:hAnsiTheme="minorHAnsi"/>
          <w:b/>
          <w:bCs/>
          <w:u w:val="single"/>
        </w:rPr>
        <w:t>HSC COURSE</w:t>
      </w:r>
      <w:r w:rsidR="00621C5E">
        <w:rPr>
          <w:rFonts w:asciiTheme="minorHAnsi" w:hAnsiTheme="minorHAnsi"/>
          <w:b/>
          <w:bCs/>
          <w:u w:val="single"/>
        </w:rPr>
        <w:t xml:space="preserve"> (year 12)</w:t>
      </w:r>
    </w:p>
    <w:p w14:paraId="114D1755" w14:textId="77777777" w:rsidR="001979B6" w:rsidRPr="007D1EDA" w:rsidRDefault="001979B6" w:rsidP="00A14E7B">
      <w:pPr>
        <w:rPr>
          <w:rFonts w:asciiTheme="minorHAnsi" w:hAnsiTheme="minorHAnsi"/>
        </w:rPr>
      </w:pPr>
      <w:r w:rsidRPr="007D1EDA">
        <w:rPr>
          <w:rFonts w:asciiTheme="minorHAnsi" w:hAnsiTheme="minorHAnsi"/>
        </w:rPr>
        <w:t xml:space="preserve">What may be referred to as </w:t>
      </w:r>
      <w:r w:rsidR="009E0D77">
        <w:rPr>
          <w:rFonts w:asciiTheme="minorHAnsi" w:hAnsiTheme="minorHAnsi"/>
        </w:rPr>
        <w:t>‘</w:t>
      </w:r>
      <w:r w:rsidRPr="007D1EDA">
        <w:rPr>
          <w:rFonts w:asciiTheme="minorHAnsi" w:hAnsiTheme="minorHAnsi"/>
        </w:rPr>
        <w:t>Stage 2</w:t>
      </w:r>
      <w:r w:rsidR="009E0D77">
        <w:rPr>
          <w:rFonts w:asciiTheme="minorHAnsi" w:hAnsiTheme="minorHAnsi"/>
        </w:rPr>
        <w:t>’</w:t>
      </w:r>
      <w:r w:rsidRPr="007D1EDA">
        <w:rPr>
          <w:rFonts w:asciiTheme="minorHAnsi" w:hAnsiTheme="minorHAnsi"/>
        </w:rPr>
        <w:t xml:space="preserve"> of a </w:t>
      </w:r>
      <w:proofErr w:type="gramStart"/>
      <w:r w:rsidRPr="007D1EDA">
        <w:rPr>
          <w:rFonts w:asciiTheme="minorHAnsi" w:hAnsiTheme="minorHAnsi"/>
        </w:rPr>
        <w:t>course.</w:t>
      </w:r>
      <w:proofErr w:type="gramEnd"/>
      <w:r w:rsidRPr="007D1EDA">
        <w:rPr>
          <w:rFonts w:asciiTheme="minorHAnsi" w:hAnsiTheme="minorHAnsi"/>
        </w:rPr>
        <w:t xml:space="preserve">  This course will also take approx. 3-4 terms to complete.  The vast majority of the HSC exam will be based on this course.</w:t>
      </w:r>
    </w:p>
    <w:p w14:paraId="5584CD9A" w14:textId="77777777" w:rsidR="001979B6" w:rsidRDefault="001979B6" w:rsidP="00A14E7B">
      <w:pPr>
        <w:jc w:val="center"/>
        <w:rPr>
          <w:szCs w:val="96"/>
        </w:rPr>
      </w:pPr>
    </w:p>
    <w:p w14:paraId="62D06FD9" w14:textId="77777777" w:rsidR="001979B6" w:rsidRPr="00FA285A" w:rsidRDefault="009E0D77" w:rsidP="009E0D77">
      <w:pPr>
        <w:rPr>
          <w:rFonts w:asciiTheme="minorHAnsi" w:hAnsiTheme="minorHAnsi"/>
          <w:b/>
          <w:szCs w:val="96"/>
          <w:u w:val="single"/>
        </w:rPr>
      </w:pPr>
      <w:r w:rsidRPr="00FA285A">
        <w:rPr>
          <w:rFonts w:asciiTheme="minorHAnsi" w:hAnsiTheme="minorHAnsi"/>
          <w:b/>
          <w:szCs w:val="96"/>
          <w:u w:val="single"/>
        </w:rPr>
        <w:t>RECORD OF SCHOOL ACHIEVEMENT (ROSA)</w:t>
      </w:r>
    </w:p>
    <w:p w14:paraId="715FCF0A" w14:textId="77777777" w:rsidR="001979B6" w:rsidRPr="00FA285A" w:rsidRDefault="009E0D77" w:rsidP="009E0D77">
      <w:pPr>
        <w:rPr>
          <w:rFonts w:asciiTheme="minorHAnsi" w:hAnsiTheme="minorHAnsi"/>
          <w:szCs w:val="96"/>
        </w:rPr>
      </w:pPr>
      <w:r w:rsidRPr="00FA285A">
        <w:rPr>
          <w:rFonts w:asciiTheme="minorHAnsi" w:hAnsiTheme="minorHAnsi"/>
          <w:szCs w:val="96"/>
        </w:rPr>
        <w:t>If a student chooses to leave school after the first half of Year 11 they will be eligible to receive a ROSA. This will be a record of all the courses they have completed from Year 10 -12 and the grade they achieved in that course.</w:t>
      </w:r>
    </w:p>
    <w:p w14:paraId="0396B277" w14:textId="77777777" w:rsidR="001979B6" w:rsidRDefault="00F3367B" w:rsidP="00A14E7B">
      <w:r>
        <w:br w:type="page"/>
      </w:r>
    </w:p>
    <w:p w14:paraId="47492E36" w14:textId="294EF421" w:rsidR="001979B6" w:rsidRPr="00D912CA" w:rsidRDefault="001979B6" w:rsidP="00621C5E">
      <w:pPr>
        <w:pStyle w:val="ListParagraph"/>
        <w:numPr>
          <w:ilvl w:val="0"/>
          <w:numId w:val="20"/>
        </w:numPr>
        <w:jc w:val="center"/>
        <w:rPr>
          <w:rFonts w:asciiTheme="minorHAnsi" w:hAnsiTheme="minorHAnsi"/>
          <w:b/>
          <w:color w:val="0070C0"/>
          <w:sz w:val="32"/>
          <w:szCs w:val="32"/>
        </w:rPr>
      </w:pPr>
      <w:r w:rsidRPr="00D912CA">
        <w:rPr>
          <w:rFonts w:asciiTheme="minorHAnsi" w:hAnsiTheme="minorHAnsi"/>
          <w:b/>
          <w:color w:val="0070C0"/>
          <w:sz w:val="32"/>
          <w:szCs w:val="32"/>
        </w:rPr>
        <w:lastRenderedPageBreak/>
        <w:t xml:space="preserve">How to choose subjects for the </w:t>
      </w:r>
      <w:r w:rsidR="00621C5E">
        <w:rPr>
          <w:rFonts w:asciiTheme="minorHAnsi" w:hAnsiTheme="minorHAnsi"/>
          <w:b/>
          <w:color w:val="0070C0"/>
          <w:sz w:val="32"/>
          <w:szCs w:val="32"/>
        </w:rPr>
        <w:t>Year 11/</w:t>
      </w:r>
      <w:r w:rsidRPr="00D912CA">
        <w:rPr>
          <w:rFonts w:asciiTheme="minorHAnsi" w:hAnsiTheme="minorHAnsi"/>
          <w:b/>
          <w:color w:val="0070C0"/>
          <w:sz w:val="32"/>
          <w:szCs w:val="32"/>
        </w:rPr>
        <w:t>Preliminary</w:t>
      </w:r>
      <w:r w:rsidR="00AE527A">
        <w:rPr>
          <w:rFonts w:asciiTheme="minorHAnsi" w:hAnsiTheme="minorHAnsi"/>
          <w:b/>
          <w:color w:val="0070C0"/>
          <w:sz w:val="32"/>
          <w:szCs w:val="32"/>
        </w:rPr>
        <w:t xml:space="preserve"> </w:t>
      </w:r>
      <w:r w:rsidR="00866F94">
        <w:rPr>
          <w:rFonts w:asciiTheme="minorHAnsi" w:hAnsiTheme="minorHAnsi"/>
          <w:b/>
          <w:color w:val="0070C0"/>
          <w:sz w:val="32"/>
          <w:szCs w:val="32"/>
        </w:rPr>
        <w:t xml:space="preserve">and </w:t>
      </w:r>
      <w:r w:rsidR="00621C5E">
        <w:rPr>
          <w:rFonts w:asciiTheme="minorHAnsi" w:hAnsiTheme="minorHAnsi"/>
          <w:b/>
          <w:color w:val="0070C0"/>
          <w:sz w:val="32"/>
          <w:szCs w:val="32"/>
        </w:rPr>
        <w:t>Year 12/</w:t>
      </w:r>
      <w:r w:rsidR="00866F94">
        <w:rPr>
          <w:rFonts w:asciiTheme="minorHAnsi" w:hAnsiTheme="minorHAnsi"/>
          <w:b/>
          <w:color w:val="0070C0"/>
          <w:sz w:val="32"/>
          <w:szCs w:val="32"/>
        </w:rPr>
        <w:t>HSC</w:t>
      </w:r>
      <w:r w:rsidRPr="00D912CA">
        <w:rPr>
          <w:rFonts w:asciiTheme="minorHAnsi" w:hAnsiTheme="minorHAnsi"/>
          <w:b/>
          <w:color w:val="0070C0"/>
          <w:sz w:val="32"/>
          <w:szCs w:val="32"/>
        </w:rPr>
        <w:t xml:space="preserve"> Course</w:t>
      </w:r>
      <w:r w:rsidR="00DA14F3">
        <w:rPr>
          <w:rFonts w:asciiTheme="minorHAnsi" w:hAnsiTheme="minorHAnsi"/>
          <w:b/>
          <w:color w:val="0070C0"/>
          <w:sz w:val="32"/>
          <w:szCs w:val="32"/>
        </w:rPr>
        <w:t>:</w:t>
      </w:r>
    </w:p>
    <w:p w14:paraId="5D7EA32F" w14:textId="77777777" w:rsidR="001979B6" w:rsidRPr="007D1EDA" w:rsidRDefault="001979B6" w:rsidP="008F0BC3">
      <w:pPr>
        <w:rPr>
          <w:rFonts w:asciiTheme="minorHAnsi" w:hAnsiTheme="minorHAnsi"/>
          <w:szCs w:val="32"/>
        </w:rPr>
      </w:pPr>
    </w:p>
    <w:p w14:paraId="5E472C8C" w14:textId="77777777" w:rsidR="001979B6" w:rsidRPr="007D1EDA" w:rsidRDefault="001979B6" w:rsidP="008F0BC3">
      <w:pPr>
        <w:rPr>
          <w:rFonts w:asciiTheme="minorHAnsi" w:hAnsiTheme="minorHAnsi"/>
          <w:szCs w:val="32"/>
        </w:rPr>
      </w:pPr>
      <w:r w:rsidRPr="007D1EDA">
        <w:rPr>
          <w:rFonts w:asciiTheme="minorHAnsi" w:hAnsiTheme="minorHAnsi"/>
          <w:szCs w:val="32"/>
        </w:rPr>
        <w:t>To use this course information book successfully students should use the following steps as a checklist:</w:t>
      </w:r>
    </w:p>
    <w:p w14:paraId="6B84D4F8" w14:textId="77777777" w:rsidR="001979B6" w:rsidRPr="007D1EDA" w:rsidRDefault="001979B6" w:rsidP="008F0BC3">
      <w:pPr>
        <w:rPr>
          <w:rFonts w:asciiTheme="minorHAnsi" w:hAnsiTheme="minorHAnsi"/>
          <w:szCs w:val="32"/>
        </w:rPr>
      </w:pPr>
    </w:p>
    <w:p w14:paraId="61EB0D53" w14:textId="77777777" w:rsidR="00281421" w:rsidRDefault="00281421" w:rsidP="00FF0944">
      <w:pPr>
        <w:numPr>
          <w:ilvl w:val="0"/>
          <w:numId w:val="18"/>
        </w:numPr>
        <w:rPr>
          <w:rFonts w:asciiTheme="minorHAnsi" w:hAnsiTheme="minorHAnsi"/>
          <w:szCs w:val="32"/>
          <w:u w:val="single"/>
        </w:rPr>
      </w:pPr>
      <w:r w:rsidRPr="00281421">
        <w:rPr>
          <w:rFonts w:asciiTheme="minorHAnsi" w:hAnsiTheme="minorHAnsi"/>
          <w:szCs w:val="32"/>
          <w:u w:val="single"/>
        </w:rPr>
        <w:t>Read this prospectus carefully.</w:t>
      </w:r>
    </w:p>
    <w:p w14:paraId="116B2443" w14:textId="77777777" w:rsidR="00C67F5C" w:rsidRPr="00C67F5C" w:rsidRDefault="00C67F5C" w:rsidP="00FF0944">
      <w:pPr>
        <w:numPr>
          <w:ilvl w:val="0"/>
          <w:numId w:val="18"/>
        </w:numPr>
        <w:rPr>
          <w:rFonts w:asciiTheme="minorHAnsi" w:hAnsiTheme="minorHAnsi"/>
          <w:szCs w:val="32"/>
        </w:rPr>
      </w:pPr>
      <w:r w:rsidRPr="00C67F5C">
        <w:rPr>
          <w:rFonts w:asciiTheme="minorHAnsi" w:hAnsiTheme="minorHAnsi"/>
          <w:szCs w:val="32"/>
        </w:rPr>
        <w:t xml:space="preserve">The time has come when </w:t>
      </w:r>
      <w:r w:rsidRPr="00C67F5C">
        <w:rPr>
          <w:rFonts w:asciiTheme="minorHAnsi" w:hAnsiTheme="minorHAnsi"/>
          <w:szCs w:val="32"/>
          <w:u w:val="single"/>
        </w:rPr>
        <w:t>you must</w:t>
      </w:r>
      <w:r w:rsidRPr="00C67F5C">
        <w:rPr>
          <w:rFonts w:asciiTheme="minorHAnsi" w:hAnsiTheme="minorHAnsi"/>
          <w:szCs w:val="32"/>
        </w:rPr>
        <w:t xml:space="preserve"> start thinking about your life after school.</w:t>
      </w:r>
    </w:p>
    <w:p w14:paraId="565AE286"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Discuss possible career paths with your parents.</w:t>
      </w:r>
    </w:p>
    <w:p w14:paraId="77B113C1"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 xml:space="preserve">Identify </w:t>
      </w:r>
      <w:r w:rsidR="00281421">
        <w:rPr>
          <w:rFonts w:asciiTheme="minorHAnsi" w:hAnsiTheme="minorHAnsi"/>
          <w:szCs w:val="32"/>
        </w:rPr>
        <w:t xml:space="preserve">possible </w:t>
      </w:r>
      <w:r w:rsidRPr="007D1EDA">
        <w:rPr>
          <w:rFonts w:asciiTheme="minorHAnsi" w:hAnsiTheme="minorHAnsi"/>
          <w:szCs w:val="32"/>
        </w:rPr>
        <w:t xml:space="preserve">career </w:t>
      </w:r>
      <w:r w:rsidR="00C67F5C">
        <w:rPr>
          <w:rFonts w:asciiTheme="minorHAnsi" w:hAnsiTheme="minorHAnsi"/>
          <w:szCs w:val="32"/>
        </w:rPr>
        <w:t>paths</w:t>
      </w:r>
      <w:r w:rsidRPr="007D1EDA">
        <w:rPr>
          <w:rFonts w:asciiTheme="minorHAnsi" w:hAnsiTheme="minorHAnsi"/>
          <w:szCs w:val="32"/>
        </w:rPr>
        <w:t xml:space="preserve"> with the Careers Adviser.</w:t>
      </w:r>
    </w:p>
    <w:p w14:paraId="5F4FD496"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 xml:space="preserve">Decide the most appropriate course of study (“pathway”) for your interests and requirements. </w:t>
      </w:r>
    </w:p>
    <w:p w14:paraId="149B79E7"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Choose the subjects needed to satisfy your needs/interests.</w:t>
      </w:r>
    </w:p>
    <w:p w14:paraId="2BA04C9D"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Check that your choices satisfy the HSC requirements.</w:t>
      </w:r>
    </w:p>
    <w:p w14:paraId="3FA7F7A1"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Use all the experts (Year Adviser, Deputy Principal, Head Teachers, and class teachers) to ensure you have chosen the appropriate subject and level.</w:t>
      </w:r>
    </w:p>
    <w:p w14:paraId="29D3B81A" w14:textId="77777777" w:rsidR="001979B6" w:rsidRPr="007D1EDA" w:rsidRDefault="001979B6" w:rsidP="00FF0944">
      <w:pPr>
        <w:numPr>
          <w:ilvl w:val="0"/>
          <w:numId w:val="18"/>
        </w:numPr>
        <w:rPr>
          <w:rFonts w:asciiTheme="minorHAnsi" w:hAnsiTheme="minorHAnsi"/>
          <w:szCs w:val="32"/>
        </w:rPr>
      </w:pPr>
      <w:r w:rsidRPr="007D1EDA">
        <w:rPr>
          <w:rFonts w:asciiTheme="minorHAnsi" w:hAnsiTheme="minorHAnsi"/>
          <w:szCs w:val="32"/>
        </w:rPr>
        <w:t xml:space="preserve">Check that you meet </w:t>
      </w:r>
      <w:r w:rsidR="00281421">
        <w:rPr>
          <w:rFonts w:asciiTheme="minorHAnsi" w:hAnsiTheme="minorHAnsi"/>
          <w:szCs w:val="32"/>
        </w:rPr>
        <w:t>any</w:t>
      </w:r>
      <w:r w:rsidRPr="007D1EDA">
        <w:rPr>
          <w:rFonts w:asciiTheme="minorHAnsi" w:hAnsiTheme="minorHAnsi"/>
          <w:szCs w:val="32"/>
        </w:rPr>
        <w:t xml:space="preserve"> pre-requisites </w:t>
      </w:r>
      <w:r w:rsidR="00281421">
        <w:rPr>
          <w:rFonts w:asciiTheme="minorHAnsi" w:hAnsiTheme="minorHAnsi"/>
          <w:szCs w:val="32"/>
        </w:rPr>
        <w:t>if you have a particular tertiary course in mind</w:t>
      </w:r>
    </w:p>
    <w:p w14:paraId="3A4A8467" w14:textId="77777777" w:rsidR="001979B6" w:rsidRPr="007D1EDA" w:rsidRDefault="00C67F5C" w:rsidP="00FF0944">
      <w:pPr>
        <w:numPr>
          <w:ilvl w:val="0"/>
          <w:numId w:val="18"/>
        </w:numPr>
        <w:rPr>
          <w:rFonts w:asciiTheme="minorHAnsi" w:hAnsiTheme="minorHAnsi"/>
          <w:szCs w:val="32"/>
        </w:rPr>
      </w:pPr>
      <w:r>
        <w:rPr>
          <w:rFonts w:asciiTheme="minorHAnsi" w:hAnsiTheme="minorHAnsi"/>
          <w:szCs w:val="32"/>
        </w:rPr>
        <w:t>Think very carefully about your choices.  Be realistic, be honest with yourself, this is all about you thinki</w:t>
      </w:r>
      <w:r w:rsidR="00FE5E1D">
        <w:rPr>
          <w:rFonts w:asciiTheme="minorHAnsi" w:hAnsiTheme="minorHAnsi"/>
          <w:szCs w:val="32"/>
        </w:rPr>
        <w:t>ng about your life ahead of you</w:t>
      </w:r>
      <w:r w:rsidR="006E09FA">
        <w:rPr>
          <w:rFonts w:asciiTheme="minorHAnsi" w:hAnsiTheme="minorHAnsi"/>
          <w:szCs w:val="32"/>
        </w:rPr>
        <w:t xml:space="preserve">. Be realistic in considering your study commitments, time availability and other responsibilities. </w:t>
      </w:r>
    </w:p>
    <w:p w14:paraId="57C63DC8" w14:textId="77777777" w:rsidR="001979B6" w:rsidRPr="007D1EDA" w:rsidRDefault="001979B6" w:rsidP="008F0BC3">
      <w:pPr>
        <w:rPr>
          <w:rFonts w:asciiTheme="minorHAnsi" w:hAnsiTheme="minorHAnsi"/>
          <w:szCs w:val="32"/>
        </w:rPr>
      </w:pPr>
    </w:p>
    <w:p w14:paraId="6B3CFDBE" w14:textId="77777777" w:rsidR="001979B6" w:rsidRDefault="001979B6" w:rsidP="008F0BC3">
      <w:pPr>
        <w:spacing w:line="360" w:lineRule="auto"/>
        <w:rPr>
          <w:rFonts w:asciiTheme="minorHAnsi" w:hAnsiTheme="minorHAnsi"/>
          <w:b/>
          <w:szCs w:val="32"/>
        </w:rPr>
      </w:pPr>
      <w:r w:rsidRPr="007D1EDA">
        <w:rPr>
          <w:rFonts w:asciiTheme="minorHAnsi" w:hAnsiTheme="minorHAnsi"/>
          <w:b/>
          <w:szCs w:val="32"/>
        </w:rPr>
        <w:t>REMEMBER:</w:t>
      </w:r>
    </w:p>
    <w:p w14:paraId="1DDF44EE" w14:textId="77777777" w:rsidR="00C67F5C" w:rsidRPr="007D1EDA" w:rsidRDefault="00C67F5C" w:rsidP="008F0BC3">
      <w:pPr>
        <w:spacing w:line="360" w:lineRule="auto"/>
        <w:rPr>
          <w:rFonts w:asciiTheme="minorHAnsi" w:hAnsiTheme="minorHAnsi"/>
          <w:b/>
          <w:szCs w:val="32"/>
        </w:rPr>
      </w:pPr>
    </w:p>
    <w:p w14:paraId="19642F50" w14:textId="77777777" w:rsidR="001979B6" w:rsidRPr="00281421" w:rsidRDefault="001979B6" w:rsidP="008F0BC3">
      <w:pPr>
        <w:spacing w:line="360" w:lineRule="auto"/>
        <w:rPr>
          <w:rFonts w:asciiTheme="minorHAnsi" w:hAnsiTheme="minorHAnsi"/>
          <w:b/>
          <w:i/>
          <w:sz w:val="28"/>
          <w:szCs w:val="28"/>
        </w:rPr>
      </w:pPr>
      <w:r w:rsidRPr="00C67F5C">
        <w:rPr>
          <w:rFonts w:asciiTheme="minorHAnsi" w:hAnsiTheme="minorHAnsi"/>
          <w:b/>
          <w:sz w:val="28"/>
          <w:szCs w:val="28"/>
        </w:rPr>
        <w:t>DO</w:t>
      </w:r>
      <w:r w:rsidRPr="007D1EDA">
        <w:rPr>
          <w:rFonts w:asciiTheme="minorHAnsi" w:hAnsiTheme="minorHAnsi"/>
          <w:b/>
          <w:szCs w:val="32"/>
        </w:rPr>
        <w:tab/>
      </w:r>
      <w:r w:rsidRPr="007D1EDA">
        <w:rPr>
          <w:rFonts w:asciiTheme="minorHAnsi" w:hAnsiTheme="minorHAnsi"/>
          <w:b/>
          <w:szCs w:val="32"/>
        </w:rPr>
        <w:tab/>
      </w:r>
      <w:r w:rsidRPr="00281421">
        <w:rPr>
          <w:rFonts w:asciiTheme="minorHAnsi" w:hAnsiTheme="minorHAnsi"/>
          <w:i/>
          <w:sz w:val="28"/>
          <w:szCs w:val="28"/>
        </w:rPr>
        <w:t>1. Select the subjects you are good at.</w:t>
      </w:r>
    </w:p>
    <w:p w14:paraId="3377C32A" w14:textId="77777777" w:rsidR="001979B6" w:rsidRPr="00281421" w:rsidRDefault="001979B6" w:rsidP="008F0BC3">
      <w:pPr>
        <w:spacing w:line="360" w:lineRule="auto"/>
        <w:rPr>
          <w:rFonts w:asciiTheme="minorHAnsi" w:hAnsiTheme="minorHAnsi"/>
          <w:i/>
          <w:sz w:val="28"/>
          <w:szCs w:val="28"/>
        </w:rPr>
      </w:pPr>
      <w:r w:rsidRPr="00281421">
        <w:rPr>
          <w:rFonts w:asciiTheme="minorHAnsi" w:hAnsiTheme="minorHAnsi"/>
          <w:i/>
          <w:sz w:val="28"/>
          <w:szCs w:val="28"/>
        </w:rPr>
        <w:tab/>
      </w:r>
      <w:r w:rsidRPr="00281421">
        <w:rPr>
          <w:rFonts w:asciiTheme="minorHAnsi" w:hAnsiTheme="minorHAnsi"/>
          <w:i/>
          <w:sz w:val="28"/>
          <w:szCs w:val="28"/>
        </w:rPr>
        <w:tab/>
        <w:t>2. Select the subjects you will enjoy.</w:t>
      </w:r>
    </w:p>
    <w:p w14:paraId="1486F774" w14:textId="77777777" w:rsidR="001979B6" w:rsidRPr="00281421" w:rsidRDefault="001979B6" w:rsidP="008F0BC3">
      <w:pPr>
        <w:spacing w:line="360" w:lineRule="auto"/>
        <w:rPr>
          <w:rFonts w:asciiTheme="minorHAnsi" w:hAnsiTheme="minorHAnsi"/>
          <w:i/>
          <w:sz w:val="28"/>
          <w:szCs w:val="28"/>
        </w:rPr>
      </w:pPr>
      <w:r w:rsidRPr="00281421">
        <w:rPr>
          <w:rFonts w:asciiTheme="minorHAnsi" w:hAnsiTheme="minorHAnsi"/>
          <w:i/>
          <w:sz w:val="28"/>
          <w:szCs w:val="28"/>
        </w:rPr>
        <w:tab/>
      </w:r>
      <w:r w:rsidRPr="00281421">
        <w:rPr>
          <w:rFonts w:asciiTheme="minorHAnsi" w:hAnsiTheme="minorHAnsi"/>
          <w:i/>
          <w:sz w:val="28"/>
          <w:szCs w:val="28"/>
        </w:rPr>
        <w:tab/>
        <w:t>3. Select the subjects you need to meet your future goals.</w:t>
      </w:r>
    </w:p>
    <w:p w14:paraId="18CFE4C6" w14:textId="77777777" w:rsidR="001979B6" w:rsidRPr="007D1EDA" w:rsidRDefault="001979B6" w:rsidP="008F0BC3">
      <w:pPr>
        <w:spacing w:line="360" w:lineRule="auto"/>
        <w:rPr>
          <w:rFonts w:asciiTheme="minorHAnsi" w:hAnsiTheme="minorHAnsi"/>
          <w:b/>
          <w:szCs w:val="32"/>
        </w:rPr>
      </w:pPr>
    </w:p>
    <w:p w14:paraId="7A884C47" w14:textId="77777777" w:rsidR="001979B6" w:rsidRPr="00281421" w:rsidRDefault="001979B6" w:rsidP="008F0BC3">
      <w:pPr>
        <w:spacing w:line="360" w:lineRule="auto"/>
        <w:rPr>
          <w:rFonts w:asciiTheme="minorHAnsi" w:hAnsiTheme="minorHAnsi"/>
          <w:i/>
          <w:sz w:val="28"/>
          <w:szCs w:val="28"/>
        </w:rPr>
      </w:pPr>
      <w:r w:rsidRPr="00C67F5C">
        <w:rPr>
          <w:rFonts w:asciiTheme="minorHAnsi" w:hAnsiTheme="minorHAnsi"/>
          <w:b/>
          <w:sz w:val="28"/>
          <w:szCs w:val="28"/>
        </w:rPr>
        <w:t>DO NOT</w:t>
      </w:r>
      <w:r w:rsidRPr="007D1EDA">
        <w:rPr>
          <w:rFonts w:asciiTheme="minorHAnsi" w:hAnsiTheme="minorHAnsi"/>
          <w:b/>
          <w:szCs w:val="32"/>
        </w:rPr>
        <w:tab/>
      </w:r>
      <w:r w:rsidRPr="00281421">
        <w:rPr>
          <w:rFonts w:asciiTheme="minorHAnsi" w:hAnsiTheme="minorHAnsi"/>
          <w:i/>
          <w:sz w:val="28"/>
          <w:szCs w:val="28"/>
        </w:rPr>
        <w:t>1. Select subjects based on your friends’ choices.</w:t>
      </w:r>
    </w:p>
    <w:p w14:paraId="59E34384" w14:textId="77777777" w:rsidR="001979B6" w:rsidRPr="00281421" w:rsidRDefault="001979B6" w:rsidP="008F0BC3">
      <w:pPr>
        <w:spacing w:line="360" w:lineRule="auto"/>
        <w:rPr>
          <w:rFonts w:asciiTheme="minorHAnsi" w:hAnsiTheme="minorHAnsi"/>
          <w:i/>
          <w:sz w:val="28"/>
          <w:szCs w:val="28"/>
        </w:rPr>
      </w:pPr>
      <w:r w:rsidRPr="00281421">
        <w:rPr>
          <w:rFonts w:asciiTheme="minorHAnsi" w:hAnsiTheme="minorHAnsi"/>
          <w:i/>
          <w:sz w:val="28"/>
          <w:szCs w:val="28"/>
        </w:rPr>
        <w:tab/>
      </w:r>
      <w:r w:rsidRPr="00281421">
        <w:rPr>
          <w:rFonts w:asciiTheme="minorHAnsi" w:hAnsiTheme="minorHAnsi"/>
          <w:i/>
          <w:sz w:val="28"/>
          <w:szCs w:val="28"/>
        </w:rPr>
        <w:tab/>
        <w:t>2. Select subjects based on who the teacher might be.</w:t>
      </w:r>
    </w:p>
    <w:p w14:paraId="7EA20560" w14:textId="77777777" w:rsidR="001979B6" w:rsidRPr="00281421" w:rsidRDefault="001979B6" w:rsidP="008F0BC3">
      <w:pPr>
        <w:spacing w:line="360" w:lineRule="auto"/>
        <w:rPr>
          <w:rFonts w:asciiTheme="minorHAnsi" w:hAnsiTheme="minorHAnsi"/>
          <w:i/>
          <w:sz w:val="28"/>
          <w:szCs w:val="28"/>
        </w:rPr>
      </w:pPr>
      <w:r w:rsidRPr="00281421">
        <w:rPr>
          <w:rFonts w:asciiTheme="minorHAnsi" w:hAnsiTheme="minorHAnsi"/>
          <w:i/>
          <w:sz w:val="28"/>
          <w:szCs w:val="28"/>
        </w:rPr>
        <w:tab/>
      </w:r>
      <w:r w:rsidRPr="00281421">
        <w:rPr>
          <w:rFonts w:asciiTheme="minorHAnsi" w:hAnsiTheme="minorHAnsi"/>
          <w:i/>
          <w:sz w:val="28"/>
          <w:szCs w:val="28"/>
        </w:rPr>
        <w:tab/>
        <w:t>3. Select subjects to try and manipulate the scaling process.</w:t>
      </w:r>
    </w:p>
    <w:p w14:paraId="28B53FB1" w14:textId="77777777" w:rsidR="001979B6" w:rsidRPr="00F3367B" w:rsidRDefault="001979B6" w:rsidP="00CE6938">
      <w:pPr>
        <w:rPr>
          <w:sz w:val="32"/>
          <w:szCs w:val="32"/>
        </w:rPr>
      </w:pPr>
      <w:r>
        <w:rPr>
          <w:szCs w:val="32"/>
        </w:rPr>
        <w:br w:type="page"/>
      </w:r>
    </w:p>
    <w:p w14:paraId="4C59410B" w14:textId="77777777" w:rsidR="001979B6" w:rsidRPr="00AA3552" w:rsidRDefault="001979B6" w:rsidP="00FF0944">
      <w:pPr>
        <w:numPr>
          <w:ilvl w:val="0"/>
          <w:numId w:val="20"/>
        </w:numPr>
        <w:ind w:hanging="720"/>
        <w:rPr>
          <w:rFonts w:asciiTheme="minorHAnsi" w:hAnsiTheme="minorHAnsi"/>
          <w:b/>
          <w:color w:val="0070C0"/>
          <w:sz w:val="32"/>
          <w:szCs w:val="32"/>
        </w:rPr>
      </w:pPr>
      <w:r w:rsidRPr="00AA3552">
        <w:rPr>
          <w:rFonts w:asciiTheme="minorHAnsi" w:hAnsiTheme="minorHAnsi"/>
          <w:b/>
          <w:color w:val="0070C0"/>
          <w:sz w:val="32"/>
          <w:szCs w:val="32"/>
        </w:rPr>
        <w:lastRenderedPageBreak/>
        <w:t>What types of courses can I select?</w:t>
      </w:r>
    </w:p>
    <w:p w14:paraId="17211160" w14:textId="77777777" w:rsidR="001979B6" w:rsidRPr="007D1EDA" w:rsidRDefault="001979B6" w:rsidP="008F0BC3">
      <w:pPr>
        <w:rPr>
          <w:rFonts w:asciiTheme="minorHAnsi" w:hAnsiTheme="minorHAnsi"/>
        </w:rPr>
      </w:pPr>
    </w:p>
    <w:p w14:paraId="6AA44333" w14:textId="77777777" w:rsidR="001979B6" w:rsidRPr="007D1EDA" w:rsidRDefault="001979B6" w:rsidP="008F0BC3">
      <w:pPr>
        <w:rPr>
          <w:rFonts w:asciiTheme="minorHAnsi" w:hAnsiTheme="minorHAnsi"/>
        </w:rPr>
      </w:pPr>
      <w:r w:rsidRPr="007D1EDA">
        <w:rPr>
          <w:rFonts w:asciiTheme="minorHAnsi" w:hAnsiTheme="minorHAnsi"/>
        </w:rPr>
        <w:t>There are different types of courses that you can select in Years Eleven and Twelve.</w:t>
      </w:r>
    </w:p>
    <w:p w14:paraId="3AB2E5A0" w14:textId="77777777" w:rsidR="001979B6" w:rsidRPr="007D1EDA" w:rsidRDefault="001979B6" w:rsidP="008F0BC3">
      <w:pPr>
        <w:rPr>
          <w:rFonts w:asciiTheme="minorHAnsi" w:hAnsiTheme="minorHAnsi"/>
        </w:rPr>
      </w:pPr>
    </w:p>
    <w:p w14:paraId="7C200CC1" w14:textId="77777777" w:rsidR="001979B6" w:rsidRPr="00893584" w:rsidRDefault="001979B6" w:rsidP="008F0BC3">
      <w:pPr>
        <w:rPr>
          <w:rFonts w:asciiTheme="minorHAnsi" w:hAnsiTheme="minorHAnsi"/>
          <w:b/>
          <w:u w:val="single"/>
        </w:rPr>
      </w:pPr>
      <w:r w:rsidRPr="00893584">
        <w:rPr>
          <w:rFonts w:asciiTheme="minorHAnsi" w:hAnsiTheme="minorHAnsi"/>
          <w:b/>
          <w:u w:val="single"/>
        </w:rPr>
        <w:t>Board Developed Courses</w:t>
      </w:r>
    </w:p>
    <w:p w14:paraId="74963BF3" w14:textId="77777777" w:rsidR="001979B6" w:rsidRPr="007D1EDA" w:rsidRDefault="001979B6" w:rsidP="008F0BC3">
      <w:pPr>
        <w:rPr>
          <w:rFonts w:asciiTheme="minorHAnsi" w:hAnsiTheme="minorHAnsi"/>
          <w:b/>
        </w:rPr>
      </w:pPr>
    </w:p>
    <w:p w14:paraId="4286D296" w14:textId="77777777" w:rsidR="001979B6" w:rsidRPr="007D1EDA" w:rsidRDefault="001979B6" w:rsidP="008F0BC3">
      <w:pPr>
        <w:rPr>
          <w:rFonts w:asciiTheme="minorHAnsi" w:hAnsiTheme="minorHAnsi"/>
        </w:rPr>
      </w:pPr>
      <w:r w:rsidRPr="007D1EDA">
        <w:rPr>
          <w:rFonts w:asciiTheme="minorHAnsi" w:hAnsiTheme="minorHAnsi"/>
        </w:rPr>
        <w:t>These courses are developed by the Board of Studies.  For each course the following information is available:</w:t>
      </w:r>
    </w:p>
    <w:p w14:paraId="4949A154" w14:textId="77777777" w:rsidR="001979B6" w:rsidRPr="007D1EDA" w:rsidRDefault="001979B6" w:rsidP="008F0BC3">
      <w:pPr>
        <w:rPr>
          <w:rFonts w:asciiTheme="minorHAnsi" w:hAnsiTheme="minorHAnsi"/>
        </w:rPr>
      </w:pPr>
    </w:p>
    <w:p w14:paraId="28BEEF61" w14:textId="77777777" w:rsidR="001979B6" w:rsidRPr="007D1EDA" w:rsidRDefault="001979B6" w:rsidP="001C5A8E">
      <w:pPr>
        <w:numPr>
          <w:ilvl w:val="0"/>
          <w:numId w:val="1"/>
        </w:numPr>
        <w:rPr>
          <w:rFonts w:asciiTheme="minorHAnsi" w:hAnsiTheme="minorHAnsi"/>
        </w:rPr>
      </w:pPr>
      <w:r w:rsidRPr="007D1EDA">
        <w:rPr>
          <w:rFonts w:asciiTheme="minorHAnsi" w:hAnsiTheme="minorHAnsi"/>
        </w:rPr>
        <w:t>The course objectives, structure, content and outcomes.</w:t>
      </w:r>
    </w:p>
    <w:p w14:paraId="3FF22A3D" w14:textId="77777777" w:rsidR="001979B6" w:rsidRPr="007D1EDA" w:rsidRDefault="001979B6" w:rsidP="001C5A8E">
      <w:pPr>
        <w:numPr>
          <w:ilvl w:val="0"/>
          <w:numId w:val="1"/>
        </w:numPr>
        <w:rPr>
          <w:rFonts w:asciiTheme="minorHAnsi" w:hAnsiTheme="minorHAnsi"/>
        </w:rPr>
      </w:pPr>
      <w:r w:rsidRPr="007D1EDA">
        <w:rPr>
          <w:rFonts w:asciiTheme="minorHAnsi" w:hAnsiTheme="minorHAnsi"/>
        </w:rPr>
        <w:t>Specific course requirements.</w:t>
      </w:r>
    </w:p>
    <w:p w14:paraId="484B435F" w14:textId="77777777" w:rsidR="001979B6" w:rsidRPr="007D1EDA" w:rsidRDefault="001979B6" w:rsidP="001C5A8E">
      <w:pPr>
        <w:numPr>
          <w:ilvl w:val="0"/>
          <w:numId w:val="1"/>
        </w:numPr>
        <w:rPr>
          <w:rFonts w:asciiTheme="minorHAnsi" w:hAnsiTheme="minorHAnsi"/>
        </w:rPr>
      </w:pPr>
      <w:r w:rsidRPr="007D1EDA">
        <w:rPr>
          <w:rFonts w:asciiTheme="minorHAnsi" w:hAnsiTheme="minorHAnsi"/>
        </w:rPr>
        <w:t>Assessment requirements.</w:t>
      </w:r>
    </w:p>
    <w:p w14:paraId="0A646BDB" w14:textId="77777777" w:rsidR="001979B6" w:rsidRPr="007D1EDA" w:rsidRDefault="001979B6" w:rsidP="001C5A8E">
      <w:pPr>
        <w:numPr>
          <w:ilvl w:val="0"/>
          <w:numId w:val="1"/>
        </w:numPr>
        <w:rPr>
          <w:rFonts w:asciiTheme="minorHAnsi" w:hAnsiTheme="minorHAnsi"/>
        </w:rPr>
      </w:pPr>
      <w:r w:rsidRPr="007D1EDA">
        <w:rPr>
          <w:rFonts w:asciiTheme="minorHAnsi" w:hAnsiTheme="minorHAnsi"/>
        </w:rPr>
        <w:t>Sample examination papers and marking guidelines.</w:t>
      </w:r>
    </w:p>
    <w:p w14:paraId="498A69F4" w14:textId="77777777" w:rsidR="001979B6" w:rsidRPr="007D1EDA" w:rsidRDefault="001979B6" w:rsidP="001C5A8E">
      <w:pPr>
        <w:numPr>
          <w:ilvl w:val="0"/>
          <w:numId w:val="1"/>
        </w:numPr>
        <w:rPr>
          <w:rFonts w:asciiTheme="minorHAnsi" w:hAnsiTheme="minorHAnsi"/>
        </w:rPr>
      </w:pPr>
      <w:r w:rsidRPr="007D1EDA">
        <w:rPr>
          <w:rFonts w:asciiTheme="minorHAnsi" w:hAnsiTheme="minorHAnsi"/>
        </w:rPr>
        <w:t>The performance scale (except for Vocational Education and Training Courses).</w:t>
      </w:r>
    </w:p>
    <w:p w14:paraId="5E0F94B9" w14:textId="77777777" w:rsidR="001979B6" w:rsidRPr="007D1EDA" w:rsidRDefault="001979B6" w:rsidP="007621FE">
      <w:pPr>
        <w:rPr>
          <w:rFonts w:asciiTheme="minorHAnsi" w:hAnsiTheme="minorHAnsi"/>
        </w:rPr>
      </w:pPr>
    </w:p>
    <w:p w14:paraId="16C96A4E" w14:textId="77777777" w:rsidR="001979B6" w:rsidRPr="007D1EDA" w:rsidRDefault="001979B6" w:rsidP="007621FE">
      <w:pPr>
        <w:rPr>
          <w:rFonts w:asciiTheme="minorHAnsi" w:hAnsiTheme="minorHAnsi"/>
        </w:rPr>
      </w:pPr>
      <w:r w:rsidRPr="007D1EDA">
        <w:rPr>
          <w:rFonts w:asciiTheme="minorHAnsi" w:hAnsiTheme="minorHAnsi"/>
        </w:rPr>
        <w:t>All students entered for the HSC who are studying Board Developed Courses follow a syllabus.  These courses are examined externally at the end of the HSC course and can count towards the calculation of the Australi</w:t>
      </w:r>
      <w:r w:rsidR="00155E24" w:rsidRPr="007D1EDA">
        <w:rPr>
          <w:rFonts w:asciiTheme="minorHAnsi" w:hAnsiTheme="minorHAnsi"/>
        </w:rPr>
        <w:t>an Tertiary Admission Rank (ATAR</w:t>
      </w:r>
      <w:r w:rsidRPr="007D1EDA">
        <w:rPr>
          <w:rFonts w:asciiTheme="minorHAnsi" w:hAnsiTheme="minorHAnsi"/>
        </w:rPr>
        <w:t>).</w:t>
      </w:r>
    </w:p>
    <w:p w14:paraId="47FFF7CB" w14:textId="77777777" w:rsidR="00155E24" w:rsidRPr="007D1EDA" w:rsidRDefault="00155E24" w:rsidP="007621FE">
      <w:pPr>
        <w:rPr>
          <w:rFonts w:asciiTheme="minorHAnsi" w:hAnsiTheme="minorHAnsi"/>
        </w:rPr>
      </w:pPr>
    </w:p>
    <w:p w14:paraId="41D20F32" w14:textId="77777777" w:rsidR="00155E24" w:rsidRPr="007D1EDA" w:rsidRDefault="00155E24" w:rsidP="007621FE">
      <w:pPr>
        <w:rPr>
          <w:rFonts w:asciiTheme="minorHAnsi" w:hAnsiTheme="minorHAnsi"/>
        </w:rPr>
      </w:pPr>
      <w:r w:rsidRPr="007D1EDA">
        <w:rPr>
          <w:rFonts w:asciiTheme="minorHAnsi" w:hAnsiTheme="minorHAnsi"/>
        </w:rPr>
        <w:t xml:space="preserve">These courses can be </w:t>
      </w:r>
      <w:r w:rsidRPr="007D1EDA">
        <w:rPr>
          <w:rFonts w:asciiTheme="minorHAnsi" w:hAnsiTheme="minorHAnsi"/>
          <w:b/>
        </w:rPr>
        <w:t>Category</w:t>
      </w:r>
      <w:r w:rsidRPr="007D1EDA">
        <w:rPr>
          <w:rFonts w:asciiTheme="minorHAnsi" w:hAnsiTheme="minorHAnsi"/>
        </w:rPr>
        <w:t xml:space="preserve"> </w:t>
      </w:r>
      <w:r w:rsidRPr="007D1EDA">
        <w:rPr>
          <w:rFonts w:asciiTheme="minorHAnsi" w:hAnsiTheme="minorHAnsi"/>
          <w:b/>
        </w:rPr>
        <w:t>A</w:t>
      </w:r>
      <w:r w:rsidRPr="007D1EDA">
        <w:rPr>
          <w:rFonts w:asciiTheme="minorHAnsi" w:hAnsiTheme="minorHAnsi"/>
        </w:rPr>
        <w:t xml:space="preserve"> or </w:t>
      </w:r>
      <w:r w:rsidRPr="007D1EDA">
        <w:rPr>
          <w:rFonts w:asciiTheme="minorHAnsi" w:hAnsiTheme="minorHAnsi"/>
          <w:b/>
        </w:rPr>
        <w:t>Category</w:t>
      </w:r>
      <w:r w:rsidRPr="007D1EDA">
        <w:rPr>
          <w:rFonts w:asciiTheme="minorHAnsi" w:hAnsiTheme="minorHAnsi"/>
        </w:rPr>
        <w:t xml:space="preserve"> </w:t>
      </w:r>
      <w:r w:rsidRPr="007D1EDA">
        <w:rPr>
          <w:rFonts w:asciiTheme="minorHAnsi" w:hAnsiTheme="minorHAnsi"/>
          <w:b/>
        </w:rPr>
        <w:t>B</w:t>
      </w:r>
      <w:r w:rsidRPr="007D1EDA">
        <w:rPr>
          <w:rFonts w:asciiTheme="minorHAnsi" w:hAnsiTheme="minorHAnsi"/>
        </w:rPr>
        <w:t xml:space="preserve">. </w:t>
      </w:r>
    </w:p>
    <w:p w14:paraId="329DD2F2" w14:textId="77777777" w:rsidR="001979B6" w:rsidRPr="007D1EDA" w:rsidRDefault="001979B6" w:rsidP="007621FE">
      <w:pPr>
        <w:rPr>
          <w:rFonts w:asciiTheme="minorHAnsi" w:hAnsiTheme="minorHAnsi"/>
        </w:rPr>
      </w:pPr>
    </w:p>
    <w:p w14:paraId="6BB26953" w14:textId="77777777" w:rsidR="001979B6" w:rsidRPr="00DD3662" w:rsidRDefault="001979B6" w:rsidP="007621FE">
      <w:pPr>
        <w:rPr>
          <w:rFonts w:asciiTheme="minorHAnsi" w:hAnsiTheme="minorHAnsi"/>
          <w:b/>
          <w:u w:val="single"/>
        </w:rPr>
      </w:pPr>
      <w:r w:rsidRPr="00DD3662">
        <w:rPr>
          <w:rFonts w:asciiTheme="minorHAnsi" w:hAnsiTheme="minorHAnsi"/>
          <w:b/>
          <w:u w:val="single"/>
        </w:rPr>
        <w:t>Board Endorsed Courses</w:t>
      </w:r>
    </w:p>
    <w:p w14:paraId="367F8612" w14:textId="77777777" w:rsidR="001979B6" w:rsidRPr="007D1EDA" w:rsidRDefault="001979B6" w:rsidP="007621FE">
      <w:pPr>
        <w:rPr>
          <w:rFonts w:asciiTheme="minorHAnsi" w:hAnsiTheme="minorHAnsi"/>
        </w:rPr>
      </w:pPr>
    </w:p>
    <w:p w14:paraId="55473030" w14:textId="77777777" w:rsidR="001979B6" w:rsidRPr="007D1EDA" w:rsidRDefault="001979B6" w:rsidP="007621FE">
      <w:pPr>
        <w:rPr>
          <w:rFonts w:asciiTheme="minorHAnsi" w:hAnsiTheme="minorHAnsi"/>
        </w:rPr>
      </w:pPr>
      <w:r w:rsidRPr="007D1EDA">
        <w:rPr>
          <w:rFonts w:asciiTheme="minorHAnsi" w:hAnsiTheme="minorHAnsi"/>
        </w:rPr>
        <w:t>There are two main types of Board Endorsed Course</w:t>
      </w:r>
      <w:r w:rsidR="00DA14F3">
        <w:rPr>
          <w:rFonts w:asciiTheme="minorHAnsi" w:hAnsiTheme="minorHAnsi"/>
        </w:rPr>
        <w:t>s</w:t>
      </w:r>
      <w:r w:rsidRPr="007D1EDA">
        <w:rPr>
          <w:rFonts w:asciiTheme="minorHAnsi" w:hAnsiTheme="minorHAnsi"/>
        </w:rPr>
        <w:t xml:space="preserve"> – Content Endorsed Courses </w:t>
      </w:r>
      <w:r w:rsidR="004A60D1" w:rsidRPr="007D1EDA">
        <w:rPr>
          <w:rFonts w:asciiTheme="minorHAnsi" w:hAnsiTheme="minorHAnsi"/>
        </w:rPr>
        <w:t xml:space="preserve">(CEC) </w:t>
      </w:r>
      <w:r w:rsidRPr="007D1EDA">
        <w:rPr>
          <w:rFonts w:asciiTheme="minorHAnsi" w:hAnsiTheme="minorHAnsi"/>
        </w:rPr>
        <w:t>and School Developed Courses</w:t>
      </w:r>
      <w:r w:rsidR="004A60D1" w:rsidRPr="007D1EDA">
        <w:rPr>
          <w:rFonts w:asciiTheme="minorHAnsi" w:hAnsiTheme="minorHAnsi"/>
        </w:rPr>
        <w:t xml:space="preserve"> (SDC)</w:t>
      </w:r>
      <w:r w:rsidRPr="007D1EDA">
        <w:rPr>
          <w:rFonts w:asciiTheme="minorHAnsi" w:hAnsiTheme="minorHAnsi"/>
        </w:rPr>
        <w:t>.</w:t>
      </w:r>
    </w:p>
    <w:p w14:paraId="27107E80" w14:textId="77777777" w:rsidR="001979B6" w:rsidRPr="007D1EDA" w:rsidRDefault="001979B6" w:rsidP="007621FE">
      <w:pPr>
        <w:rPr>
          <w:rFonts w:asciiTheme="minorHAnsi" w:hAnsiTheme="minorHAnsi"/>
        </w:rPr>
      </w:pPr>
    </w:p>
    <w:p w14:paraId="3ED1BEE7" w14:textId="77777777" w:rsidR="001979B6" w:rsidRPr="007D1EDA" w:rsidRDefault="004A60D1" w:rsidP="001C5A8E">
      <w:pPr>
        <w:numPr>
          <w:ilvl w:val="0"/>
          <w:numId w:val="2"/>
        </w:numPr>
        <w:rPr>
          <w:rFonts w:asciiTheme="minorHAnsi" w:hAnsiTheme="minorHAnsi"/>
        </w:rPr>
      </w:pPr>
      <w:r w:rsidRPr="007D1EDA">
        <w:rPr>
          <w:rFonts w:asciiTheme="minorHAnsi" w:hAnsiTheme="minorHAnsi"/>
        </w:rPr>
        <w:t>Content Endorsed Courses</w:t>
      </w:r>
      <w:r w:rsidR="001979B6" w:rsidRPr="007D1EDA">
        <w:rPr>
          <w:rFonts w:asciiTheme="minorHAnsi" w:hAnsiTheme="minorHAnsi"/>
        </w:rPr>
        <w:t xml:space="preserve"> have syllabuses endorsed by the Board of Studies to cater for areas of special interest not covered in the Board Developed Courses.</w:t>
      </w:r>
    </w:p>
    <w:p w14:paraId="0F958BEC" w14:textId="77777777" w:rsidR="001979B6" w:rsidRPr="007D1EDA" w:rsidRDefault="001979B6" w:rsidP="001C5A8E">
      <w:pPr>
        <w:numPr>
          <w:ilvl w:val="0"/>
          <w:numId w:val="2"/>
        </w:numPr>
        <w:rPr>
          <w:rFonts w:asciiTheme="minorHAnsi" w:hAnsiTheme="minorHAnsi"/>
        </w:rPr>
      </w:pPr>
      <w:r w:rsidRPr="007D1EDA">
        <w:rPr>
          <w:rFonts w:asciiTheme="minorHAnsi" w:hAnsiTheme="minorHAnsi"/>
        </w:rPr>
        <w:t xml:space="preserve">Schools may also </w:t>
      </w:r>
      <w:r w:rsidR="004A60D1" w:rsidRPr="007D1EDA">
        <w:rPr>
          <w:rFonts w:asciiTheme="minorHAnsi" w:hAnsiTheme="minorHAnsi"/>
        </w:rPr>
        <w:t>develop courses to meet student</w:t>
      </w:r>
      <w:r w:rsidRPr="007D1EDA">
        <w:rPr>
          <w:rFonts w:asciiTheme="minorHAnsi" w:hAnsiTheme="minorHAnsi"/>
        </w:rPr>
        <w:t xml:space="preserve"> needs.  These courses must be approved by the Board of Studies.  Once approval is granted, schools offer selected courses to senior students as part of their Higher School Certificate.</w:t>
      </w:r>
    </w:p>
    <w:p w14:paraId="772594B4" w14:textId="77777777" w:rsidR="001979B6" w:rsidRPr="007D1EDA" w:rsidRDefault="001979B6" w:rsidP="00EA6DF8">
      <w:pPr>
        <w:rPr>
          <w:rFonts w:asciiTheme="minorHAnsi" w:hAnsiTheme="minorHAnsi"/>
        </w:rPr>
      </w:pPr>
    </w:p>
    <w:p w14:paraId="77C6B187" w14:textId="77777777" w:rsidR="001979B6" w:rsidRPr="007D1EDA" w:rsidRDefault="004A60D1" w:rsidP="00EA6DF8">
      <w:pPr>
        <w:rPr>
          <w:rFonts w:asciiTheme="minorHAnsi" w:hAnsiTheme="minorHAnsi"/>
        </w:rPr>
      </w:pPr>
      <w:r w:rsidRPr="007D1EDA">
        <w:rPr>
          <w:rFonts w:asciiTheme="minorHAnsi" w:hAnsiTheme="minorHAnsi"/>
        </w:rPr>
        <w:t xml:space="preserve">Please note: </w:t>
      </w:r>
      <w:r w:rsidR="001979B6" w:rsidRPr="007D1EDA">
        <w:rPr>
          <w:rFonts w:asciiTheme="minorHAnsi" w:hAnsiTheme="minorHAnsi"/>
        </w:rPr>
        <w:t>Some Board Endorsed Courses are</w:t>
      </w:r>
      <w:r w:rsidRPr="007D1EDA">
        <w:rPr>
          <w:rFonts w:asciiTheme="minorHAnsi" w:hAnsiTheme="minorHAnsi"/>
        </w:rPr>
        <w:t xml:space="preserve"> one-year</w:t>
      </w:r>
      <w:r w:rsidR="001979B6" w:rsidRPr="007D1EDA">
        <w:rPr>
          <w:rFonts w:asciiTheme="minorHAnsi" w:hAnsiTheme="minorHAnsi"/>
        </w:rPr>
        <w:t xml:space="preserve"> courses.</w:t>
      </w:r>
    </w:p>
    <w:p w14:paraId="1C9576DD" w14:textId="77777777" w:rsidR="001979B6" w:rsidRPr="007D1EDA" w:rsidRDefault="001979B6" w:rsidP="00EA6DF8">
      <w:pPr>
        <w:rPr>
          <w:rFonts w:asciiTheme="minorHAnsi" w:hAnsiTheme="minorHAnsi"/>
        </w:rPr>
      </w:pPr>
    </w:p>
    <w:p w14:paraId="2CFDC8A3" w14:textId="77777777" w:rsidR="001979B6" w:rsidRPr="007D1EDA" w:rsidRDefault="001979B6" w:rsidP="00EA6DF8">
      <w:pPr>
        <w:rPr>
          <w:rFonts w:asciiTheme="minorHAnsi" w:hAnsiTheme="minorHAnsi"/>
        </w:rPr>
      </w:pPr>
      <w:r w:rsidRPr="007D1EDA">
        <w:rPr>
          <w:rFonts w:asciiTheme="minorHAnsi" w:hAnsiTheme="minorHAnsi"/>
        </w:rPr>
        <w:t xml:space="preserve">There is no external examination for any Content Endorsed Course or School Developed Course, but all Board Endorsed Courses count towards the Higher School Certificate and appear on your Record of </w:t>
      </w:r>
      <w:r w:rsidR="00DA14F3">
        <w:rPr>
          <w:rFonts w:asciiTheme="minorHAnsi" w:hAnsiTheme="minorHAnsi"/>
        </w:rPr>
        <w:t xml:space="preserve">School </w:t>
      </w:r>
      <w:r w:rsidRPr="007D1EDA">
        <w:rPr>
          <w:rFonts w:asciiTheme="minorHAnsi" w:hAnsiTheme="minorHAnsi"/>
        </w:rPr>
        <w:t xml:space="preserve">Achievement.  Board Endorsed Courses </w:t>
      </w:r>
      <w:r w:rsidRPr="007D1EDA">
        <w:rPr>
          <w:rFonts w:asciiTheme="minorHAnsi" w:hAnsiTheme="minorHAnsi"/>
          <w:b/>
          <w:u w:val="single"/>
        </w:rPr>
        <w:t>do not</w:t>
      </w:r>
      <w:r w:rsidRPr="007D1EDA">
        <w:rPr>
          <w:rFonts w:asciiTheme="minorHAnsi" w:hAnsiTheme="minorHAnsi"/>
        </w:rPr>
        <w:t xml:space="preserve"> count in the calculation of the ATAR.</w:t>
      </w:r>
    </w:p>
    <w:p w14:paraId="1F06F294" w14:textId="77777777" w:rsidR="001979B6" w:rsidRPr="007D1EDA" w:rsidRDefault="001979B6" w:rsidP="00EA6DF8">
      <w:pPr>
        <w:rPr>
          <w:rFonts w:asciiTheme="minorHAnsi" w:hAnsiTheme="minorHAnsi"/>
        </w:rPr>
      </w:pPr>
    </w:p>
    <w:p w14:paraId="6894D7AD" w14:textId="77777777" w:rsidR="006E09FA" w:rsidRDefault="006E09FA" w:rsidP="00EA6DF8">
      <w:pPr>
        <w:rPr>
          <w:rFonts w:asciiTheme="minorHAnsi" w:hAnsiTheme="minorHAnsi"/>
          <w:b/>
          <w:u w:val="single"/>
        </w:rPr>
      </w:pPr>
    </w:p>
    <w:p w14:paraId="312305BA" w14:textId="77777777" w:rsidR="006E09FA" w:rsidRDefault="006E09FA" w:rsidP="00EA6DF8">
      <w:pPr>
        <w:rPr>
          <w:rFonts w:asciiTheme="minorHAnsi" w:hAnsiTheme="minorHAnsi"/>
          <w:b/>
          <w:u w:val="single"/>
        </w:rPr>
      </w:pPr>
    </w:p>
    <w:p w14:paraId="279F9068" w14:textId="77777777" w:rsidR="006E09FA" w:rsidRDefault="006E09FA" w:rsidP="00EA6DF8">
      <w:pPr>
        <w:rPr>
          <w:rFonts w:asciiTheme="minorHAnsi" w:hAnsiTheme="minorHAnsi"/>
          <w:b/>
          <w:u w:val="single"/>
        </w:rPr>
      </w:pPr>
    </w:p>
    <w:p w14:paraId="2F73A579" w14:textId="77777777" w:rsidR="006E09FA" w:rsidRDefault="006E09FA" w:rsidP="00EA6DF8">
      <w:pPr>
        <w:rPr>
          <w:rFonts w:asciiTheme="minorHAnsi" w:hAnsiTheme="minorHAnsi"/>
          <w:b/>
          <w:u w:val="single"/>
        </w:rPr>
      </w:pPr>
    </w:p>
    <w:p w14:paraId="029FD593" w14:textId="77777777" w:rsidR="001979B6" w:rsidRPr="007D1EDA" w:rsidRDefault="001979B6" w:rsidP="00EA6DF8">
      <w:pPr>
        <w:rPr>
          <w:rFonts w:asciiTheme="minorHAnsi" w:hAnsiTheme="minorHAnsi"/>
        </w:rPr>
      </w:pPr>
      <w:r w:rsidRPr="00DD3662">
        <w:rPr>
          <w:rFonts w:asciiTheme="minorHAnsi" w:hAnsiTheme="minorHAnsi"/>
          <w:b/>
          <w:u w:val="single"/>
        </w:rPr>
        <w:lastRenderedPageBreak/>
        <w:t>Vocational Education and Training (VET) Courses</w:t>
      </w:r>
      <w:r w:rsidRPr="007D1EDA">
        <w:rPr>
          <w:rFonts w:asciiTheme="minorHAnsi" w:hAnsiTheme="minorHAnsi"/>
        </w:rPr>
        <w:t xml:space="preserve"> – either Board Developed or Board Endorsed</w:t>
      </w:r>
    </w:p>
    <w:p w14:paraId="48D107DF" w14:textId="77777777" w:rsidR="001979B6" w:rsidRPr="007D1EDA" w:rsidRDefault="001979B6" w:rsidP="00EA6DF8">
      <w:pPr>
        <w:rPr>
          <w:rFonts w:asciiTheme="minorHAnsi" w:hAnsiTheme="minorHAnsi"/>
        </w:rPr>
      </w:pPr>
    </w:p>
    <w:p w14:paraId="57E5F6DC" w14:textId="77777777" w:rsidR="00AB3CE9" w:rsidRPr="00AB3CE9" w:rsidRDefault="00AB3CE9" w:rsidP="00AB3CE9">
      <w:pPr>
        <w:numPr>
          <w:ilvl w:val="0"/>
          <w:numId w:val="3"/>
        </w:numPr>
        <w:rPr>
          <w:rFonts w:asciiTheme="minorHAnsi" w:hAnsiTheme="minorHAnsi"/>
          <w:color w:val="000000" w:themeColor="text1"/>
        </w:rPr>
      </w:pPr>
      <w:r w:rsidRPr="00AB3CE9">
        <w:rPr>
          <w:rFonts w:asciiTheme="minorHAnsi" w:hAnsiTheme="minorHAnsi"/>
          <w:color w:val="000000" w:themeColor="text1"/>
        </w:rPr>
        <w:t xml:space="preserve">Vocational Education and Training (VET) courses are offered as part of the Higher School Certificate.  They enable students to study courses which are relevant to industry needs and have clear links to post-school destinations.  These courses allow students to gain both Higher School Certificate qualifications and accreditation with industry and the workplace as part of the Australian </w:t>
      </w:r>
    </w:p>
    <w:p w14:paraId="2C3C438B" w14:textId="77777777" w:rsidR="00AB3CE9" w:rsidRPr="00AB3CE9" w:rsidRDefault="00AB3CE9" w:rsidP="00AB3CE9">
      <w:pPr>
        <w:ind w:left="720"/>
        <w:rPr>
          <w:rFonts w:asciiTheme="minorHAnsi" w:hAnsiTheme="minorHAnsi"/>
          <w:color w:val="000000" w:themeColor="text1"/>
        </w:rPr>
      </w:pPr>
      <w:proofErr w:type="gramStart"/>
      <w:r w:rsidRPr="00AB3CE9">
        <w:rPr>
          <w:rFonts w:asciiTheme="minorHAnsi" w:hAnsiTheme="minorHAnsi"/>
          <w:color w:val="000000" w:themeColor="text1"/>
        </w:rPr>
        <w:t>Qualification Framework (AQF).</w:t>
      </w:r>
      <w:proofErr w:type="gramEnd"/>
      <w:r w:rsidRPr="00AB3CE9">
        <w:rPr>
          <w:rFonts w:asciiTheme="minorHAnsi" w:hAnsiTheme="minorHAnsi"/>
          <w:color w:val="000000" w:themeColor="text1"/>
        </w:rPr>
        <w:t xml:space="preserve">  The national framework is </w:t>
      </w:r>
      <w:proofErr w:type="spellStart"/>
      <w:r w:rsidRPr="00AB3CE9">
        <w:rPr>
          <w:rFonts w:asciiTheme="minorHAnsi" w:hAnsiTheme="minorHAnsi"/>
          <w:color w:val="000000" w:themeColor="text1"/>
        </w:rPr>
        <w:t>recognised</w:t>
      </w:r>
      <w:proofErr w:type="spellEnd"/>
      <w:r w:rsidRPr="00AB3CE9">
        <w:rPr>
          <w:rFonts w:asciiTheme="minorHAnsi" w:hAnsiTheme="minorHAnsi"/>
          <w:color w:val="000000" w:themeColor="text1"/>
        </w:rPr>
        <w:t xml:space="preserve"> across Australia and helps students move easily between the various education and training sectors and employment.  Students have to undertake a minimum of 70 hours of work placement or they can be granted recognized prior learning if the employment they already undertake is assessed as meeting work placement requirements.  Students receive a Certificate II if they attain all the competencies being studied or a certificate of Attainment which states the competencies the student has been deemed to be competent in.  Some of these courses will be delivered by schools, while others will be delivered by TAFE or outside providers.</w:t>
      </w:r>
    </w:p>
    <w:p w14:paraId="120733BC" w14:textId="77777777" w:rsidR="001979B6" w:rsidRPr="007D1EDA" w:rsidRDefault="001979B6" w:rsidP="004752AD">
      <w:pPr>
        <w:rPr>
          <w:rFonts w:asciiTheme="minorHAnsi" w:hAnsiTheme="minorHAnsi"/>
        </w:rPr>
      </w:pPr>
    </w:p>
    <w:p w14:paraId="39586127" w14:textId="77777777" w:rsidR="001979B6" w:rsidRPr="007D1EDA" w:rsidRDefault="001979B6" w:rsidP="004752AD">
      <w:pPr>
        <w:rPr>
          <w:rFonts w:asciiTheme="minorHAnsi" w:hAnsiTheme="minorHAnsi"/>
        </w:rPr>
      </w:pPr>
      <w:r w:rsidRPr="007D1EDA">
        <w:rPr>
          <w:rFonts w:asciiTheme="minorHAnsi" w:hAnsiTheme="minorHAnsi"/>
        </w:rPr>
        <w:t>Further information about VET courses appears in the section listing the Higher School Certificate Courses available.</w:t>
      </w:r>
    </w:p>
    <w:p w14:paraId="0E93F54E" w14:textId="77777777" w:rsidR="001979B6" w:rsidRPr="007D1EDA" w:rsidRDefault="001979B6" w:rsidP="004752AD">
      <w:pPr>
        <w:rPr>
          <w:rFonts w:asciiTheme="minorHAnsi" w:hAnsiTheme="minorHAnsi"/>
        </w:rPr>
      </w:pPr>
    </w:p>
    <w:p w14:paraId="5D366689" w14:textId="77777777" w:rsidR="001979B6" w:rsidRPr="007D1EDA" w:rsidRDefault="001979B6" w:rsidP="004752AD">
      <w:pPr>
        <w:rPr>
          <w:rFonts w:asciiTheme="minorHAnsi" w:hAnsiTheme="minorHAnsi"/>
        </w:rPr>
      </w:pPr>
      <w:r w:rsidRPr="00DD3662">
        <w:rPr>
          <w:rFonts w:asciiTheme="minorHAnsi" w:hAnsiTheme="minorHAnsi"/>
          <w:b/>
          <w:u w:val="single"/>
        </w:rPr>
        <w:t>Life Skills Courses</w:t>
      </w:r>
      <w:r w:rsidRPr="007D1EDA">
        <w:rPr>
          <w:rFonts w:asciiTheme="minorHAnsi" w:hAnsiTheme="minorHAnsi"/>
        </w:rPr>
        <w:t xml:space="preserve"> as part of a Special Program of Study</w:t>
      </w:r>
    </w:p>
    <w:p w14:paraId="0B086E43" w14:textId="77777777" w:rsidR="001979B6" w:rsidRPr="007D1EDA" w:rsidRDefault="001979B6" w:rsidP="004752AD">
      <w:pPr>
        <w:rPr>
          <w:rFonts w:asciiTheme="minorHAnsi" w:hAnsiTheme="minorHAnsi"/>
        </w:rPr>
      </w:pPr>
    </w:p>
    <w:p w14:paraId="5D7AC7AC" w14:textId="77777777" w:rsidR="001979B6" w:rsidRPr="007D1EDA" w:rsidRDefault="001979B6" w:rsidP="004752AD">
      <w:pPr>
        <w:rPr>
          <w:rFonts w:asciiTheme="minorHAnsi" w:hAnsiTheme="minorHAnsi"/>
        </w:rPr>
      </w:pPr>
      <w:r w:rsidRPr="007D1EDA">
        <w:rPr>
          <w:rFonts w:asciiTheme="minorHAnsi" w:hAnsiTheme="minorHAnsi"/>
        </w:rPr>
        <w:t xml:space="preserve">Stage 6 (Years Eleven and Twelve) Life Skills courses will be available for students following a Special Program of study for the Higher School Certificate.  </w:t>
      </w:r>
    </w:p>
    <w:p w14:paraId="4A4AE853" w14:textId="77777777" w:rsidR="001979B6" w:rsidRPr="007D1EDA" w:rsidRDefault="001979B6" w:rsidP="004752AD">
      <w:pPr>
        <w:rPr>
          <w:rFonts w:asciiTheme="minorHAnsi" w:hAnsiTheme="minorHAnsi"/>
        </w:rPr>
      </w:pPr>
    </w:p>
    <w:p w14:paraId="36BFA600" w14:textId="77777777" w:rsidR="001979B6" w:rsidRPr="007D1EDA" w:rsidRDefault="001979B6" w:rsidP="004752AD">
      <w:pPr>
        <w:rPr>
          <w:rFonts w:asciiTheme="minorHAnsi" w:hAnsiTheme="minorHAnsi"/>
        </w:rPr>
      </w:pPr>
      <w:r w:rsidRPr="007D1EDA">
        <w:rPr>
          <w:rFonts w:asciiTheme="minorHAnsi" w:hAnsiTheme="minorHAnsi"/>
        </w:rPr>
        <w:t>Students accessing a Special Program of study in Stage 6 will, in general, need to have completed at least four Generic Life Skills courses within a Special Program of study in Stage 5 (Years Nine and Ten).  Further, participation in a Special Program of study will be based upon an individual transition-planning process which will occur for both the Preliminary and Higher School Certificate years.</w:t>
      </w:r>
    </w:p>
    <w:p w14:paraId="71500C6A" w14:textId="77777777" w:rsidR="001979B6" w:rsidRPr="007D1EDA" w:rsidRDefault="001979B6" w:rsidP="004752AD">
      <w:pPr>
        <w:rPr>
          <w:rFonts w:asciiTheme="minorHAnsi" w:hAnsiTheme="minorHAnsi"/>
        </w:rPr>
      </w:pPr>
    </w:p>
    <w:p w14:paraId="26F9241D" w14:textId="77777777" w:rsidR="001979B6" w:rsidRPr="007D1EDA" w:rsidRDefault="001979B6" w:rsidP="004752AD">
      <w:pPr>
        <w:rPr>
          <w:rFonts w:asciiTheme="minorHAnsi" w:hAnsiTheme="minorHAnsi"/>
        </w:rPr>
      </w:pPr>
      <w:r w:rsidRPr="007D1EDA">
        <w:rPr>
          <w:rFonts w:asciiTheme="minorHAnsi" w:hAnsiTheme="minorHAnsi"/>
        </w:rPr>
        <w:t>Life Skills courses will have Board Developed status and can be used in place of other Board Developed Courses to meet requirements for the award of the Higher School Certificate.  Each Life Skills course comprises a 2 unit Preliminary course and a 2 unit Higher School Certificate course.</w:t>
      </w:r>
    </w:p>
    <w:p w14:paraId="3EEB2BB3" w14:textId="77777777" w:rsidR="001979B6" w:rsidRPr="007D1EDA" w:rsidRDefault="001979B6" w:rsidP="004752AD">
      <w:pPr>
        <w:rPr>
          <w:rFonts w:asciiTheme="minorHAnsi" w:hAnsiTheme="minorHAnsi"/>
        </w:rPr>
      </w:pPr>
    </w:p>
    <w:p w14:paraId="5EF85096" w14:textId="77777777" w:rsidR="001979B6" w:rsidRPr="00F3367B" w:rsidRDefault="001979B6" w:rsidP="00B144F6">
      <w:pPr>
        <w:rPr>
          <w:rFonts w:asciiTheme="minorHAnsi" w:hAnsiTheme="minorHAnsi"/>
        </w:rPr>
      </w:pPr>
      <w:r w:rsidRPr="007D1EDA">
        <w:rPr>
          <w:rFonts w:asciiTheme="minorHAnsi" w:hAnsiTheme="minorHAnsi"/>
        </w:rPr>
        <w:br w:type="page"/>
      </w:r>
    </w:p>
    <w:p w14:paraId="77386D2B" w14:textId="77777777" w:rsidR="001979B6" w:rsidRPr="00AA3552" w:rsidRDefault="001979B6" w:rsidP="00FF0944">
      <w:pPr>
        <w:numPr>
          <w:ilvl w:val="0"/>
          <w:numId w:val="20"/>
        </w:numPr>
        <w:ind w:hanging="720"/>
        <w:rPr>
          <w:rFonts w:asciiTheme="minorHAnsi" w:hAnsiTheme="minorHAnsi"/>
          <w:b/>
          <w:color w:val="0070C0"/>
          <w:sz w:val="32"/>
          <w:szCs w:val="32"/>
        </w:rPr>
      </w:pPr>
      <w:r w:rsidRPr="00AA3552">
        <w:rPr>
          <w:rFonts w:asciiTheme="minorHAnsi" w:hAnsiTheme="minorHAnsi"/>
          <w:b/>
          <w:color w:val="0070C0"/>
          <w:sz w:val="32"/>
          <w:szCs w:val="32"/>
        </w:rPr>
        <w:lastRenderedPageBreak/>
        <w:t>What are Units?</w:t>
      </w:r>
    </w:p>
    <w:p w14:paraId="4AC1134A" w14:textId="77777777" w:rsidR="001979B6" w:rsidRPr="00C47133" w:rsidRDefault="001979B6" w:rsidP="004752AD">
      <w:pPr>
        <w:rPr>
          <w:rFonts w:asciiTheme="minorHAnsi" w:hAnsiTheme="minorHAnsi"/>
        </w:rPr>
      </w:pPr>
    </w:p>
    <w:p w14:paraId="6C0DE3B5" w14:textId="77777777" w:rsidR="001979B6" w:rsidRPr="00355BAB" w:rsidRDefault="001979B6" w:rsidP="004752AD">
      <w:pPr>
        <w:rPr>
          <w:rFonts w:asciiTheme="minorHAnsi" w:hAnsiTheme="minorHAnsi"/>
        </w:rPr>
      </w:pPr>
      <w:r w:rsidRPr="00355BAB">
        <w:rPr>
          <w:rFonts w:asciiTheme="minorHAnsi" w:hAnsiTheme="minorHAnsi"/>
        </w:rPr>
        <w:t xml:space="preserve">All courses offered for the Higher School Certificate have a unit value.  Subjects may have a value of 1 unit or 2 units.  Most courses are 2 </w:t>
      </w:r>
      <w:r w:rsidR="00D912CA" w:rsidRPr="00355BAB">
        <w:rPr>
          <w:rFonts w:asciiTheme="minorHAnsi" w:hAnsiTheme="minorHAnsi"/>
        </w:rPr>
        <w:t>units. Each</w:t>
      </w:r>
      <w:r w:rsidRPr="00355BAB">
        <w:rPr>
          <w:rFonts w:asciiTheme="minorHAnsi" w:hAnsiTheme="minorHAnsi"/>
        </w:rPr>
        <w:t xml:space="preserve"> unit involves class time of approximately 2 hours per </w:t>
      </w:r>
      <w:r w:rsidR="00DD3662" w:rsidRPr="00355BAB">
        <w:rPr>
          <w:rFonts w:asciiTheme="minorHAnsi" w:hAnsiTheme="minorHAnsi"/>
        </w:rPr>
        <w:t xml:space="preserve">week. </w:t>
      </w:r>
      <w:r w:rsidRPr="00355BAB">
        <w:rPr>
          <w:rFonts w:asciiTheme="minorHAnsi" w:hAnsiTheme="minorHAnsi"/>
        </w:rPr>
        <w:t>In the Higher School Certificate each unit has a value of 50 marks.  Hence a 2 unit course has a value of 100 marks.</w:t>
      </w:r>
    </w:p>
    <w:p w14:paraId="6BE5912F" w14:textId="77777777" w:rsidR="00EF2994" w:rsidRPr="00355BAB" w:rsidRDefault="00EF2994" w:rsidP="004752AD">
      <w:pPr>
        <w:rPr>
          <w:rFonts w:asciiTheme="minorHAnsi" w:hAnsiTheme="minorHAnsi"/>
        </w:rPr>
      </w:pPr>
    </w:p>
    <w:p w14:paraId="60FFB0C8" w14:textId="77777777" w:rsidR="001979B6" w:rsidRPr="00355BAB" w:rsidRDefault="00EF2994" w:rsidP="004752AD">
      <w:pPr>
        <w:rPr>
          <w:rFonts w:asciiTheme="minorHAnsi" w:hAnsiTheme="minorHAnsi"/>
          <w:b/>
        </w:rPr>
      </w:pPr>
      <w:r w:rsidRPr="00355BAB">
        <w:rPr>
          <w:rFonts w:asciiTheme="minorHAnsi" w:hAnsiTheme="minorHAnsi"/>
          <w:b/>
        </w:rPr>
        <w:t>1</w:t>
      </w:r>
      <w:r w:rsidR="00EE29DF">
        <w:rPr>
          <w:rFonts w:asciiTheme="minorHAnsi" w:hAnsiTheme="minorHAnsi"/>
          <w:b/>
        </w:rPr>
        <w:t xml:space="preserve"> unit – </w:t>
      </w:r>
      <w:r w:rsidR="00355BAB" w:rsidRPr="00355BAB">
        <w:rPr>
          <w:rFonts w:asciiTheme="minorHAnsi" w:hAnsiTheme="minorHAnsi"/>
          <w:b/>
        </w:rPr>
        <w:t>4</w:t>
      </w:r>
      <w:r w:rsidRPr="00355BAB">
        <w:rPr>
          <w:rFonts w:asciiTheme="minorHAnsi" w:hAnsiTheme="minorHAnsi"/>
          <w:b/>
        </w:rPr>
        <w:t xml:space="preserve"> hours per week (</w:t>
      </w:r>
      <w:r w:rsidR="00EE29DF" w:rsidRPr="00355BAB">
        <w:rPr>
          <w:rFonts w:asciiTheme="minorHAnsi" w:hAnsiTheme="minorHAnsi"/>
          <w:b/>
        </w:rPr>
        <w:t>approx.</w:t>
      </w:r>
      <w:r w:rsidRPr="00355BAB">
        <w:rPr>
          <w:rFonts w:asciiTheme="minorHAnsi" w:hAnsiTheme="minorHAnsi"/>
          <w:b/>
        </w:rPr>
        <w:t xml:space="preserve"> </w:t>
      </w:r>
      <w:r w:rsidR="00355BAB" w:rsidRPr="00355BAB">
        <w:rPr>
          <w:rFonts w:asciiTheme="minorHAnsi" w:hAnsiTheme="minorHAnsi"/>
          <w:b/>
        </w:rPr>
        <w:t>120</w:t>
      </w:r>
      <w:r w:rsidRPr="00355BAB">
        <w:rPr>
          <w:rFonts w:asciiTheme="minorHAnsi" w:hAnsiTheme="minorHAnsi"/>
          <w:b/>
        </w:rPr>
        <w:t xml:space="preserve"> hours per year). Marks out of 50</w:t>
      </w:r>
    </w:p>
    <w:p w14:paraId="4C2DDA79" w14:textId="77777777" w:rsidR="001979B6" w:rsidRPr="00355BAB" w:rsidRDefault="00EE29DF" w:rsidP="004752AD">
      <w:pPr>
        <w:rPr>
          <w:rFonts w:asciiTheme="minorHAnsi" w:hAnsiTheme="minorHAnsi"/>
          <w:b/>
        </w:rPr>
      </w:pPr>
      <w:r>
        <w:rPr>
          <w:rFonts w:asciiTheme="minorHAnsi" w:hAnsiTheme="minorHAnsi"/>
          <w:b/>
        </w:rPr>
        <w:t xml:space="preserve">2 units – </w:t>
      </w:r>
      <w:r w:rsidR="00355BAB" w:rsidRPr="00355BAB">
        <w:rPr>
          <w:rFonts w:asciiTheme="minorHAnsi" w:hAnsiTheme="minorHAnsi"/>
          <w:b/>
        </w:rPr>
        <w:t xml:space="preserve">8 </w:t>
      </w:r>
      <w:r w:rsidR="00EF2994" w:rsidRPr="00355BAB">
        <w:rPr>
          <w:rFonts w:asciiTheme="minorHAnsi" w:hAnsiTheme="minorHAnsi"/>
          <w:b/>
        </w:rPr>
        <w:t>hours per week (</w:t>
      </w:r>
      <w:r w:rsidRPr="00355BAB">
        <w:rPr>
          <w:rFonts w:asciiTheme="minorHAnsi" w:hAnsiTheme="minorHAnsi"/>
          <w:b/>
        </w:rPr>
        <w:t>approx.</w:t>
      </w:r>
      <w:r w:rsidR="001979B6" w:rsidRPr="00355BAB">
        <w:rPr>
          <w:rFonts w:asciiTheme="minorHAnsi" w:hAnsiTheme="minorHAnsi"/>
          <w:b/>
        </w:rPr>
        <w:t xml:space="preserve"> </w:t>
      </w:r>
      <w:r w:rsidR="00355BAB" w:rsidRPr="00355BAB">
        <w:rPr>
          <w:rFonts w:asciiTheme="minorHAnsi" w:hAnsiTheme="minorHAnsi"/>
          <w:b/>
        </w:rPr>
        <w:t>240</w:t>
      </w:r>
      <w:r w:rsidR="001979B6" w:rsidRPr="00355BAB">
        <w:rPr>
          <w:rFonts w:asciiTheme="minorHAnsi" w:hAnsiTheme="minorHAnsi"/>
          <w:b/>
        </w:rPr>
        <w:t xml:space="preserve"> hours per year)</w:t>
      </w:r>
      <w:r w:rsidR="00881AEC" w:rsidRPr="00355BAB">
        <w:rPr>
          <w:rFonts w:asciiTheme="minorHAnsi" w:hAnsiTheme="minorHAnsi"/>
          <w:b/>
        </w:rPr>
        <w:t>.</w:t>
      </w:r>
      <w:r w:rsidR="00EF2994" w:rsidRPr="00355BAB">
        <w:rPr>
          <w:rFonts w:asciiTheme="minorHAnsi" w:hAnsiTheme="minorHAnsi"/>
          <w:b/>
        </w:rPr>
        <w:t xml:space="preserve"> Marks out of 100</w:t>
      </w:r>
    </w:p>
    <w:p w14:paraId="16232A6D" w14:textId="77777777" w:rsidR="001979B6" w:rsidRPr="00355BAB" w:rsidRDefault="001979B6" w:rsidP="004752AD">
      <w:pPr>
        <w:rPr>
          <w:rFonts w:asciiTheme="minorHAnsi" w:hAnsiTheme="minorHAnsi"/>
          <w:b/>
        </w:rPr>
      </w:pPr>
      <w:r w:rsidRPr="00355BAB">
        <w:rPr>
          <w:rFonts w:asciiTheme="minorHAnsi" w:hAnsiTheme="minorHAnsi"/>
          <w:b/>
        </w:rPr>
        <w:tab/>
      </w:r>
      <w:r w:rsidRPr="00355BAB">
        <w:rPr>
          <w:rFonts w:asciiTheme="minorHAnsi" w:hAnsiTheme="minorHAnsi"/>
          <w:b/>
        </w:rPr>
        <w:tab/>
      </w:r>
    </w:p>
    <w:p w14:paraId="5E1F6299" w14:textId="77777777" w:rsidR="001979B6" w:rsidRPr="00355BAB" w:rsidRDefault="001979B6" w:rsidP="00D77E5C">
      <w:pPr>
        <w:rPr>
          <w:rFonts w:asciiTheme="minorHAnsi" w:hAnsiTheme="minorHAnsi"/>
        </w:rPr>
      </w:pPr>
      <w:r w:rsidRPr="00355BAB">
        <w:rPr>
          <w:rFonts w:asciiTheme="minorHAnsi" w:hAnsiTheme="minorHAnsi"/>
        </w:rPr>
        <w:t>The following is a guideline to help you understand the pattern of courses.</w:t>
      </w:r>
    </w:p>
    <w:p w14:paraId="751680F7" w14:textId="77777777" w:rsidR="001979B6" w:rsidRPr="00355BAB" w:rsidRDefault="001979B6" w:rsidP="00D77E5C">
      <w:pPr>
        <w:rPr>
          <w:rFonts w:asciiTheme="minorHAnsi" w:hAnsiTheme="minorHAnsi"/>
        </w:rPr>
      </w:pPr>
    </w:p>
    <w:p w14:paraId="7B5E6775" w14:textId="77777777" w:rsidR="001979B6" w:rsidRPr="00355BAB" w:rsidRDefault="00DD3662" w:rsidP="00D77E5C">
      <w:pPr>
        <w:rPr>
          <w:rFonts w:asciiTheme="minorHAnsi" w:hAnsiTheme="minorHAnsi"/>
        </w:rPr>
      </w:pPr>
      <w:r w:rsidRPr="00355BAB">
        <w:rPr>
          <w:rFonts w:asciiTheme="minorHAnsi" w:hAnsiTheme="minorHAnsi"/>
          <w:b/>
        </w:rPr>
        <w:t xml:space="preserve">2 </w:t>
      </w:r>
      <w:proofErr w:type="gramStart"/>
      <w:r w:rsidRPr="00355BAB">
        <w:rPr>
          <w:rFonts w:asciiTheme="minorHAnsi" w:hAnsiTheme="minorHAnsi"/>
          <w:b/>
        </w:rPr>
        <w:t>unit</w:t>
      </w:r>
      <w:proofErr w:type="gramEnd"/>
      <w:r w:rsidRPr="00355BAB">
        <w:rPr>
          <w:rFonts w:asciiTheme="minorHAnsi" w:hAnsiTheme="minorHAnsi"/>
          <w:b/>
        </w:rPr>
        <w:t xml:space="preserve"> C</w:t>
      </w:r>
      <w:r w:rsidR="001979B6" w:rsidRPr="00355BAB">
        <w:rPr>
          <w:rFonts w:asciiTheme="minorHAnsi" w:hAnsiTheme="minorHAnsi"/>
          <w:b/>
        </w:rPr>
        <w:t xml:space="preserve">ourse: </w:t>
      </w:r>
      <w:r w:rsidR="001979B6" w:rsidRPr="00355BAB">
        <w:rPr>
          <w:rFonts w:asciiTheme="minorHAnsi" w:hAnsiTheme="minorHAnsi"/>
        </w:rPr>
        <w:tab/>
        <w:t>This is the basic structure for all courses.</w:t>
      </w:r>
    </w:p>
    <w:p w14:paraId="6FB3EAB6" w14:textId="77777777" w:rsidR="001979B6" w:rsidRPr="00355BAB" w:rsidRDefault="001979B6" w:rsidP="00D77E5C">
      <w:pPr>
        <w:rPr>
          <w:rFonts w:asciiTheme="minorHAnsi" w:hAnsiTheme="minorHAnsi"/>
        </w:rPr>
      </w:pPr>
    </w:p>
    <w:p w14:paraId="64404805" w14:textId="77777777" w:rsidR="006E09FA" w:rsidRDefault="00DD3662" w:rsidP="00D77E5C">
      <w:pPr>
        <w:rPr>
          <w:rFonts w:asciiTheme="minorHAnsi" w:hAnsiTheme="minorHAnsi"/>
        </w:rPr>
      </w:pPr>
      <w:r w:rsidRPr="00355BAB">
        <w:rPr>
          <w:rFonts w:asciiTheme="minorHAnsi" w:hAnsiTheme="minorHAnsi"/>
          <w:b/>
        </w:rPr>
        <w:t>Extension 1 and Extension 2</w:t>
      </w:r>
      <w:r w:rsidR="001979B6" w:rsidRPr="00355BAB">
        <w:rPr>
          <w:rFonts w:asciiTheme="minorHAnsi" w:hAnsiTheme="minorHAnsi"/>
          <w:b/>
        </w:rPr>
        <w:t xml:space="preserve"> Course:</w:t>
      </w:r>
      <w:r w:rsidR="001979B6" w:rsidRPr="00355BAB">
        <w:rPr>
          <w:rFonts w:asciiTheme="minorHAnsi" w:hAnsiTheme="minorHAnsi"/>
        </w:rPr>
        <w:tab/>
      </w:r>
      <w:r w:rsidRPr="00355BAB">
        <w:rPr>
          <w:rFonts w:asciiTheme="minorHAnsi" w:hAnsiTheme="minorHAnsi"/>
        </w:rPr>
        <w:t xml:space="preserve"> </w:t>
      </w:r>
    </w:p>
    <w:p w14:paraId="1117C40E" w14:textId="77777777" w:rsidR="001979B6" w:rsidRPr="00355BAB" w:rsidRDefault="001979B6" w:rsidP="00D77E5C">
      <w:pPr>
        <w:rPr>
          <w:rFonts w:asciiTheme="minorHAnsi" w:hAnsiTheme="minorHAnsi"/>
        </w:rPr>
      </w:pPr>
      <w:r w:rsidRPr="00355BAB">
        <w:rPr>
          <w:rFonts w:asciiTheme="minorHAnsi" w:hAnsiTheme="minorHAnsi"/>
        </w:rPr>
        <w:t>Extension study is available in a number of subjects.  Extension courses are 1 unit courses which build on the content of the 2 unit course.  Extension courses require students to work beyond the standard of 2 unit courses, and are available in English, Mathematics,</w:t>
      </w:r>
      <w:r w:rsidR="004D7C61">
        <w:rPr>
          <w:rFonts w:asciiTheme="minorHAnsi" w:hAnsiTheme="minorHAnsi"/>
        </w:rPr>
        <w:t xml:space="preserve"> Science,</w:t>
      </w:r>
      <w:r w:rsidRPr="00355BAB">
        <w:rPr>
          <w:rFonts w:asciiTheme="minorHAnsi" w:hAnsiTheme="minorHAnsi"/>
        </w:rPr>
        <w:t xml:space="preserve"> History, Music, some Languages and VET.  Undergraduate university courses will be available in some subjects.</w:t>
      </w:r>
    </w:p>
    <w:p w14:paraId="57C91790" w14:textId="77777777" w:rsidR="001979B6" w:rsidRPr="00355BAB" w:rsidRDefault="001979B6" w:rsidP="00D77E5C">
      <w:pPr>
        <w:rPr>
          <w:rFonts w:asciiTheme="minorHAnsi" w:hAnsiTheme="minorHAnsi"/>
        </w:rPr>
      </w:pPr>
    </w:p>
    <w:p w14:paraId="5899DE48" w14:textId="77777777" w:rsidR="001979B6" w:rsidRPr="00355BAB" w:rsidRDefault="001979B6" w:rsidP="00D77E5C">
      <w:pPr>
        <w:rPr>
          <w:rFonts w:asciiTheme="minorHAnsi" w:hAnsiTheme="minorHAnsi"/>
        </w:rPr>
      </w:pPr>
      <w:r w:rsidRPr="00355BAB">
        <w:rPr>
          <w:rFonts w:asciiTheme="minorHAnsi" w:hAnsiTheme="minorHAnsi"/>
        </w:rPr>
        <w:t>English and Mathematics Extension Courses are available at Preliminary and Higher School Certificate levels.  Students must study the Preliminary extension course in these subjects before proceeding to the two Higher School Certificate extension courses The Extension 2 course requires students to work beyond the standard of the Extension 1 course.</w:t>
      </w:r>
    </w:p>
    <w:p w14:paraId="21F14A5F" w14:textId="77777777" w:rsidR="001979B6" w:rsidRPr="00355BAB" w:rsidRDefault="001979B6" w:rsidP="00D77E5C">
      <w:pPr>
        <w:rPr>
          <w:rFonts w:asciiTheme="minorHAnsi" w:hAnsiTheme="minorHAnsi"/>
        </w:rPr>
      </w:pPr>
    </w:p>
    <w:p w14:paraId="40BEECAA" w14:textId="77777777" w:rsidR="001979B6" w:rsidRPr="00355BAB" w:rsidRDefault="001979B6" w:rsidP="00D77E5C">
      <w:pPr>
        <w:rPr>
          <w:rFonts w:asciiTheme="minorHAnsi" w:hAnsiTheme="minorHAnsi"/>
        </w:rPr>
      </w:pPr>
      <w:r w:rsidRPr="00355BAB">
        <w:rPr>
          <w:rFonts w:asciiTheme="minorHAnsi" w:hAnsiTheme="minorHAnsi"/>
        </w:rPr>
        <w:t>Higher School Certificate extension courses in subjects other than English and Mathematics are offered and examined in Year Twelve only.</w:t>
      </w:r>
    </w:p>
    <w:p w14:paraId="7789FA8A" w14:textId="77777777" w:rsidR="001979B6" w:rsidRPr="00355BAB" w:rsidRDefault="009A5912" w:rsidP="009A5912">
      <w:pPr>
        <w:tabs>
          <w:tab w:val="left" w:pos="1215"/>
        </w:tabs>
        <w:rPr>
          <w:rFonts w:asciiTheme="minorHAnsi" w:hAnsiTheme="minorHAnsi"/>
        </w:rPr>
      </w:pPr>
      <w:r w:rsidRPr="00355BAB">
        <w:rPr>
          <w:rFonts w:asciiTheme="minorHAnsi" w:hAnsiTheme="minorHAnsi"/>
        </w:rPr>
        <w:tab/>
      </w:r>
    </w:p>
    <w:p w14:paraId="035D7699" w14:textId="77777777" w:rsidR="001979B6" w:rsidRPr="00C47133" w:rsidRDefault="001979B6" w:rsidP="00D77E5C">
      <w:pPr>
        <w:rPr>
          <w:rFonts w:asciiTheme="minorHAnsi" w:hAnsiTheme="minorHAnsi"/>
        </w:rPr>
      </w:pPr>
      <w:r w:rsidRPr="00355BAB">
        <w:rPr>
          <w:rFonts w:asciiTheme="minorHAnsi" w:hAnsiTheme="minorHAnsi"/>
          <w:b/>
        </w:rPr>
        <w:t>1 Unit Courses:</w:t>
      </w:r>
      <w:r w:rsidR="00D912CA" w:rsidRPr="00355BAB">
        <w:rPr>
          <w:rFonts w:asciiTheme="minorHAnsi" w:hAnsiTheme="minorHAnsi"/>
        </w:rPr>
        <w:t xml:space="preserve"> </w:t>
      </w:r>
      <w:r w:rsidRPr="00355BAB">
        <w:rPr>
          <w:rFonts w:asciiTheme="minorHAnsi" w:hAnsiTheme="minorHAnsi"/>
        </w:rPr>
        <w:t xml:space="preserve">There </w:t>
      </w:r>
      <w:proofErr w:type="gramStart"/>
      <w:r w:rsidRPr="00355BAB">
        <w:rPr>
          <w:rFonts w:asciiTheme="minorHAnsi" w:hAnsiTheme="minorHAnsi"/>
        </w:rPr>
        <w:t>are</w:t>
      </w:r>
      <w:proofErr w:type="gramEnd"/>
      <w:r w:rsidRPr="00355BAB">
        <w:rPr>
          <w:rFonts w:asciiTheme="minorHAnsi" w:hAnsiTheme="minorHAnsi"/>
        </w:rPr>
        <w:t xml:space="preserve"> a number of 1 unit </w:t>
      </w:r>
      <w:r w:rsidRPr="00355BAB">
        <w:rPr>
          <w:rFonts w:asciiTheme="minorHAnsi" w:hAnsiTheme="minorHAnsi"/>
          <w:u w:val="single"/>
        </w:rPr>
        <w:t>Board Endorsed Courses</w:t>
      </w:r>
      <w:r w:rsidRPr="00355BAB">
        <w:rPr>
          <w:rFonts w:asciiTheme="minorHAnsi" w:hAnsiTheme="minorHAnsi"/>
        </w:rPr>
        <w:t xml:space="preserve">.  These courses </w:t>
      </w:r>
      <w:r w:rsidRPr="00355BAB">
        <w:rPr>
          <w:rFonts w:asciiTheme="minorHAnsi" w:hAnsiTheme="minorHAnsi"/>
          <w:u w:val="single"/>
        </w:rPr>
        <w:t>do not</w:t>
      </w:r>
      <w:r w:rsidR="00FA285A">
        <w:rPr>
          <w:rFonts w:asciiTheme="minorHAnsi" w:hAnsiTheme="minorHAnsi"/>
        </w:rPr>
        <w:t xml:space="preserve"> count towards an</w:t>
      </w:r>
      <w:r w:rsidRPr="00355BAB">
        <w:rPr>
          <w:rFonts w:asciiTheme="minorHAnsi" w:hAnsiTheme="minorHAnsi"/>
        </w:rPr>
        <w:t xml:space="preserve"> ATAR.</w:t>
      </w:r>
    </w:p>
    <w:p w14:paraId="339B85CD" w14:textId="77777777" w:rsidR="001979B6" w:rsidRPr="00C47133" w:rsidRDefault="001979B6" w:rsidP="00D77E5C">
      <w:pPr>
        <w:rPr>
          <w:rFonts w:asciiTheme="minorHAnsi" w:hAnsiTheme="minorHAnsi"/>
        </w:rPr>
      </w:pPr>
    </w:p>
    <w:p w14:paraId="7068E87B" w14:textId="77777777" w:rsidR="001979B6" w:rsidRPr="00C47133" w:rsidRDefault="001979B6" w:rsidP="00D77E5C">
      <w:pPr>
        <w:rPr>
          <w:rFonts w:asciiTheme="minorHAnsi" w:hAnsiTheme="minorHAnsi"/>
        </w:rPr>
      </w:pPr>
    </w:p>
    <w:p w14:paraId="03AB9CD1" w14:textId="77777777" w:rsidR="001979B6" w:rsidRPr="00C47133" w:rsidRDefault="001979B6" w:rsidP="00694267">
      <w:pPr>
        <w:rPr>
          <w:rFonts w:asciiTheme="minorHAnsi" w:hAnsiTheme="minorHAnsi"/>
        </w:rPr>
      </w:pPr>
      <w:r w:rsidRPr="00C47133">
        <w:rPr>
          <w:rFonts w:asciiTheme="minorHAnsi" w:hAnsiTheme="minorHAnsi"/>
        </w:rPr>
        <w:br w:type="page"/>
      </w:r>
    </w:p>
    <w:p w14:paraId="69ABA137" w14:textId="77777777" w:rsidR="001979B6" w:rsidRPr="00AA3552" w:rsidRDefault="001979B6" w:rsidP="00FF0944">
      <w:pPr>
        <w:numPr>
          <w:ilvl w:val="0"/>
          <w:numId w:val="20"/>
        </w:numPr>
        <w:ind w:hanging="720"/>
        <w:rPr>
          <w:rFonts w:asciiTheme="minorHAnsi" w:hAnsiTheme="minorHAnsi"/>
          <w:b/>
          <w:color w:val="0070C0"/>
          <w:sz w:val="32"/>
          <w:szCs w:val="32"/>
        </w:rPr>
      </w:pPr>
      <w:r w:rsidRPr="00AA3552">
        <w:rPr>
          <w:rFonts w:asciiTheme="minorHAnsi" w:hAnsiTheme="minorHAnsi"/>
          <w:b/>
          <w:color w:val="0070C0"/>
          <w:sz w:val="32"/>
          <w:szCs w:val="32"/>
        </w:rPr>
        <w:lastRenderedPageBreak/>
        <w:t>Requirements for the award of the Higher School Certificate</w:t>
      </w:r>
    </w:p>
    <w:p w14:paraId="7854AA05" w14:textId="77777777" w:rsidR="001979B6" w:rsidRPr="00C47133" w:rsidRDefault="001979B6" w:rsidP="00D77E5C">
      <w:pPr>
        <w:rPr>
          <w:rFonts w:asciiTheme="minorHAnsi" w:hAnsiTheme="minorHAnsi"/>
        </w:rPr>
      </w:pPr>
    </w:p>
    <w:p w14:paraId="4CA17EE4" w14:textId="2F3B5178" w:rsidR="001979B6" w:rsidRPr="00C47133" w:rsidRDefault="001979B6" w:rsidP="00561E24">
      <w:pPr>
        <w:rPr>
          <w:rFonts w:asciiTheme="minorHAnsi" w:hAnsiTheme="minorHAnsi"/>
        </w:rPr>
      </w:pPr>
      <w:r w:rsidRPr="00C47133">
        <w:rPr>
          <w:rFonts w:asciiTheme="minorHAnsi" w:hAnsiTheme="minorHAnsi"/>
        </w:rPr>
        <w:t xml:space="preserve">If you wish to be awarded the Higher School Certificate, you must study a minimum of </w:t>
      </w:r>
      <w:r w:rsidRPr="00C47133">
        <w:rPr>
          <w:rFonts w:asciiTheme="minorHAnsi" w:hAnsiTheme="minorHAnsi"/>
          <w:b/>
        </w:rPr>
        <w:t xml:space="preserve">12 units in the Preliminary </w:t>
      </w:r>
      <w:r w:rsidR="00D912CA">
        <w:rPr>
          <w:rFonts w:asciiTheme="minorHAnsi" w:hAnsiTheme="minorHAnsi"/>
          <w:b/>
        </w:rPr>
        <w:t xml:space="preserve">and HSC </w:t>
      </w:r>
      <w:r w:rsidRPr="00C47133">
        <w:rPr>
          <w:rFonts w:asciiTheme="minorHAnsi" w:hAnsiTheme="minorHAnsi"/>
          <w:b/>
        </w:rPr>
        <w:t>course</w:t>
      </w:r>
      <w:r w:rsidR="00D912CA">
        <w:rPr>
          <w:rFonts w:asciiTheme="minorHAnsi" w:hAnsiTheme="minorHAnsi"/>
          <w:b/>
        </w:rPr>
        <w:t>s</w:t>
      </w:r>
      <w:r w:rsidRPr="00C47133">
        <w:rPr>
          <w:rFonts w:asciiTheme="minorHAnsi" w:hAnsiTheme="minorHAnsi"/>
        </w:rPr>
        <w:t xml:space="preserve"> </w:t>
      </w:r>
      <w:r w:rsidR="00D912CA">
        <w:rPr>
          <w:rFonts w:asciiTheme="minorHAnsi" w:hAnsiTheme="minorHAnsi"/>
        </w:rPr>
        <w:t xml:space="preserve">(there may be some exceptions to this in special cases in the HSC course). </w:t>
      </w:r>
      <w:r w:rsidRPr="00C47133">
        <w:rPr>
          <w:rFonts w:asciiTheme="minorHAnsi" w:hAnsiTheme="minorHAnsi"/>
        </w:rPr>
        <w:t>Both the Preliminary course and the Higher School Certificate course must include the following:</w:t>
      </w:r>
    </w:p>
    <w:p w14:paraId="6A8DBCF4" w14:textId="77777777" w:rsidR="001979B6" w:rsidRPr="00D912CA" w:rsidRDefault="001979B6" w:rsidP="00FF0944">
      <w:pPr>
        <w:pStyle w:val="ListParagraph"/>
        <w:numPr>
          <w:ilvl w:val="0"/>
          <w:numId w:val="21"/>
        </w:numPr>
        <w:ind w:left="567" w:hanging="283"/>
        <w:rPr>
          <w:rFonts w:asciiTheme="minorHAnsi" w:hAnsiTheme="minorHAnsi"/>
        </w:rPr>
      </w:pPr>
      <w:r w:rsidRPr="00D912CA">
        <w:rPr>
          <w:rFonts w:asciiTheme="minorHAnsi" w:hAnsiTheme="minorHAnsi"/>
        </w:rPr>
        <w:t>At least 6 units from Board Developed Courses including at least 2 units English.</w:t>
      </w:r>
    </w:p>
    <w:p w14:paraId="5A96CB75" w14:textId="77777777" w:rsidR="001979B6" w:rsidRPr="00D912CA" w:rsidRDefault="001979B6" w:rsidP="00FF0944">
      <w:pPr>
        <w:pStyle w:val="ListParagraph"/>
        <w:numPr>
          <w:ilvl w:val="0"/>
          <w:numId w:val="21"/>
        </w:numPr>
        <w:ind w:left="567" w:hanging="283"/>
        <w:rPr>
          <w:rFonts w:asciiTheme="minorHAnsi" w:hAnsiTheme="minorHAnsi"/>
        </w:rPr>
      </w:pPr>
      <w:r w:rsidRPr="00D912CA">
        <w:rPr>
          <w:rFonts w:asciiTheme="minorHAnsi" w:hAnsiTheme="minorHAnsi"/>
        </w:rPr>
        <w:t>At least three courses of 2 units value or greater.</w:t>
      </w:r>
    </w:p>
    <w:p w14:paraId="66083A24" w14:textId="77777777" w:rsidR="001979B6" w:rsidRPr="00D912CA" w:rsidRDefault="001979B6" w:rsidP="00FF0944">
      <w:pPr>
        <w:pStyle w:val="ListParagraph"/>
        <w:numPr>
          <w:ilvl w:val="0"/>
          <w:numId w:val="21"/>
        </w:numPr>
        <w:ind w:left="567" w:hanging="283"/>
        <w:rPr>
          <w:rFonts w:asciiTheme="minorHAnsi" w:hAnsiTheme="minorHAnsi"/>
        </w:rPr>
      </w:pPr>
      <w:r w:rsidRPr="00D912CA">
        <w:rPr>
          <w:rFonts w:asciiTheme="minorHAnsi" w:hAnsiTheme="minorHAnsi"/>
        </w:rPr>
        <w:t>At least four subjects, at most 6 units of courses in Science can contribute to Higher School Certificate eligibility.</w:t>
      </w:r>
    </w:p>
    <w:p w14:paraId="64AB73D5" w14:textId="77777777" w:rsidR="001979B6" w:rsidRPr="00D912CA" w:rsidRDefault="001979B6" w:rsidP="00FF0944">
      <w:pPr>
        <w:pStyle w:val="ListParagraph"/>
        <w:numPr>
          <w:ilvl w:val="0"/>
          <w:numId w:val="21"/>
        </w:numPr>
        <w:ind w:left="567" w:hanging="283"/>
        <w:rPr>
          <w:rFonts w:asciiTheme="minorHAnsi" w:hAnsiTheme="minorHAnsi"/>
        </w:rPr>
      </w:pPr>
      <w:r w:rsidRPr="00D912CA">
        <w:rPr>
          <w:rFonts w:asciiTheme="minorHAnsi" w:hAnsiTheme="minorHAnsi"/>
        </w:rPr>
        <w:t>You must complete the practical, oral or project works required for specific courses and the assessment requirements for each course.</w:t>
      </w:r>
    </w:p>
    <w:p w14:paraId="20879CC8" w14:textId="77777777" w:rsidR="001979B6" w:rsidRPr="00D912CA" w:rsidRDefault="001979B6" w:rsidP="00FF0944">
      <w:pPr>
        <w:pStyle w:val="ListParagraph"/>
        <w:numPr>
          <w:ilvl w:val="0"/>
          <w:numId w:val="21"/>
        </w:numPr>
        <w:ind w:left="567" w:hanging="283"/>
        <w:rPr>
          <w:rFonts w:asciiTheme="minorHAnsi" w:hAnsiTheme="minorHAnsi"/>
        </w:rPr>
      </w:pPr>
      <w:r w:rsidRPr="00D912CA">
        <w:rPr>
          <w:rFonts w:asciiTheme="minorHAnsi" w:hAnsiTheme="minorHAnsi"/>
        </w:rPr>
        <w:t>You must have sat for and made a serious attempt at the required Higher School Certificate examinations.</w:t>
      </w:r>
    </w:p>
    <w:p w14:paraId="0D965570" w14:textId="77777777" w:rsidR="001979B6" w:rsidRPr="00C47133" w:rsidRDefault="001979B6" w:rsidP="00C31B1D">
      <w:pPr>
        <w:rPr>
          <w:rFonts w:asciiTheme="minorHAnsi" w:hAnsiTheme="minorHAnsi"/>
        </w:rPr>
      </w:pPr>
    </w:p>
    <w:p w14:paraId="5B5866AE" w14:textId="77777777" w:rsidR="001979B6" w:rsidRPr="00C47133" w:rsidRDefault="001979B6" w:rsidP="00C31B1D">
      <w:pPr>
        <w:rPr>
          <w:rFonts w:asciiTheme="minorHAnsi" w:hAnsiTheme="minorHAnsi"/>
          <w:b/>
        </w:rPr>
      </w:pPr>
      <w:r w:rsidRPr="00C47133">
        <w:rPr>
          <w:rFonts w:asciiTheme="minorHAnsi" w:hAnsiTheme="minorHAnsi"/>
          <w:b/>
        </w:rPr>
        <w:t>Additional Information:</w:t>
      </w:r>
    </w:p>
    <w:p w14:paraId="6967F581" w14:textId="77777777" w:rsidR="001979B6" w:rsidRPr="00D912CA" w:rsidRDefault="001979B6" w:rsidP="00FF0944">
      <w:pPr>
        <w:pStyle w:val="ListParagraph"/>
        <w:numPr>
          <w:ilvl w:val="0"/>
          <w:numId w:val="22"/>
        </w:numPr>
        <w:ind w:left="567" w:hanging="283"/>
        <w:rPr>
          <w:rFonts w:asciiTheme="minorHAnsi" w:hAnsiTheme="minorHAnsi"/>
        </w:rPr>
      </w:pPr>
      <w:r w:rsidRPr="00D912CA">
        <w:rPr>
          <w:rFonts w:asciiTheme="minorHAnsi" w:hAnsiTheme="minorHAnsi"/>
        </w:rPr>
        <w:t xml:space="preserve">If you wish to receive the Australian Tertiary Admission Rank </w:t>
      </w:r>
      <w:r w:rsidRPr="00D912CA">
        <w:rPr>
          <w:rFonts w:asciiTheme="minorHAnsi" w:hAnsiTheme="minorHAnsi"/>
          <w:u w:val="single"/>
        </w:rPr>
        <w:t>(ATAR), you must study a minimum of 10 Board Developed units in the Higher School Certificate course.</w:t>
      </w:r>
      <w:r w:rsidRPr="00D912CA">
        <w:rPr>
          <w:rFonts w:asciiTheme="minorHAnsi" w:hAnsiTheme="minorHAnsi"/>
        </w:rPr>
        <w:t xml:space="preserve"> However, Finley High school recommends that students continue with 12 units for year 12 studies.</w:t>
      </w:r>
    </w:p>
    <w:p w14:paraId="54423CF7" w14:textId="77777777" w:rsidR="001979B6" w:rsidRPr="00D912CA" w:rsidRDefault="001979B6" w:rsidP="00FF0944">
      <w:pPr>
        <w:pStyle w:val="ListParagraph"/>
        <w:numPr>
          <w:ilvl w:val="0"/>
          <w:numId w:val="22"/>
        </w:numPr>
        <w:ind w:left="567" w:hanging="283"/>
        <w:rPr>
          <w:rFonts w:asciiTheme="minorHAnsi" w:hAnsiTheme="minorHAnsi"/>
        </w:rPr>
      </w:pPr>
      <w:r w:rsidRPr="00D912CA">
        <w:rPr>
          <w:rFonts w:asciiTheme="minorHAnsi" w:hAnsiTheme="minorHAnsi"/>
        </w:rPr>
        <w:t>If you do not wish to receive an ATAR, the rest of your courses may be made up from Board Endorsed Courses once you have studied six units from Board Developed courses.</w:t>
      </w:r>
    </w:p>
    <w:p w14:paraId="0C29A72D" w14:textId="77777777" w:rsidR="001979B6" w:rsidRPr="00D912CA" w:rsidRDefault="001979B6" w:rsidP="00FF0944">
      <w:pPr>
        <w:pStyle w:val="ListParagraph"/>
        <w:numPr>
          <w:ilvl w:val="0"/>
          <w:numId w:val="22"/>
        </w:numPr>
        <w:ind w:left="567" w:hanging="283"/>
        <w:rPr>
          <w:rFonts w:asciiTheme="minorHAnsi" w:hAnsiTheme="minorHAnsi"/>
        </w:rPr>
      </w:pPr>
      <w:r w:rsidRPr="00D912CA">
        <w:rPr>
          <w:rFonts w:asciiTheme="minorHAnsi" w:hAnsiTheme="minorHAnsi"/>
        </w:rPr>
        <w:t xml:space="preserve">All students entered for one or more HSC courses will be required to have satisfactorily completed the </w:t>
      </w:r>
      <w:r w:rsidRPr="00D912CA">
        <w:rPr>
          <w:rFonts w:asciiTheme="minorHAnsi" w:hAnsiTheme="minorHAnsi"/>
          <w:i/>
        </w:rPr>
        <w:t>HSC: All My Own Work</w:t>
      </w:r>
      <w:r w:rsidRPr="00D912CA">
        <w:rPr>
          <w:rFonts w:asciiTheme="minorHAnsi" w:hAnsiTheme="minorHAnsi"/>
        </w:rPr>
        <w:t xml:space="preserve"> program in ethical scholarship. This will be delivered through the school, and will assist you to understand your responsibilities in HSC assessment</w:t>
      </w:r>
      <w:r w:rsidR="00B72726">
        <w:rPr>
          <w:rFonts w:asciiTheme="minorHAnsi" w:hAnsiTheme="minorHAnsi"/>
        </w:rPr>
        <w:t>s</w:t>
      </w:r>
      <w:r w:rsidRPr="00D912CA">
        <w:rPr>
          <w:rFonts w:asciiTheme="minorHAnsi" w:hAnsiTheme="minorHAnsi"/>
        </w:rPr>
        <w:t>.</w:t>
      </w:r>
    </w:p>
    <w:p w14:paraId="34FF1BDA" w14:textId="77777777" w:rsidR="001979B6" w:rsidRPr="00C47133" w:rsidRDefault="001979B6" w:rsidP="00CE6938">
      <w:pPr>
        <w:rPr>
          <w:rFonts w:asciiTheme="minorHAnsi" w:hAnsiTheme="minorHAnsi"/>
        </w:rPr>
      </w:pPr>
    </w:p>
    <w:p w14:paraId="39DC3E02" w14:textId="77777777" w:rsidR="001979B6" w:rsidRPr="00C47133" w:rsidRDefault="001979B6" w:rsidP="00CE6938">
      <w:pPr>
        <w:rPr>
          <w:rFonts w:asciiTheme="minorHAnsi" w:hAnsiTheme="minorHAnsi"/>
          <w:b/>
        </w:rPr>
      </w:pPr>
      <w:r w:rsidRPr="00C47133">
        <w:rPr>
          <w:rFonts w:asciiTheme="minorHAnsi" w:hAnsiTheme="minorHAnsi"/>
          <w:b/>
        </w:rPr>
        <w:t>Subject Contributions</w:t>
      </w:r>
    </w:p>
    <w:p w14:paraId="514394F6" w14:textId="77777777" w:rsidR="001979B6" w:rsidRPr="00C47133" w:rsidRDefault="001979B6" w:rsidP="00CE6938">
      <w:pPr>
        <w:rPr>
          <w:rFonts w:asciiTheme="minorHAnsi" w:hAnsiTheme="minorHAnsi"/>
          <w:b/>
        </w:rPr>
      </w:pPr>
    </w:p>
    <w:p w14:paraId="28B69116" w14:textId="77777777" w:rsidR="001979B6" w:rsidRPr="00C47133" w:rsidRDefault="001979B6" w:rsidP="00CE6938">
      <w:pPr>
        <w:rPr>
          <w:rFonts w:asciiTheme="minorHAnsi" w:hAnsiTheme="minorHAnsi"/>
        </w:rPr>
      </w:pPr>
      <w:r w:rsidRPr="00C47133">
        <w:rPr>
          <w:rFonts w:asciiTheme="minorHAnsi" w:hAnsiTheme="minorHAnsi"/>
        </w:rPr>
        <w:t>Some of the Preliminary and HSC courses attract a subject contribution. These contributions are to defray the expenses incurred in providing consumables to students participating in those subjects.  Students should be aware that a cost is associated with those subjects and they are expected to contribute towards meeting those costs.</w:t>
      </w:r>
    </w:p>
    <w:p w14:paraId="7EE8CC29" w14:textId="77777777" w:rsidR="001979B6" w:rsidRPr="00C47133" w:rsidRDefault="001979B6" w:rsidP="00CE6938">
      <w:pPr>
        <w:rPr>
          <w:rFonts w:asciiTheme="minorHAnsi" w:hAnsiTheme="minorHAnsi"/>
        </w:rPr>
      </w:pPr>
    </w:p>
    <w:p w14:paraId="43ED3290" w14:textId="77777777" w:rsidR="001979B6" w:rsidRPr="00C47133" w:rsidRDefault="001979B6" w:rsidP="00CE6938">
      <w:pPr>
        <w:rPr>
          <w:rFonts w:asciiTheme="minorHAnsi" w:hAnsiTheme="minorHAnsi"/>
          <w:b/>
          <w:i/>
        </w:rPr>
      </w:pPr>
      <w:r w:rsidRPr="00C47133">
        <w:rPr>
          <w:rFonts w:asciiTheme="minorHAnsi" w:hAnsiTheme="minorHAnsi"/>
          <w:i/>
        </w:rPr>
        <w:t xml:space="preserve">Expected subject contributions for </w:t>
      </w:r>
      <w:r w:rsidR="00FB57B2">
        <w:rPr>
          <w:rFonts w:asciiTheme="minorHAnsi" w:hAnsiTheme="minorHAnsi"/>
          <w:i/>
        </w:rPr>
        <w:t>the</w:t>
      </w:r>
      <w:r w:rsidR="00B72726">
        <w:rPr>
          <w:rFonts w:asciiTheme="minorHAnsi" w:hAnsiTheme="minorHAnsi"/>
          <w:i/>
        </w:rPr>
        <w:t xml:space="preserve"> senior students</w:t>
      </w:r>
      <w:r w:rsidR="00866F94">
        <w:rPr>
          <w:rFonts w:asciiTheme="minorHAnsi" w:hAnsiTheme="minorHAnsi"/>
          <w:i/>
        </w:rPr>
        <w:t xml:space="preserve"> in </w:t>
      </w:r>
      <w:r w:rsidR="008B6AEB">
        <w:rPr>
          <w:rFonts w:asciiTheme="minorHAnsi" w:hAnsiTheme="minorHAnsi"/>
          <w:i/>
        </w:rPr>
        <w:t>201</w:t>
      </w:r>
      <w:r w:rsidR="00B72726">
        <w:rPr>
          <w:rFonts w:asciiTheme="minorHAnsi" w:hAnsiTheme="minorHAnsi"/>
          <w:i/>
        </w:rPr>
        <w:t>8</w:t>
      </w:r>
      <w:r w:rsidR="008B6AEB">
        <w:rPr>
          <w:rFonts w:asciiTheme="minorHAnsi" w:hAnsiTheme="minorHAnsi"/>
          <w:i/>
        </w:rPr>
        <w:t>-201</w:t>
      </w:r>
      <w:r w:rsidR="00B72726">
        <w:rPr>
          <w:rFonts w:asciiTheme="minorHAnsi" w:hAnsiTheme="minorHAnsi"/>
          <w:i/>
        </w:rPr>
        <w:t>9</w:t>
      </w:r>
      <w:r w:rsidR="00FB57B2">
        <w:rPr>
          <w:rFonts w:asciiTheme="minorHAnsi" w:hAnsiTheme="minorHAnsi"/>
          <w:i/>
        </w:rPr>
        <w:t xml:space="preserve"> are -</w:t>
      </w:r>
      <w:r w:rsidRPr="00C47133">
        <w:rPr>
          <w:rFonts w:asciiTheme="minorHAnsi" w:hAnsiTheme="minorHAnsi"/>
          <w:b/>
          <w:i/>
        </w:rPr>
        <w:tab/>
      </w:r>
      <w:r w:rsidRPr="00C47133">
        <w:rPr>
          <w:rFonts w:asciiTheme="minorHAnsi" w:hAnsiTheme="minorHAnsi"/>
          <w:b/>
          <w:i/>
        </w:rPr>
        <w:tab/>
      </w:r>
      <w:r w:rsidRPr="00C47133">
        <w:rPr>
          <w:rFonts w:asciiTheme="minorHAnsi" w:hAnsiTheme="minorHAnsi"/>
          <w:b/>
          <w:i/>
        </w:rPr>
        <w:tab/>
      </w:r>
    </w:p>
    <w:p w14:paraId="7DB986EA" w14:textId="77777777" w:rsidR="001979B6" w:rsidRPr="00C47133" w:rsidRDefault="001979B6" w:rsidP="00CE6938">
      <w:pPr>
        <w:rPr>
          <w:rFonts w:asciiTheme="minorHAnsi" w:hAnsiTheme="minorHAnsi"/>
        </w:rPr>
      </w:pPr>
    </w:p>
    <w:p w14:paraId="74B37DAA" w14:textId="77777777" w:rsidR="008C4951" w:rsidRPr="008C4951" w:rsidRDefault="008C4951" w:rsidP="008C4951">
      <w:pPr>
        <w:tabs>
          <w:tab w:val="left" w:pos="1134"/>
        </w:tabs>
        <w:rPr>
          <w:rFonts w:asciiTheme="minorHAnsi" w:hAnsiTheme="minorHAnsi"/>
          <w:color w:val="000000" w:themeColor="text1"/>
          <w:sz w:val="22"/>
          <w:szCs w:val="22"/>
        </w:rPr>
      </w:pPr>
      <w:r w:rsidRPr="008C4951">
        <w:rPr>
          <w:rFonts w:asciiTheme="minorHAnsi" w:hAnsiTheme="minorHAnsi"/>
          <w:color w:val="000000" w:themeColor="text1"/>
          <w:sz w:val="22"/>
          <w:szCs w:val="22"/>
        </w:rPr>
        <w:t>Design and Technology</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$30 (students must supply their own materials for their major project</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in Year12)</w:t>
      </w:r>
    </w:p>
    <w:p w14:paraId="24E8E12A" w14:textId="77777777" w:rsidR="008C4951" w:rsidRPr="008C4951" w:rsidRDefault="008C4951" w:rsidP="008C4951">
      <w:pPr>
        <w:tabs>
          <w:tab w:val="left" w:pos="0"/>
        </w:tabs>
        <w:rPr>
          <w:rFonts w:asciiTheme="minorHAnsi" w:hAnsiTheme="minorHAnsi"/>
          <w:color w:val="000000" w:themeColor="text1"/>
          <w:sz w:val="22"/>
          <w:szCs w:val="22"/>
        </w:rPr>
      </w:pPr>
      <w:r w:rsidRPr="008C4951">
        <w:rPr>
          <w:rFonts w:asciiTheme="minorHAnsi" w:hAnsiTheme="minorHAnsi"/>
          <w:color w:val="000000" w:themeColor="text1"/>
          <w:sz w:val="22"/>
          <w:szCs w:val="22"/>
        </w:rPr>
        <w:t>Industrial Technology</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$140 (students must supply their own materials for their major project</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in Year12)</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p>
    <w:p w14:paraId="1512CC39" w14:textId="77777777" w:rsidR="008C4951" w:rsidRPr="008C4951" w:rsidRDefault="008C4951" w:rsidP="008C4951">
      <w:pPr>
        <w:tabs>
          <w:tab w:val="left" w:pos="0"/>
        </w:tabs>
        <w:rPr>
          <w:rFonts w:asciiTheme="minorHAnsi" w:hAnsiTheme="minorHAnsi"/>
          <w:color w:val="000000" w:themeColor="text1"/>
          <w:sz w:val="22"/>
          <w:szCs w:val="22"/>
        </w:rPr>
      </w:pPr>
      <w:r w:rsidRPr="008C4951">
        <w:rPr>
          <w:rFonts w:asciiTheme="minorHAnsi" w:hAnsiTheme="minorHAnsi"/>
          <w:color w:val="000000" w:themeColor="text1"/>
          <w:sz w:val="22"/>
          <w:szCs w:val="22"/>
        </w:rPr>
        <w:t>Information Technology</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$20</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Primary Industries (VET)</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$60</w:t>
      </w:r>
      <w:r w:rsidRPr="008C4951">
        <w:rPr>
          <w:rFonts w:asciiTheme="minorHAnsi" w:hAnsiTheme="minorHAnsi"/>
          <w:color w:val="000000" w:themeColor="text1"/>
          <w:sz w:val="22"/>
          <w:szCs w:val="22"/>
        </w:rPr>
        <w:tab/>
      </w:r>
    </w:p>
    <w:p w14:paraId="0D315085" w14:textId="77777777" w:rsidR="008C4951" w:rsidRPr="008C4951" w:rsidRDefault="008C4951" w:rsidP="008C4951">
      <w:pPr>
        <w:tabs>
          <w:tab w:val="left" w:pos="0"/>
        </w:tabs>
        <w:rPr>
          <w:rFonts w:asciiTheme="minorHAnsi" w:hAnsiTheme="minorHAnsi"/>
          <w:color w:val="000000" w:themeColor="text1"/>
          <w:sz w:val="22"/>
          <w:szCs w:val="22"/>
        </w:rPr>
      </w:pPr>
      <w:r w:rsidRPr="008C4951">
        <w:rPr>
          <w:rFonts w:asciiTheme="minorHAnsi" w:hAnsiTheme="minorHAnsi"/>
          <w:color w:val="000000" w:themeColor="text1"/>
          <w:sz w:val="22"/>
          <w:szCs w:val="22"/>
        </w:rPr>
        <w:t>Music</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$80</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Visual Arts</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$100</w:t>
      </w:r>
    </w:p>
    <w:p w14:paraId="37EABF6E" w14:textId="77777777" w:rsidR="008C4951" w:rsidRPr="008C4951" w:rsidRDefault="008C4951" w:rsidP="008C4951">
      <w:pPr>
        <w:tabs>
          <w:tab w:val="left" w:pos="1134"/>
        </w:tabs>
        <w:rPr>
          <w:rFonts w:asciiTheme="minorHAnsi" w:hAnsiTheme="minorHAnsi"/>
          <w:color w:val="000000" w:themeColor="text1"/>
          <w:sz w:val="22"/>
          <w:szCs w:val="22"/>
        </w:rPr>
      </w:pPr>
      <w:r w:rsidRPr="008C4951">
        <w:rPr>
          <w:rFonts w:asciiTheme="minorHAnsi" w:hAnsiTheme="minorHAnsi"/>
          <w:color w:val="000000" w:themeColor="text1"/>
          <w:sz w:val="22"/>
          <w:szCs w:val="22"/>
        </w:rPr>
        <w:t>Photography, Video</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$150</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Ceramics</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$150</w:t>
      </w:r>
    </w:p>
    <w:p w14:paraId="43BEB2E1" w14:textId="77777777" w:rsidR="008C4951" w:rsidRPr="008C4951" w:rsidRDefault="008C4951" w:rsidP="008C4951">
      <w:pPr>
        <w:tabs>
          <w:tab w:val="left" w:pos="0"/>
        </w:tabs>
        <w:rPr>
          <w:rFonts w:asciiTheme="minorHAnsi" w:hAnsiTheme="minorHAnsi"/>
          <w:color w:val="000000" w:themeColor="text1"/>
          <w:sz w:val="22"/>
          <w:szCs w:val="22"/>
        </w:rPr>
      </w:pPr>
      <w:proofErr w:type="gramStart"/>
      <w:r w:rsidRPr="008C4951">
        <w:rPr>
          <w:rFonts w:asciiTheme="minorHAnsi" w:hAnsiTheme="minorHAnsi"/>
          <w:color w:val="000000" w:themeColor="text1"/>
          <w:sz w:val="22"/>
          <w:szCs w:val="22"/>
        </w:rPr>
        <w:t>and</w:t>
      </w:r>
      <w:proofErr w:type="gramEnd"/>
      <w:r w:rsidRPr="008C4951">
        <w:rPr>
          <w:rFonts w:asciiTheme="minorHAnsi" w:hAnsiTheme="minorHAnsi"/>
          <w:color w:val="000000" w:themeColor="text1"/>
          <w:sz w:val="22"/>
          <w:szCs w:val="22"/>
        </w:rPr>
        <w:t xml:space="preserve"> Digital Imaging</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Food Technology</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$180</w:t>
      </w:r>
    </w:p>
    <w:p w14:paraId="5288554A" w14:textId="5B606162" w:rsidR="001979B6" w:rsidRPr="00EE29DF" w:rsidRDefault="008C4951" w:rsidP="00067531">
      <w:pPr>
        <w:tabs>
          <w:tab w:val="left" w:pos="0"/>
        </w:tabs>
        <w:rPr>
          <w:rFonts w:asciiTheme="minorHAnsi" w:hAnsiTheme="minorHAnsi"/>
          <w:b/>
          <w:i/>
        </w:rPr>
      </w:pPr>
      <w:r w:rsidRPr="008C4951">
        <w:rPr>
          <w:rFonts w:asciiTheme="minorHAnsi" w:hAnsiTheme="minorHAnsi"/>
          <w:color w:val="000000" w:themeColor="text1"/>
          <w:sz w:val="22"/>
          <w:szCs w:val="22"/>
        </w:rPr>
        <w:t>Hospitality (VET)</w:t>
      </w:r>
      <w:r w:rsidRPr="008C4951">
        <w:rPr>
          <w:rFonts w:asciiTheme="minorHAnsi" w:hAnsiTheme="minorHAnsi"/>
          <w:color w:val="000000" w:themeColor="text1"/>
          <w:sz w:val="22"/>
          <w:szCs w:val="22"/>
        </w:rPr>
        <w:tab/>
      </w:r>
      <w:r w:rsidRPr="008C4951">
        <w:rPr>
          <w:rFonts w:asciiTheme="minorHAnsi" w:hAnsiTheme="minorHAnsi"/>
          <w:color w:val="000000" w:themeColor="text1"/>
          <w:sz w:val="22"/>
          <w:szCs w:val="22"/>
        </w:rPr>
        <w:tab/>
        <w:t>$270</w:t>
      </w:r>
      <w:r w:rsidR="001979B6" w:rsidRPr="00C47133">
        <w:rPr>
          <w:rFonts w:asciiTheme="minorHAnsi" w:hAnsiTheme="minorHAnsi"/>
          <w:b/>
          <w:i/>
        </w:rPr>
        <w:br w:type="page"/>
      </w:r>
    </w:p>
    <w:p w14:paraId="533CE773" w14:textId="77777777" w:rsidR="001979B6" w:rsidRPr="00D912CA" w:rsidRDefault="001979B6" w:rsidP="00FF0944">
      <w:pPr>
        <w:pStyle w:val="ListParagraph"/>
        <w:numPr>
          <w:ilvl w:val="0"/>
          <w:numId w:val="20"/>
        </w:numPr>
        <w:rPr>
          <w:rFonts w:asciiTheme="minorHAnsi" w:hAnsiTheme="minorHAnsi"/>
          <w:b/>
          <w:color w:val="0070C0"/>
          <w:sz w:val="32"/>
          <w:szCs w:val="32"/>
        </w:rPr>
      </w:pPr>
      <w:r w:rsidRPr="00D912CA">
        <w:rPr>
          <w:rFonts w:asciiTheme="minorHAnsi" w:hAnsiTheme="minorHAnsi"/>
          <w:b/>
          <w:color w:val="0070C0"/>
          <w:sz w:val="32"/>
          <w:szCs w:val="32"/>
        </w:rPr>
        <w:lastRenderedPageBreak/>
        <w:t>Assessment and Reporting</w:t>
      </w:r>
    </w:p>
    <w:p w14:paraId="6288125F" w14:textId="77777777" w:rsidR="001979B6" w:rsidRPr="00C47133" w:rsidRDefault="001979B6" w:rsidP="00C31B1D">
      <w:pPr>
        <w:rPr>
          <w:rFonts w:asciiTheme="minorHAnsi" w:hAnsiTheme="minorHAnsi"/>
        </w:rPr>
      </w:pPr>
    </w:p>
    <w:p w14:paraId="1935C06C" w14:textId="77777777" w:rsidR="001979B6" w:rsidRPr="00C47133" w:rsidRDefault="001979B6" w:rsidP="00C31B1D">
      <w:pPr>
        <w:rPr>
          <w:rFonts w:asciiTheme="minorHAnsi" w:hAnsiTheme="minorHAnsi"/>
        </w:rPr>
      </w:pPr>
      <w:r w:rsidRPr="00C47133">
        <w:rPr>
          <w:rFonts w:asciiTheme="minorHAnsi" w:hAnsiTheme="minorHAnsi"/>
        </w:rPr>
        <w:t>Teachers are provided with a syllabus package for each course.  The packages include the syllabus content which teachers use to develop teaching programs, examination specifications, sample examination papers, sample marking guidelines and a performance scale.</w:t>
      </w:r>
    </w:p>
    <w:p w14:paraId="3E23B704" w14:textId="77777777" w:rsidR="001979B6" w:rsidRPr="00C47133" w:rsidRDefault="001979B6" w:rsidP="00C31B1D">
      <w:pPr>
        <w:rPr>
          <w:rFonts w:asciiTheme="minorHAnsi" w:hAnsiTheme="minorHAnsi"/>
        </w:rPr>
      </w:pPr>
    </w:p>
    <w:p w14:paraId="7B30EEBD" w14:textId="77777777" w:rsidR="001979B6" w:rsidRPr="00C47133" w:rsidRDefault="001979B6" w:rsidP="00C31B1D">
      <w:pPr>
        <w:rPr>
          <w:rFonts w:asciiTheme="minorHAnsi" w:hAnsiTheme="minorHAnsi"/>
        </w:rPr>
      </w:pPr>
      <w:r w:rsidRPr="00C47133">
        <w:rPr>
          <w:rFonts w:asciiTheme="minorHAnsi" w:hAnsiTheme="minorHAnsi"/>
        </w:rPr>
        <w:t>The syllabuses, along with assessment and examination information and a performance scale that will be used to describe your level of achievement, give a clear idea of the standards that are expected.</w:t>
      </w:r>
    </w:p>
    <w:p w14:paraId="1F43C425" w14:textId="77777777" w:rsidR="001979B6" w:rsidRPr="00C47133" w:rsidRDefault="001979B6" w:rsidP="00C31B1D">
      <w:pPr>
        <w:rPr>
          <w:rFonts w:asciiTheme="minorHAnsi" w:hAnsiTheme="minorHAnsi"/>
        </w:rPr>
      </w:pPr>
    </w:p>
    <w:p w14:paraId="05C8801C" w14:textId="77777777" w:rsidR="001979B6" w:rsidRPr="00C47133" w:rsidRDefault="001979B6" w:rsidP="00C31B1D">
      <w:pPr>
        <w:rPr>
          <w:rFonts w:asciiTheme="minorHAnsi" w:hAnsiTheme="minorHAnsi"/>
        </w:rPr>
      </w:pPr>
      <w:r w:rsidRPr="00C47133">
        <w:rPr>
          <w:rFonts w:asciiTheme="minorHAnsi" w:hAnsiTheme="minorHAnsi"/>
        </w:rPr>
        <w:t xml:space="preserve">The Higher School Certificate reports will provide a description of your </w:t>
      </w:r>
      <w:proofErr w:type="gramStart"/>
      <w:r w:rsidRPr="00C47133">
        <w:rPr>
          <w:rFonts w:asciiTheme="minorHAnsi" w:hAnsiTheme="minorHAnsi"/>
        </w:rPr>
        <w:t xml:space="preserve">achievements </w:t>
      </w:r>
      <w:r w:rsidR="00865F11">
        <w:rPr>
          <w:rFonts w:asciiTheme="minorHAnsi" w:hAnsiTheme="minorHAnsi"/>
        </w:rPr>
        <w:t>.</w:t>
      </w:r>
      <w:proofErr w:type="gramEnd"/>
    </w:p>
    <w:p w14:paraId="77E75C47" w14:textId="77777777" w:rsidR="001979B6" w:rsidRPr="00C47133" w:rsidRDefault="001979B6" w:rsidP="00C31B1D">
      <w:pPr>
        <w:rPr>
          <w:rFonts w:asciiTheme="minorHAnsi" w:hAnsiTheme="minorHAnsi"/>
        </w:rPr>
      </w:pPr>
    </w:p>
    <w:p w14:paraId="01CC1325" w14:textId="77777777" w:rsidR="001979B6" w:rsidRPr="00C47133" w:rsidRDefault="001979B6" w:rsidP="00C31B1D">
      <w:pPr>
        <w:rPr>
          <w:rFonts w:asciiTheme="minorHAnsi" w:hAnsiTheme="minorHAnsi"/>
        </w:rPr>
      </w:pPr>
      <w:r w:rsidRPr="00FB57B2">
        <w:rPr>
          <w:rFonts w:asciiTheme="minorHAnsi" w:hAnsiTheme="minorHAnsi"/>
          <w:b/>
        </w:rPr>
        <w:t>School-based assessment tasks will contribute to 50% of your Higher School Certificate mark.</w:t>
      </w:r>
      <w:r w:rsidRPr="00C47133">
        <w:rPr>
          <w:rFonts w:asciiTheme="minorHAnsi" w:hAnsiTheme="minorHAnsi"/>
        </w:rPr>
        <w:t xml:space="preserve">  Your school assessment mark will be based on your performance in the assessment tasks you have undertaken during the course.</w:t>
      </w:r>
    </w:p>
    <w:p w14:paraId="0D0735F5" w14:textId="77777777" w:rsidR="001979B6" w:rsidRPr="00C47133" w:rsidRDefault="001979B6" w:rsidP="00C31B1D">
      <w:pPr>
        <w:rPr>
          <w:rFonts w:asciiTheme="minorHAnsi" w:hAnsiTheme="minorHAnsi"/>
        </w:rPr>
      </w:pPr>
    </w:p>
    <w:p w14:paraId="68AD9E5E" w14:textId="77777777" w:rsidR="001979B6" w:rsidRPr="00C47133" w:rsidRDefault="001979B6" w:rsidP="00C31B1D">
      <w:pPr>
        <w:rPr>
          <w:rFonts w:asciiTheme="minorHAnsi" w:hAnsiTheme="minorHAnsi"/>
        </w:rPr>
      </w:pPr>
      <w:r w:rsidRPr="00C47133">
        <w:rPr>
          <w:rFonts w:asciiTheme="minorHAnsi" w:hAnsiTheme="minorHAnsi"/>
        </w:rPr>
        <w:t xml:space="preserve">The other </w:t>
      </w:r>
      <w:r w:rsidRPr="00FB57B2">
        <w:rPr>
          <w:rFonts w:asciiTheme="minorHAnsi" w:hAnsiTheme="minorHAnsi"/>
          <w:b/>
        </w:rPr>
        <w:t>50% will come from the Higher School Certificate examination.</w:t>
      </w:r>
    </w:p>
    <w:p w14:paraId="67A16CFB" w14:textId="77777777" w:rsidR="001979B6" w:rsidRPr="00C47133" w:rsidRDefault="001979B6" w:rsidP="00C31B1D">
      <w:pPr>
        <w:rPr>
          <w:rFonts w:asciiTheme="minorHAnsi" w:hAnsiTheme="minorHAnsi"/>
        </w:rPr>
      </w:pPr>
    </w:p>
    <w:p w14:paraId="36DEB8DE" w14:textId="77777777" w:rsidR="001979B6" w:rsidRPr="00C47133" w:rsidRDefault="001979B6" w:rsidP="00C31B1D">
      <w:pPr>
        <w:rPr>
          <w:rFonts w:asciiTheme="minorHAnsi" w:hAnsiTheme="minorHAnsi"/>
        </w:rPr>
      </w:pPr>
      <w:r w:rsidRPr="00C47133">
        <w:rPr>
          <w:rFonts w:asciiTheme="minorHAnsi" w:hAnsiTheme="minorHAnsi"/>
        </w:rPr>
        <w:t>Your Higher School Certificate mark for 2 unit courses will be reported on a scale of 0 to 100.  A mark of 50 will represent the minimum standard expected.  If you achieve the minimum standard expected in a course you will receive a mark of 50 (Band 1).  There will be five performance bands above 50 that correspond to different levels of achievement in knowledge, skills and understanding.  The band from 90 to 100 will correspond to the highest level of achievement (Band 6).</w:t>
      </w:r>
    </w:p>
    <w:p w14:paraId="1966F4C4" w14:textId="77777777" w:rsidR="001979B6" w:rsidRPr="00C47133" w:rsidRDefault="001979B6" w:rsidP="00C31B1D">
      <w:pPr>
        <w:rPr>
          <w:rFonts w:asciiTheme="minorHAnsi" w:hAnsiTheme="minorHAnsi"/>
        </w:rPr>
      </w:pPr>
    </w:p>
    <w:p w14:paraId="1DC8CE0F" w14:textId="77777777" w:rsidR="001979B6" w:rsidRPr="00C47133" w:rsidRDefault="001979B6" w:rsidP="00C31B1D">
      <w:pPr>
        <w:rPr>
          <w:rFonts w:asciiTheme="minorHAnsi" w:hAnsiTheme="minorHAnsi"/>
        </w:rPr>
      </w:pPr>
      <w:r w:rsidRPr="00C47133">
        <w:rPr>
          <w:rFonts w:asciiTheme="minorHAnsi" w:hAnsiTheme="minorHAnsi"/>
        </w:rPr>
        <w:t>On satisfactory completion on you Higher School Certificate you will receive a portfolio containing:</w:t>
      </w:r>
    </w:p>
    <w:p w14:paraId="3B95DA89" w14:textId="77777777" w:rsidR="001979B6" w:rsidRPr="000A000C" w:rsidRDefault="001979B6" w:rsidP="000A000C">
      <w:pPr>
        <w:pStyle w:val="ListParagraph"/>
        <w:numPr>
          <w:ilvl w:val="0"/>
          <w:numId w:val="4"/>
        </w:numPr>
        <w:rPr>
          <w:rFonts w:asciiTheme="minorHAnsi" w:hAnsiTheme="minorHAnsi"/>
        </w:rPr>
      </w:pPr>
      <w:r w:rsidRPr="000A000C">
        <w:rPr>
          <w:rFonts w:asciiTheme="minorHAnsi" w:hAnsiTheme="minorHAnsi"/>
        </w:rPr>
        <w:t xml:space="preserve">The Higher School Certificate </w:t>
      </w:r>
      <w:proofErr w:type="spellStart"/>
      <w:r w:rsidRPr="000A000C">
        <w:rPr>
          <w:rFonts w:asciiTheme="minorHAnsi" w:hAnsiTheme="minorHAnsi"/>
        </w:rPr>
        <w:t>Testamur</w:t>
      </w:r>
      <w:proofErr w:type="spellEnd"/>
      <w:r w:rsidRPr="000A000C">
        <w:rPr>
          <w:rFonts w:asciiTheme="minorHAnsi" w:hAnsiTheme="minorHAnsi"/>
        </w:rPr>
        <w:t xml:space="preserve"> (The official certificate confirming your achievement of all requirements for the award).</w:t>
      </w:r>
    </w:p>
    <w:p w14:paraId="7EED7F60" w14:textId="77777777" w:rsidR="000A000C" w:rsidRDefault="001979B6" w:rsidP="000A000C">
      <w:pPr>
        <w:numPr>
          <w:ilvl w:val="0"/>
          <w:numId w:val="4"/>
        </w:numPr>
        <w:rPr>
          <w:rFonts w:asciiTheme="minorHAnsi" w:hAnsiTheme="minorHAnsi"/>
        </w:rPr>
      </w:pPr>
      <w:r w:rsidRPr="00C47133">
        <w:rPr>
          <w:rFonts w:asciiTheme="minorHAnsi" w:hAnsiTheme="minorHAnsi"/>
        </w:rPr>
        <w:t>The Record of Achievement (This document lists the courses you have studied and reports the marks and bands you have achieved).</w:t>
      </w:r>
    </w:p>
    <w:p w14:paraId="783C7C42" w14:textId="77777777" w:rsidR="000A000C" w:rsidRPr="000A000C" w:rsidRDefault="001979B6" w:rsidP="000A000C">
      <w:pPr>
        <w:numPr>
          <w:ilvl w:val="0"/>
          <w:numId w:val="4"/>
        </w:numPr>
        <w:rPr>
          <w:rFonts w:asciiTheme="minorHAnsi" w:hAnsiTheme="minorHAnsi"/>
        </w:rPr>
      </w:pPr>
      <w:r w:rsidRPr="000A000C">
        <w:rPr>
          <w:rFonts w:asciiTheme="minorHAnsi" w:hAnsiTheme="minorHAnsi"/>
        </w:rPr>
        <w:t>Course Reports – For every Higher School Certificate Board Developed Course (except</w:t>
      </w:r>
      <w:r w:rsidR="000A000C">
        <w:rPr>
          <w:rFonts w:asciiTheme="minorHAnsi" w:hAnsiTheme="minorHAnsi"/>
        </w:rPr>
        <w:t xml:space="preserve"> </w:t>
      </w:r>
      <w:r w:rsidRPr="000A000C">
        <w:rPr>
          <w:rFonts w:asciiTheme="minorHAnsi" w:hAnsiTheme="minorHAnsi"/>
        </w:rPr>
        <w:t>VET courses) you will receive a Course Report showing your marks, the Performance Scale and the band descriptions for that course.  A graph showing the statewide distribution of marks in the course is also shown.</w:t>
      </w:r>
    </w:p>
    <w:p w14:paraId="4377EFE1" w14:textId="77777777" w:rsidR="000A000C" w:rsidRDefault="000A000C">
      <w:pPr>
        <w:rPr>
          <w:noProof/>
          <w:lang w:val="en-AU" w:eastAsia="en-AU"/>
        </w:rPr>
      </w:pPr>
    </w:p>
    <w:p w14:paraId="6B3A66F9" w14:textId="77777777" w:rsidR="000A000C" w:rsidRDefault="000A000C">
      <w:pPr>
        <w:rPr>
          <w:noProof/>
          <w:lang w:val="en-AU" w:eastAsia="en-AU"/>
        </w:rPr>
      </w:pPr>
      <w:r>
        <w:rPr>
          <w:noProof/>
          <w:lang w:val="en-AU" w:eastAsia="en-AU"/>
        </w:rPr>
        <w:br w:type="page"/>
      </w:r>
    </w:p>
    <w:p w14:paraId="3A8D4F4D" w14:textId="77777777" w:rsidR="000A000C" w:rsidRDefault="000A000C">
      <w:pPr>
        <w:rPr>
          <w:noProof/>
          <w:lang w:val="en-AU" w:eastAsia="en-AU"/>
        </w:rPr>
      </w:pPr>
      <w:r>
        <w:rPr>
          <w:noProof/>
          <w:lang w:val="en-AU" w:eastAsia="en-AU"/>
        </w:rPr>
        <w:lastRenderedPageBreak/>
        <mc:AlternateContent>
          <mc:Choice Requires="wpg">
            <w:drawing>
              <wp:anchor distT="0" distB="0" distL="114300" distR="114300" simplePos="0" relativeHeight="251661312" behindDoc="0" locked="0" layoutInCell="1" allowOverlap="1" wp14:anchorId="16CC7C27" wp14:editId="3DC3A8E1">
                <wp:simplePos x="0" y="0"/>
                <wp:positionH relativeFrom="column">
                  <wp:posOffset>-352425</wp:posOffset>
                </wp:positionH>
                <wp:positionV relativeFrom="paragraph">
                  <wp:posOffset>-390525</wp:posOffset>
                </wp:positionV>
                <wp:extent cx="6972300" cy="8858250"/>
                <wp:effectExtent l="0" t="0" r="0" b="0"/>
                <wp:wrapNone/>
                <wp:docPr id="10" name="Group 10"/>
                <wp:cNvGraphicFramePr/>
                <a:graphic xmlns:a="http://schemas.openxmlformats.org/drawingml/2006/main">
                  <a:graphicData uri="http://schemas.microsoft.com/office/word/2010/wordprocessingGroup">
                    <wpg:wgp>
                      <wpg:cNvGrpSpPr/>
                      <wpg:grpSpPr>
                        <a:xfrm>
                          <a:off x="0" y="0"/>
                          <a:ext cx="6972300" cy="8858250"/>
                          <a:chOff x="0" y="0"/>
                          <a:chExt cx="6972300" cy="8858250"/>
                        </a:xfrm>
                      </wpg:grpSpPr>
                      <pic:pic xmlns:pic="http://schemas.openxmlformats.org/drawingml/2006/picture">
                        <pic:nvPicPr>
                          <pic:cNvPr id="9" name="Picture 2" descr="auto0"/>
                          <pic:cNvPicPr>
                            <a:picLocks noChangeAspect="1"/>
                          </pic:cNvPicPr>
                        </pic:nvPicPr>
                        <pic:blipFill>
                          <a:blip r:embed="rId10"/>
                          <a:srcRect/>
                          <a:stretch>
                            <a:fillRect/>
                          </a:stretch>
                        </pic:blipFill>
                        <pic:spPr bwMode="auto">
                          <a:xfrm>
                            <a:off x="0" y="0"/>
                            <a:ext cx="6972300" cy="8858250"/>
                          </a:xfrm>
                          <a:prstGeom prst="rect">
                            <a:avLst/>
                          </a:prstGeom>
                          <a:noFill/>
                        </pic:spPr>
                      </pic:pic>
                      <wps:wsp>
                        <wps:cNvPr id="307" name="Text Box 2"/>
                        <wps:cNvSpPr txBox="1">
                          <a:spLocks noChangeArrowheads="1"/>
                        </wps:cNvSpPr>
                        <wps:spPr bwMode="auto">
                          <a:xfrm>
                            <a:off x="295275" y="2419350"/>
                            <a:ext cx="6372225" cy="3657600"/>
                          </a:xfrm>
                          <a:prstGeom prst="rect">
                            <a:avLst/>
                          </a:prstGeom>
                          <a:solidFill>
                            <a:schemeClr val="bg1">
                              <a:lumMod val="95000"/>
                            </a:schemeClr>
                          </a:solidFill>
                          <a:ln w="9525">
                            <a:noFill/>
                            <a:miter lim="800000"/>
                            <a:headEnd/>
                            <a:tailEnd/>
                          </a:ln>
                        </wps:spPr>
                        <wps:txbx>
                          <w:txbxContent>
                            <w:p w14:paraId="1477722D" w14:textId="77777777" w:rsidR="00067531" w:rsidRPr="00092E42" w:rsidRDefault="00067531" w:rsidP="000A000C">
                              <w:pPr>
                                <w:rPr>
                                  <w:b/>
                                  <w:sz w:val="20"/>
                                  <w:szCs w:val="22"/>
                                </w:rPr>
                              </w:pPr>
                              <w:r w:rsidRPr="00092E42">
                                <w:rPr>
                                  <w:b/>
                                  <w:sz w:val="20"/>
                                </w:rPr>
                                <w:t>201</w:t>
                              </w:r>
                              <w:r>
                                <w:rPr>
                                  <w:b/>
                                  <w:sz w:val="20"/>
                                </w:rPr>
                                <w:t xml:space="preserve">9 </w:t>
                              </w:r>
                              <w:r w:rsidRPr="00092E42">
                                <w:rPr>
                                  <w:b/>
                                  <w:sz w:val="20"/>
                                  <w:szCs w:val="22"/>
                                </w:rPr>
                                <w:t>Board Developed Courses</w:t>
                              </w:r>
                              <w:r w:rsidRPr="00092E42">
                                <w:rPr>
                                  <w:b/>
                                  <w:sz w:val="20"/>
                                  <w:szCs w:val="22"/>
                                </w:rPr>
                                <w:tab/>
                              </w:r>
                              <w:r w:rsidRPr="00092E42">
                                <w:rPr>
                                  <w:b/>
                                  <w:sz w:val="20"/>
                                  <w:szCs w:val="22"/>
                                </w:rPr>
                                <w:tab/>
                                <w:t>Examination</w:t>
                              </w:r>
                              <w:r w:rsidRPr="00092E42">
                                <w:rPr>
                                  <w:b/>
                                  <w:sz w:val="20"/>
                                  <w:szCs w:val="22"/>
                                </w:rPr>
                                <w:tab/>
                                <w:t xml:space="preserve">Assessment   </w:t>
                              </w:r>
                              <w:r w:rsidRPr="00092E42">
                                <w:rPr>
                                  <w:b/>
                                  <w:sz w:val="20"/>
                                  <w:szCs w:val="22"/>
                                </w:rPr>
                                <w:tab/>
                                <w:t>HSC</w:t>
                              </w:r>
                              <w:r w:rsidRPr="00092E42">
                                <w:rPr>
                                  <w:b/>
                                  <w:sz w:val="20"/>
                                  <w:szCs w:val="22"/>
                                </w:rPr>
                                <w:tab/>
                                <w:t>Performance</w:t>
                              </w:r>
                            </w:p>
                            <w:p w14:paraId="4563F047" w14:textId="77777777" w:rsidR="00067531" w:rsidRDefault="00067531" w:rsidP="000A000C">
                              <w:pPr>
                                <w:rPr>
                                  <w:b/>
                                  <w:sz w:val="20"/>
                                  <w:szCs w:val="22"/>
                                </w:rPr>
                              </w:pPr>
                              <w:r w:rsidRPr="00092E42">
                                <w:rPr>
                                  <w:b/>
                                  <w:sz w:val="20"/>
                                </w:rPr>
                                <w:tab/>
                              </w:r>
                              <w:r w:rsidRPr="00092E42">
                                <w:rPr>
                                  <w:b/>
                                  <w:sz w:val="20"/>
                                </w:rPr>
                                <w:tab/>
                              </w:r>
                              <w:r w:rsidRPr="00092E42">
                                <w:rPr>
                                  <w:b/>
                                  <w:sz w:val="20"/>
                                </w:rPr>
                                <w:tab/>
                              </w:r>
                              <w:r w:rsidRPr="00092E42">
                                <w:rPr>
                                  <w:b/>
                                  <w:sz w:val="20"/>
                                </w:rPr>
                                <w:tab/>
                              </w:r>
                              <w:r>
                                <w:rPr>
                                  <w:b/>
                                  <w:sz w:val="20"/>
                                </w:rPr>
                                <w:tab/>
                                <w:t xml:space="preserve">       Mark                </w:t>
                              </w:r>
                              <w:proofErr w:type="spellStart"/>
                              <w:r>
                                <w:rPr>
                                  <w:b/>
                                  <w:sz w:val="20"/>
                                </w:rPr>
                                <w:t>Mark</w:t>
                              </w:r>
                              <w:proofErr w:type="spellEnd"/>
                              <w:r w:rsidRPr="00092E42">
                                <w:rPr>
                                  <w:b/>
                                  <w:sz w:val="20"/>
                                </w:rPr>
                                <w:t xml:space="preserve">               </w:t>
                              </w:r>
                              <w:proofErr w:type="spellStart"/>
                              <w:r w:rsidRPr="00092E42">
                                <w:rPr>
                                  <w:b/>
                                  <w:sz w:val="20"/>
                                  <w:szCs w:val="22"/>
                                </w:rPr>
                                <w:t>Mark</w:t>
                              </w:r>
                              <w:proofErr w:type="spellEnd"/>
                              <w:r w:rsidRPr="00092E42">
                                <w:rPr>
                                  <w:b/>
                                  <w:sz w:val="20"/>
                                  <w:szCs w:val="22"/>
                                </w:rPr>
                                <w:tab/>
                                <w:t xml:space="preserve">    </w:t>
                              </w:r>
                              <w:r w:rsidRPr="00092E42">
                                <w:rPr>
                                  <w:b/>
                                  <w:sz w:val="20"/>
                                </w:rPr>
                                <w:t xml:space="preserve">  </w:t>
                              </w:r>
                              <w:r w:rsidRPr="00092E42">
                                <w:rPr>
                                  <w:b/>
                                  <w:sz w:val="20"/>
                                  <w:szCs w:val="22"/>
                                </w:rPr>
                                <w:t>Band</w:t>
                              </w:r>
                            </w:p>
                            <w:p w14:paraId="2605BC05" w14:textId="77777777" w:rsidR="00067531" w:rsidRPr="00092E42" w:rsidRDefault="00067531" w:rsidP="000A000C">
                              <w:pPr>
                                <w:rPr>
                                  <w:b/>
                                  <w:sz w:val="20"/>
                                </w:rPr>
                              </w:pPr>
                            </w:p>
                            <w:p w14:paraId="450AD8B1" w14:textId="77777777" w:rsidR="00067531" w:rsidRPr="00092E42" w:rsidRDefault="00067531" w:rsidP="000A000C">
                              <w:pPr>
                                <w:rPr>
                                  <w:sz w:val="20"/>
                                </w:rPr>
                              </w:pPr>
                              <w:r w:rsidRPr="00092E42">
                                <w:rPr>
                                  <w:sz w:val="20"/>
                                </w:rPr>
                                <w:t>2 unit English (Advanced)</w:t>
                              </w:r>
                              <w:r w:rsidRPr="00092E42">
                                <w:rPr>
                                  <w:sz w:val="20"/>
                                </w:rPr>
                                <w:tab/>
                              </w:r>
                              <w:r w:rsidRPr="00092E42">
                                <w:rPr>
                                  <w:sz w:val="20"/>
                                </w:rPr>
                                <w:tab/>
                              </w:r>
                              <w:r w:rsidRPr="00092E42">
                                <w:rPr>
                                  <w:sz w:val="20"/>
                                </w:rPr>
                                <w:tab/>
                                <w:t xml:space="preserve">    78/100</w:t>
                              </w:r>
                              <w:r w:rsidRPr="00092E42">
                                <w:rPr>
                                  <w:sz w:val="20"/>
                                </w:rPr>
                                <w:tab/>
                                <w:t xml:space="preserve">    78/100</w:t>
                              </w:r>
                              <w:r w:rsidRPr="00092E42">
                                <w:rPr>
                                  <w:sz w:val="20"/>
                                </w:rPr>
                                <w:tab/>
                                <w:t xml:space="preserve">  78</w:t>
                              </w:r>
                              <w:r w:rsidRPr="00092E42">
                                <w:rPr>
                                  <w:sz w:val="20"/>
                                </w:rPr>
                                <w:tab/>
                                <w:t xml:space="preserve"> </w:t>
                              </w:r>
                              <w:r w:rsidRPr="00092E42">
                                <w:rPr>
                                  <w:sz w:val="20"/>
                                </w:rPr>
                                <w:tab/>
                                <w:t>4</w:t>
                              </w:r>
                            </w:p>
                            <w:p w14:paraId="4C27E613" w14:textId="77777777" w:rsidR="00067531" w:rsidRPr="00092E42" w:rsidRDefault="00067531" w:rsidP="000A000C">
                              <w:pPr>
                                <w:rPr>
                                  <w:sz w:val="20"/>
                                </w:rPr>
                              </w:pPr>
                              <w:r w:rsidRPr="00092E42">
                                <w:rPr>
                                  <w:sz w:val="20"/>
                                </w:rPr>
                                <w:t>2 unit Geography</w:t>
                              </w:r>
                              <w:r w:rsidRPr="00092E42">
                                <w:rPr>
                                  <w:sz w:val="20"/>
                                </w:rPr>
                                <w:tab/>
                              </w:r>
                              <w:r w:rsidRPr="00092E42">
                                <w:rPr>
                                  <w:sz w:val="20"/>
                                </w:rPr>
                                <w:tab/>
                              </w:r>
                              <w:r w:rsidRPr="00092E42">
                                <w:rPr>
                                  <w:sz w:val="20"/>
                                </w:rPr>
                                <w:tab/>
                              </w:r>
                              <w:r w:rsidRPr="00092E42">
                                <w:rPr>
                                  <w:sz w:val="20"/>
                                </w:rPr>
                                <w:tab/>
                                <w:t xml:space="preserve">    83/100</w:t>
                              </w:r>
                              <w:r w:rsidRPr="00092E42">
                                <w:rPr>
                                  <w:sz w:val="20"/>
                                </w:rPr>
                                <w:tab/>
                                <w:t xml:space="preserve">    85/100</w:t>
                              </w:r>
                              <w:r w:rsidRPr="00092E42">
                                <w:rPr>
                                  <w:sz w:val="20"/>
                                </w:rPr>
                                <w:tab/>
                                <w:t xml:space="preserve">  84</w:t>
                              </w:r>
                              <w:r w:rsidRPr="00092E42">
                                <w:rPr>
                                  <w:sz w:val="20"/>
                                </w:rPr>
                                <w:tab/>
                                <w:t xml:space="preserve"> </w:t>
                              </w:r>
                              <w:r w:rsidRPr="00092E42">
                                <w:rPr>
                                  <w:sz w:val="20"/>
                                </w:rPr>
                                <w:tab/>
                                <w:t>5</w:t>
                              </w:r>
                            </w:p>
                            <w:p w14:paraId="31B256B2" w14:textId="77777777" w:rsidR="00067531" w:rsidRPr="00092E42" w:rsidRDefault="00067531" w:rsidP="000A000C">
                              <w:pPr>
                                <w:rPr>
                                  <w:sz w:val="20"/>
                                </w:rPr>
                              </w:pPr>
                              <w:r w:rsidRPr="00092E42">
                                <w:rPr>
                                  <w:sz w:val="20"/>
                                </w:rPr>
                                <w:t xml:space="preserve">2 unit </w:t>
                              </w:r>
                              <w:proofErr w:type="gramStart"/>
                              <w:r w:rsidRPr="00092E42">
                                <w:rPr>
                                  <w:sz w:val="20"/>
                                </w:rPr>
                                <w:t>M</w:t>
                              </w:r>
                              <w:r>
                                <w:rPr>
                                  <w:sz w:val="20"/>
                                </w:rPr>
                                <w:t>athem</w:t>
                              </w:r>
                              <w:r w:rsidRPr="00092E42">
                                <w:rPr>
                                  <w:sz w:val="20"/>
                                </w:rPr>
                                <w:t>atics</w:t>
                              </w:r>
                              <w:r>
                                <w:rPr>
                                  <w:sz w:val="20"/>
                                </w:rPr>
                                <w:t xml:space="preserve">  (</w:t>
                              </w:r>
                              <w:proofErr w:type="gramEnd"/>
                              <w:r>
                                <w:rPr>
                                  <w:sz w:val="20"/>
                                </w:rPr>
                                <w:t>Standard 2)</w:t>
                              </w:r>
                              <w:r>
                                <w:rPr>
                                  <w:sz w:val="20"/>
                                </w:rPr>
                                <w:tab/>
                              </w:r>
                              <w:r>
                                <w:rPr>
                                  <w:sz w:val="20"/>
                                </w:rPr>
                                <w:tab/>
                                <w:t xml:space="preserve">    </w:t>
                              </w:r>
                              <w:r w:rsidRPr="00092E42">
                                <w:rPr>
                                  <w:sz w:val="20"/>
                                </w:rPr>
                                <w:t>70/100</w:t>
                              </w:r>
                              <w:r w:rsidRPr="00092E42">
                                <w:rPr>
                                  <w:sz w:val="20"/>
                                </w:rPr>
                                <w:tab/>
                                <w:t xml:space="preserve">    69/100</w:t>
                              </w:r>
                              <w:r w:rsidRPr="00092E42">
                                <w:rPr>
                                  <w:sz w:val="20"/>
                                </w:rPr>
                                <w:tab/>
                                <w:t xml:space="preserve">  70</w:t>
                              </w:r>
                              <w:r w:rsidRPr="00092E42">
                                <w:rPr>
                                  <w:sz w:val="20"/>
                                </w:rPr>
                                <w:tab/>
                              </w:r>
                              <w:r w:rsidRPr="00092E42">
                                <w:rPr>
                                  <w:sz w:val="20"/>
                                </w:rPr>
                                <w:tab/>
                                <w:t>4</w:t>
                              </w:r>
                            </w:p>
                            <w:p w14:paraId="21B4C4CE" w14:textId="77777777" w:rsidR="00067531" w:rsidRPr="00092E42" w:rsidRDefault="00067531" w:rsidP="000A000C">
                              <w:pPr>
                                <w:rPr>
                                  <w:sz w:val="20"/>
                                </w:rPr>
                              </w:pPr>
                              <w:r w:rsidRPr="00092E42">
                                <w:rPr>
                                  <w:sz w:val="20"/>
                                </w:rPr>
                                <w:t>2 unit Modern History</w:t>
                              </w:r>
                              <w:r w:rsidRPr="00092E42">
                                <w:rPr>
                                  <w:sz w:val="20"/>
                                </w:rPr>
                                <w:tab/>
                              </w:r>
                              <w:r w:rsidRPr="00092E42">
                                <w:rPr>
                                  <w:sz w:val="20"/>
                                </w:rPr>
                                <w:tab/>
                              </w:r>
                              <w:r w:rsidRPr="00092E42">
                                <w:rPr>
                                  <w:sz w:val="20"/>
                                </w:rPr>
                                <w:tab/>
                                <w:t xml:space="preserve">    </w:t>
                              </w:r>
                              <w:r>
                                <w:rPr>
                                  <w:sz w:val="20"/>
                                </w:rPr>
                                <w:t>65</w:t>
                              </w:r>
                              <w:r w:rsidRPr="00092E42">
                                <w:rPr>
                                  <w:sz w:val="20"/>
                                </w:rPr>
                                <w:t>/100</w:t>
                              </w:r>
                              <w:r w:rsidRPr="00092E42">
                                <w:rPr>
                                  <w:sz w:val="20"/>
                                </w:rPr>
                                <w:tab/>
                                <w:t xml:space="preserve">    </w:t>
                              </w:r>
                              <w:r>
                                <w:rPr>
                                  <w:sz w:val="20"/>
                                </w:rPr>
                                <w:t>79/100</w:t>
                              </w:r>
                              <w:r>
                                <w:rPr>
                                  <w:sz w:val="20"/>
                                </w:rPr>
                                <w:tab/>
                                <w:t xml:space="preserve">  72</w:t>
                              </w:r>
                              <w:r w:rsidRPr="00092E42">
                                <w:rPr>
                                  <w:sz w:val="20"/>
                                </w:rPr>
                                <w:tab/>
                              </w:r>
                              <w:r w:rsidRPr="00092E42">
                                <w:rPr>
                                  <w:sz w:val="20"/>
                                </w:rPr>
                                <w:tab/>
                                <w:t>4</w:t>
                              </w:r>
                            </w:p>
                            <w:p w14:paraId="2EEEDA05" w14:textId="77777777" w:rsidR="00067531" w:rsidRPr="00092E42" w:rsidRDefault="00067531" w:rsidP="000A000C">
                              <w:pPr>
                                <w:rPr>
                                  <w:sz w:val="20"/>
                                </w:rPr>
                              </w:pPr>
                              <w:r>
                                <w:rPr>
                                  <w:sz w:val="20"/>
                                </w:rPr>
                                <w:t>2</w:t>
                              </w:r>
                              <w:r w:rsidRPr="00092E42">
                                <w:rPr>
                                  <w:sz w:val="20"/>
                                </w:rPr>
                                <w:t xml:space="preserve"> unit </w:t>
                              </w:r>
                              <w:r>
                                <w:rPr>
                                  <w:sz w:val="20"/>
                                </w:rPr>
                                <w:t>Investigating Science</w:t>
                              </w:r>
                              <w:r>
                                <w:rPr>
                                  <w:sz w:val="20"/>
                                </w:rPr>
                                <w:tab/>
                              </w:r>
                              <w:r>
                                <w:rPr>
                                  <w:sz w:val="20"/>
                                </w:rPr>
                                <w:tab/>
                                <w:t xml:space="preserve">    71</w:t>
                              </w:r>
                              <w:r w:rsidRPr="00092E42">
                                <w:rPr>
                                  <w:sz w:val="20"/>
                                </w:rPr>
                                <w:t>/</w:t>
                              </w:r>
                              <w:r>
                                <w:rPr>
                                  <w:sz w:val="20"/>
                                </w:rPr>
                                <w:t>10</w:t>
                              </w:r>
                              <w:r w:rsidRPr="00092E42">
                                <w:rPr>
                                  <w:sz w:val="20"/>
                                </w:rPr>
                                <w:t>0</w:t>
                              </w:r>
                              <w:r w:rsidRPr="00092E42">
                                <w:rPr>
                                  <w:sz w:val="20"/>
                                </w:rPr>
                                <w:tab/>
                              </w:r>
                              <w:r>
                                <w:rPr>
                                  <w:sz w:val="20"/>
                                </w:rPr>
                                <w:t xml:space="preserve">   </w:t>
                              </w:r>
                              <w:r w:rsidRPr="00092E42">
                                <w:rPr>
                                  <w:sz w:val="20"/>
                                </w:rPr>
                                <w:t xml:space="preserve"> </w:t>
                              </w:r>
                              <w:r>
                                <w:rPr>
                                  <w:sz w:val="20"/>
                                </w:rPr>
                                <w:t>67</w:t>
                              </w:r>
                              <w:r w:rsidRPr="00092E42">
                                <w:rPr>
                                  <w:sz w:val="20"/>
                                </w:rPr>
                                <w:t>/</w:t>
                              </w:r>
                              <w:r>
                                <w:rPr>
                                  <w:sz w:val="20"/>
                                </w:rPr>
                                <w:t>10</w:t>
                              </w:r>
                              <w:r w:rsidRPr="00092E42">
                                <w:rPr>
                                  <w:sz w:val="20"/>
                                </w:rPr>
                                <w:t>0</w:t>
                              </w:r>
                              <w:r w:rsidRPr="00092E42">
                                <w:rPr>
                                  <w:sz w:val="20"/>
                                </w:rPr>
                                <w:tab/>
                                <w:t xml:space="preserve">  </w:t>
                              </w:r>
                              <w:r>
                                <w:rPr>
                                  <w:sz w:val="20"/>
                                </w:rPr>
                                <w:t>69</w:t>
                              </w:r>
                              <w:r w:rsidRPr="00092E42">
                                <w:rPr>
                                  <w:sz w:val="20"/>
                                </w:rPr>
                                <w:tab/>
                              </w:r>
                              <w:r>
                                <w:rPr>
                                  <w:sz w:val="20"/>
                                </w:rPr>
                                <w:t xml:space="preserve">              3</w:t>
                              </w:r>
                            </w:p>
                            <w:p w14:paraId="1C2EBAB9" w14:textId="77777777" w:rsidR="00067531" w:rsidRPr="00092E42" w:rsidRDefault="00067531" w:rsidP="000A000C">
                              <w:pPr>
                                <w:rPr>
                                  <w:sz w:val="20"/>
                                </w:rPr>
                              </w:pPr>
                              <w:r>
                                <w:rPr>
                                  <w:sz w:val="20"/>
                                </w:rPr>
                                <w:t>2 unit Visual Arts</w:t>
                              </w:r>
                              <w:r w:rsidRPr="00092E42">
                                <w:rPr>
                                  <w:sz w:val="20"/>
                                </w:rPr>
                                <w:tab/>
                              </w:r>
                              <w:r w:rsidRPr="00092E42">
                                <w:rPr>
                                  <w:sz w:val="20"/>
                                </w:rPr>
                                <w:tab/>
                              </w:r>
                              <w:r w:rsidRPr="00092E42">
                                <w:rPr>
                                  <w:sz w:val="20"/>
                                </w:rPr>
                                <w:tab/>
                                <w:t xml:space="preserve">  </w:t>
                              </w:r>
                              <w:r>
                                <w:rPr>
                                  <w:sz w:val="20"/>
                                </w:rPr>
                                <w:t xml:space="preserve">  </w:t>
                              </w:r>
                              <w:r>
                                <w:rPr>
                                  <w:sz w:val="20"/>
                                </w:rPr>
                                <w:tab/>
                                <w:t xml:space="preserve">    85/100</w:t>
                              </w:r>
                              <w:r>
                                <w:rPr>
                                  <w:sz w:val="20"/>
                                </w:rPr>
                                <w:tab/>
                                <w:t xml:space="preserve">    87/100</w:t>
                              </w:r>
                              <w:r>
                                <w:rPr>
                                  <w:sz w:val="20"/>
                                </w:rPr>
                                <w:tab/>
                                <w:t xml:space="preserve">  86</w:t>
                              </w:r>
                              <w:r>
                                <w:rPr>
                                  <w:sz w:val="20"/>
                                </w:rPr>
                                <w:tab/>
                              </w:r>
                              <w:r>
                                <w:rPr>
                                  <w:sz w:val="20"/>
                                </w:rPr>
                                <w:tab/>
                                <w:t>5</w:t>
                              </w:r>
                            </w:p>
                            <w:p w14:paraId="47BE1AEE" w14:textId="77777777" w:rsidR="00067531" w:rsidRPr="00092E42" w:rsidRDefault="00067531" w:rsidP="000A000C">
                              <w:pPr>
                                <w:ind w:left="-284"/>
                                <w:rPr>
                                  <w:sz w:val="20"/>
                                </w:rPr>
                              </w:pPr>
                              <w:r w:rsidRPr="00092E42">
                                <w:rPr>
                                  <w:sz w:val="20"/>
                                </w:rPr>
                                <w:t>_</w:t>
                              </w:r>
                            </w:p>
                            <w:p w14:paraId="631C007D" w14:textId="77777777" w:rsidR="00067531" w:rsidRDefault="00067531" w:rsidP="000A000C">
                              <w:pPr>
                                <w:rPr>
                                  <w:b/>
                                  <w:sz w:val="20"/>
                                </w:rPr>
                              </w:pPr>
                            </w:p>
                            <w:p w14:paraId="444BA80E" w14:textId="77777777" w:rsidR="00067531" w:rsidRDefault="00067531" w:rsidP="000A000C">
                              <w:pPr>
                                <w:rPr>
                                  <w:b/>
                                  <w:sz w:val="20"/>
                                </w:rPr>
                              </w:pPr>
                              <w:r w:rsidRPr="00092E42">
                                <w:rPr>
                                  <w:b/>
                                  <w:sz w:val="20"/>
                                </w:rPr>
                                <w:t>201</w:t>
                              </w:r>
                              <w:r>
                                <w:rPr>
                                  <w:b/>
                                  <w:sz w:val="20"/>
                                </w:rPr>
                                <w:t>8</w:t>
                              </w:r>
                              <w:r w:rsidRPr="00092E42">
                                <w:rPr>
                                  <w:b/>
                                  <w:sz w:val="20"/>
                                </w:rPr>
                                <w:t xml:space="preserve"> Board Developed Courses (Preliminary)</w:t>
                              </w:r>
                            </w:p>
                            <w:p w14:paraId="257B0977" w14:textId="77777777" w:rsidR="00067531" w:rsidRPr="00092E42" w:rsidRDefault="00067531" w:rsidP="000A000C">
                              <w:pPr>
                                <w:rPr>
                                  <w:b/>
                                  <w:sz w:val="20"/>
                                </w:rPr>
                              </w:pPr>
                            </w:p>
                            <w:p w14:paraId="7C26CEAD" w14:textId="77777777" w:rsidR="00067531" w:rsidRPr="00092E42" w:rsidRDefault="00067531" w:rsidP="000A000C">
                              <w:pPr>
                                <w:rPr>
                                  <w:sz w:val="20"/>
                                </w:rPr>
                              </w:pPr>
                              <w:r w:rsidRPr="00092E42">
                                <w:rPr>
                                  <w:sz w:val="20"/>
                                </w:rPr>
                                <w:t>2 unit English (Advanced)</w:t>
                              </w:r>
                              <w:r w:rsidRPr="00092E42">
                                <w:rPr>
                                  <w:sz w:val="20"/>
                                </w:rPr>
                                <w:tab/>
                              </w:r>
                              <w:r w:rsidRPr="00092E42">
                                <w:rPr>
                                  <w:sz w:val="20"/>
                                </w:rPr>
                                <w:tab/>
                              </w:r>
                              <w:r w:rsidRPr="00092E42">
                                <w:rPr>
                                  <w:sz w:val="20"/>
                                </w:rPr>
                                <w:tab/>
                              </w:r>
                            </w:p>
                            <w:p w14:paraId="77D3C8BE" w14:textId="77777777" w:rsidR="00067531" w:rsidRPr="00092E42" w:rsidRDefault="00067531" w:rsidP="000A000C">
                              <w:pPr>
                                <w:rPr>
                                  <w:sz w:val="20"/>
                                </w:rPr>
                              </w:pPr>
                              <w:r w:rsidRPr="00092E42">
                                <w:rPr>
                                  <w:sz w:val="20"/>
                                </w:rPr>
                                <w:t xml:space="preserve">2 </w:t>
                              </w:r>
                              <w:proofErr w:type="gramStart"/>
                              <w:r w:rsidRPr="00092E42">
                                <w:rPr>
                                  <w:sz w:val="20"/>
                                </w:rPr>
                                <w:t>unit</w:t>
                              </w:r>
                              <w:proofErr w:type="gramEnd"/>
                              <w:r w:rsidRPr="00092E42">
                                <w:rPr>
                                  <w:sz w:val="20"/>
                                </w:rPr>
                                <w:t xml:space="preserve"> Geography</w:t>
                              </w:r>
                              <w:r w:rsidRPr="00092E42">
                                <w:rPr>
                                  <w:sz w:val="20"/>
                                </w:rPr>
                                <w:tab/>
                              </w:r>
                              <w:r w:rsidRPr="00092E42">
                                <w:rPr>
                                  <w:sz w:val="20"/>
                                </w:rPr>
                                <w:tab/>
                              </w:r>
                              <w:r w:rsidRPr="00092E42">
                                <w:rPr>
                                  <w:sz w:val="20"/>
                                </w:rPr>
                                <w:tab/>
                              </w:r>
                              <w:r w:rsidRPr="00092E42">
                                <w:rPr>
                                  <w:sz w:val="20"/>
                                </w:rPr>
                                <w:tab/>
                                <w:t xml:space="preserve">    </w:t>
                              </w:r>
                            </w:p>
                            <w:p w14:paraId="12C911A5" w14:textId="77777777" w:rsidR="00067531" w:rsidRPr="00092E42" w:rsidRDefault="00067531" w:rsidP="000A000C">
                              <w:pPr>
                                <w:rPr>
                                  <w:sz w:val="20"/>
                                </w:rPr>
                              </w:pPr>
                              <w:r>
                                <w:rPr>
                                  <w:sz w:val="20"/>
                                </w:rPr>
                                <w:t xml:space="preserve">2 </w:t>
                              </w:r>
                              <w:proofErr w:type="gramStart"/>
                              <w:r>
                                <w:rPr>
                                  <w:sz w:val="20"/>
                                </w:rPr>
                                <w:t>unit</w:t>
                              </w:r>
                              <w:proofErr w:type="gramEnd"/>
                              <w:r>
                                <w:rPr>
                                  <w:sz w:val="20"/>
                                </w:rPr>
                                <w:t xml:space="preserve"> Mathem</w:t>
                              </w:r>
                              <w:r w:rsidRPr="00092E42">
                                <w:rPr>
                                  <w:sz w:val="20"/>
                                </w:rPr>
                                <w:t>atics</w:t>
                              </w:r>
                              <w:r>
                                <w:rPr>
                                  <w:sz w:val="20"/>
                                </w:rPr>
                                <w:t xml:space="preserve"> (Standard)</w:t>
                              </w:r>
                              <w:r>
                                <w:rPr>
                                  <w:sz w:val="20"/>
                                </w:rPr>
                                <w:tab/>
                              </w:r>
                              <w:r>
                                <w:rPr>
                                  <w:sz w:val="20"/>
                                </w:rPr>
                                <w:tab/>
                              </w:r>
                            </w:p>
                            <w:p w14:paraId="46B69AB7" w14:textId="77777777" w:rsidR="00067531" w:rsidRPr="00092E42" w:rsidRDefault="00067531" w:rsidP="000A000C">
                              <w:pPr>
                                <w:rPr>
                                  <w:sz w:val="20"/>
                                </w:rPr>
                              </w:pPr>
                              <w:r w:rsidRPr="00092E42">
                                <w:rPr>
                                  <w:sz w:val="20"/>
                                </w:rPr>
                                <w:t xml:space="preserve">2 </w:t>
                              </w:r>
                              <w:proofErr w:type="gramStart"/>
                              <w:r w:rsidRPr="00092E42">
                                <w:rPr>
                                  <w:sz w:val="20"/>
                                </w:rPr>
                                <w:t>unit</w:t>
                              </w:r>
                              <w:proofErr w:type="gramEnd"/>
                              <w:r w:rsidRPr="00092E42">
                                <w:rPr>
                                  <w:sz w:val="20"/>
                                </w:rPr>
                                <w:t xml:space="preserve"> Modern History</w:t>
                              </w:r>
                              <w:r w:rsidRPr="00092E42">
                                <w:rPr>
                                  <w:sz w:val="20"/>
                                </w:rPr>
                                <w:tab/>
                              </w:r>
                              <w:r w:rsidRPr="00092E42">
                                <w:rPr>
                                  <w:sz w:val="20"/>
                                </w:rPr>
                                <w:tab/>
                              </w:r>
                              <w:r w:rsidRPr="00092E42">
                                <w:rPr>
                                  <w:sz w:val="20"/>
                                </w:rPr>
                                <w:tab/>
                                <w:t xml:space="preserve">    </w:t>
                              </w:r>
                            </w:p>
                            <w:p w14:paraId="665A4C06" w14:textId="77777777" w:rsidR="00067531" w:rsidRDefault="00067531" w:rsidP="000A000C">
                              <w:pPr>
                                <w:rPr>
                                  <w:sz w:val="20"/>
                                </w:rPr>
                              </w:pPr>
                              <w:r>
                                <w:rPr>
                                  <w:sz w:val="20"/>
                                </w:rPr>
                                <w:t>2</w:t>
                              </w:r>
                              <w:r w:rsidRPr="00092E42">
                                <w:rPr>
                                  <w:sz w:val="20"/>
                                </w:rPr>
                                <w:t xml:space="preserve"> unit </w:t>
                              </w:r>
                              <w:r>
                                <w:rPr>
                                  <w:sz w:val="20"/>
                                </w:rPr>
                                <w:t>Investigating Science</w:t>
                              </w:r>
                              <w:r>
                                <w:rPr>
                                  <w:sz w:val="20"/>
                                </w:rPr>
                                <w:tab/>
                              </w:r>
                              <w:r>
                                <w:rPr>
                                  <w:sz w:val="20"/>
                                </w:rPr>
                                <w:tab/>
                              </w:r>
                              <w:r>
                                <w:rPr>
                                  <w:sz w:val="20"/>
                                </w:rPr>
                                <w:tab/>
                                <w:t xml:space="preserve">    </w:t>
                              </w:r>
                              <w:r w:rsidRPr="00092E42">
                                <w:rPr>
                                  <w:sz w:val="20"/>
                                </w:rPr>
                                <w:tab/>
                              </w:r>
                            </w:p>
                            <w:p w14:paraId="31237173" w14:textId="77777777" w:rsidR="00067531" w:rsidRDefault="00067531" w:rsidP="000A000C">
                              <w:r>
                                <w:rPr>
                                  <w:sz w:val="20"/>
                                </w:rPr>
                                <w:t>2 unit Visual Arts</w:t>
                              </w:r>
                            </w:p>
                          </w:txbxContent>
                        </wps:txbx>
                        <wps:bodyPr rot="0" vert="horz" wrap="square" lIns="91440" tIns="45720" rIns="91440" bIns="45720" anchor="t" anchorCtr="0">
                          <a:noAutofit/>
                        </wps:bodyPr>
                      </wps:wsp>
                    </wpg:wgp>
                  </a:graphicData>
                </a:graphic>
              </wp:anchor>
            </w:drawing>
          </mc:Choice>
          <mc:Fallback>
            <w:pict>
              <v:group id="Group 10" o:spid="_x0000_s1026" style="position:absolute;margin-left:-27.75pt;margin-top:-30.75pt;width:549pt;height:697.5pt;z-index:251661312" coordsize="69723,8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">
                <v:shape id="Picture 2" o:spid="_x0000_s1027" type="#_x0000_t75" alt="auto0" style="position:absolute;width:69723;height:88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AGG+AAAA2gAAAA8AAABkcnMvZG93bnJldi54bWxEj80KwjAQhO+C7xBW8KapCqLVKFUQPIm/&#10;4HFp1rbYbEoTtb69EQSPw8x8w8yXjSnFk2pXWFYw6EcgiFOrC84UnE+b3gSE88gaS8uk4E0Olot2&#10;a46xti8+0PPoMxEg7GJUkHtfxVK6NCeDrm8r4uDdbG3QB1lnUtf4CnBTymEUjaXBgsNCjhWtc0rv&#10;x4dR4C/vSZWcDCWlve5W+1U2Hk0TpbqdJpmB8NT4f/jX3moFU/heC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a0AGG+AAAA2gAAAA8AAAAAAAAAAAAAAAAAnwIAAGRy&#10;cy9kb3ducmV2LnhtbFBLBQYAAAAABAAEAPcAAACKAwAAAAA=&#10;">
                  <v:imagedata r:id="rId11" o:title="auto0"/>
                  <v:path arrowok="t"/>
                </v:shape>
                <v:shapetype id="_x0000_t202" coordsize="21600,21600" o:spt="202" path="m,l,21600r21600,l21600,xe">
                  <v:stroke joinstyle="miter"/>
                  <v:path gradientshapeok="t" o:connecttype="rect"/>
                </v:shapetype>
                <v:shape id="Text Box 2" o:spid="_x0000_s1028" type="#_x0000_t202" style="position:absolute;left:2952;top:24193;width:63723;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PsMA&#10;AADcAAAADwAAAGRycy9kb3ducmV2LnhtbESPW2sCMRSE3wv9D+EUfKvZKrSyGmXxhq9eoK+nm+Nm&#10;6eZkTaKu/vpGKPg4zMw3zGTW2UZcyIfasYKPfgaCuHS65krBYb96H4EIEVlj45gU3CjAbPr6MsFc&#10;uytv6bKLlUgQDjkqMDG2uZShNGQx9F1LnLyj8xZjkr6S2uM1wW0jB1n2KS3WnBYMtjQ3VP7uzlaB&#10;X87Dz/1UmMEifhdrbPanTX1XqvfWFWMQkbr4DP+3N1rBMPuCx5l0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G/PsMAAADcAAAADwAAAAAAAAAAAAAAAACYAgAAZHJzL2Rv&#10;d25yZXYueG1sUEsFBgAAAAAEAAQA9QAAAIgDAAAAAA==&#10;" fillcolor="#f2f2f2 [3052]" stroked="f">
                  <v:textbox>
                    <w:txbxContent>
                      <w:p w14:paraId="1477722D" w14:textId="77777777" w:rsidR="00067531" w:rsidRPr="00092E42" w:rsidRDefault="00067531" w:rsidP="000A000C">
                        <w:pPr>
                          <w:rPr>
                            <w:b/>
                            <w:sz w:val="20"/>
                            <w:szCs w:val="22"/>
                          </w:rPr>
                        </w:pPr>
                        <w:r w:rsidRPr="00092E42">
                          <w:rPr>
                            <w:b/>
                            <w:sz w:val="20"/>
                          </w:rPr>
                          <w:t>201</w:t>
                        </w:r>
                        <w:r>
                          <w:rPr>
                            <w:b/>
                            <w:sz w:val="20"/>
                          </w:rPr>
                          <w:t xml:space="preserve">9 </w:t>
                        </w:r>
                        <w:r w:rsidRPr="00092E42">
                          <w:rPr>
                            <w:b/>
                            <w:sz w:val="20"/>
                            <w:szCs w:val="22"/>
                          </w:rPr>
                          <w:t>Board Developed Courses</w:t>
                        </w:r>
                        <w:r w:rsidRPr="00092E42">
                          <w:rPr>
                            <w:b/>
                            <w:sz w:val="20"/>
                            <w:szCs w:val="22"/>
                          </w:rPr>
                          <w:tab/>
                        </w:r>
                        <w:r w:rsidRPr="00092E42">
                          <w:rPr>
                            <w:b/>
                            <w:sz w:val="20"/>
                            <w:szCs w:val="22"/>
                          </w:rPr>
                          <w:tab/>
                          <w:t>Examination</w:t>
                        </w:r>
                        <w:r w:rsidRPr="00092E42">
                          <w:rPr>
                            <w:b/>
                            <w:sz w:val="20"/>
                            <w:szCs w:val="22"/>
                          </w:rPr>
                          <w:tab/>
                          <w:t xml:space="preserve">Assessment   </w:t>
                        </w:r>
                        <w:r w:rsidRPr="00092E42">
                          <w:rPr>
                            <w:b/>
                            <w:sz w:val="20"/>
                            <w:szCs w:val="22"/>
                          </w:rPr>
                          <w:tab/>
                          <w:t>HSC</w:t>
                        </w:r>
                        <w:r w:rsidRPr="00092E42">
                          <w:rPr>
                            <w:b/>
                            <w:sz w:val="20"/>
                            <w:szCs w:val="22"/>
                          </w:rPr>
                          <w:tab/>
                          <w:t>Performance</w:t>
                        </w:r>
                      </w:p>
                      <w:p w14:paraId="4563F047" w14:textId="77777777" w:rsidR="00067531" w:rsidRDefault="00067531" w:rsidP="000A000C">
                        <w:pPr>
                          <w:rPr>
                            <w:b/>
                            <w:sz w:val="20"/>
                            <w:szCs w:val="22"/>
                          </w:rPr>
                        </w:pPr>
                        <w:r w:rsidRPr="00092E42">
                          <w:rPr>
                            <w:b/>
                            <w:sz w:val="20"/>
                          </w:rPr>
                          <w:tab/>
                        </w:r>
                        <w:r w:rsidRPr="00092E42">
                          <w:rPr>
                            <w:b/>
                            <w:sz w:val="20"/>
                          </w:rPr>
                          <w:tab/>
                        </w:r>
                        <w:r w:rsidRPr="00092E42">
                          <w:rPr>
                            <w:b/>
                            <w:sz w:val="20"/>
                          </w:rPr>
                          <w:tab/>
                        </w:r>
                        <w:r w:rsidRPr="00092E42">
                          <w:rPr>
                            <w:b/>
                            <w:sz w:val="20"/>
                          </w:rPr>
                          <w:tab/>
                        </w:r>
                        <w:r>
                          <w:rPr>
                            <w:b/>
                            <w:sz w:val="20"/>
                          </w:rPr>
                          <w:tab/>
                          <w:t xml:space="preserve">       Mark                </w:t>
                        </w:r>
                        <w:proofErr w:type="spellStart"/>
                        <w:r>
                          <w:rPr>
                            <w:b/>
                            <w:sz w:val="20"/>
                          </w:rPr>
                          <w:t>Mark</w:t>
                        </w:r>
                        <w:proofErr w:type="spellEnd"/>
                        <w:r w:rsidRPr="00092E42">
                          <w:rPr>
                            <w:b/>
                            <w:sz w:val="20"/>
                          </w:rPr>
                          <w:t xml:space="preserve">               </w:t>
                        </w:r>
                        <w:proofErr w:type="spellStart"/>
                        <w:r w:rsidRPr="00092E42">
                          <w:rPr>
                            <w:b/>
                            <w:sz w:val="20"/>
                            <w:szCs w:val="22"/>
                          </w:rPr>
                          <w:t>Mark</w:t>
                        </w:r>
                        <w:proofErr w:type="spellEnd"/>
                        <w:r w:rsidRPr="00092E42">
                          <w:rPr>
                            <w:b/>
                            <w:sz w:val="20"/>
                            <w:szCs w:val="22"/>
                          </w:rPr>
                          <w:tab/>
                          <w:t xml:space="preserve">    </w:t>
                        </w:r>
                        <w:r w:rsidRPr="00092E42">
                          <w:rPr>
                            <w:b/>
                            <w:sz w:val="20"/>
                          </w:rPr>
                          <w:t xml:space="preserve">  </w:t>
                        </w:r>
                        <w:r w:rsidRPr="00092E42">
                          <w:rPr>
                            <w:b/>
                            <w:sz w:val="20"/>
                            <w:szCs w:val="22"/>
                          </w:rPr>
                          <w:t>Band</w:t>
                        </w:r>
                      </w:p>
                      <w:p w14:paraId="2605BC05" w14:textId="77777777" w:rsidR="00067531" w:rsidRPr="00092E42" w:rsidRDefault="00067531" w:rsidP="000A000C">
                        <w:pPr>
                          <w:rPr>
                            <w:b/>
                            <w:sz w:val="20"/>
                          </w:rPr>
                        </w:pPr>
                      </w:p>
                      <w:p w14:paraId="450AD8B1" w14:textId="77777777" w:rsidR="00067531" w:rsidRPr="00092E42" w:rsidRDefault="00067531" w:rsidP="000A000C">
                        <w:pPr>
                          <w:rPr>
                            <w:sz w:val="20"/>
                          </w:rPr>
                        </w:pPr>
                        <w:r w:rsidRPr="00092E42">
                          <w:rPr>
                            <w:sz w:val="20"/>
                          </w:rPr>
                          <w:t>2 unit English (Advanced)</w:t>
                        </w:r>
                        <w:r w:rsidRPr="00092E42">
                          <w:rPr>
                            <w:sz w:val="20"/>
                          </w:rPr>
                          <w:tab/>
                        </w:r>
                        <w:r w:rsidRPr="00092E42">
                          <w:rPr>
                            <w:sz w:val="20"/>
                          </w:rPr>
                          <w:tab/>
                        </w:r>
                        <w:r w:rsidRPr="00092E42">
                          <w:rPr>
                            <w:sz w:val="20"/>
                          </w:rPr>
                          <w:tab/>
                          <w:t xml:space="preserve">    78/100</w:t>
                        </w:r>
                        <w:r w:rsidRPr="00092E42">
                          <w:rPr>
                            <w:sz w:val="20"/>
                          </w:rPr>
                          <w:tab/>
                          <w:t xml:space="preserve">    78/100</w:t>
                        </w:r>
                        <w:r w:rsidRPr="00092E42">
                          <w:rPr>
                            <w:sz w:val="20"/>
                          </w:rPr>
                          <w:tab/>
                          <w:t xml:space="preserve">  78</w:t>
                        </w:r>
                        <w:r w:rsidRPr="00092E42">
                          <w:rPr>
                            <w:sz w:val="20"/>
                          </w:rPr>
                          <w:tab/>
                          <w:t xml:space="preserve"> </w:t>
                        </w:r>
                        <w:r w:rsidRPr="00092E42">
                          <w:rPr>
                            <w:sz w:val="20"/>
                          </w:rPr>
                          <w:tab/>
                          <w:t>4</w:t>
                        </w:r>
                      </w:p>
                      <w:p w14:paraId="4C27E613" w14:textId="77777777" w:rsidR="00067531" w:rsidRPr="00092E42" w:rsidRDefault="00067531" w:rsidP="000A000C">
                        <w:pPr>
                          <w:rPr>
                            <w:sz w:val="20"/>
                          </w:rPr>
                        </w:pPr>
                        <w:r w:rsidRPr="00092E42">
                          <w:rPr>
                            <w:sz w:val="20"/>
                          </w:rPr>
                          <w:t>2 unit Geography</w:t>
                        </w:r>
                        <w:r w:rsidRPr="00092E42">
                          <w:rPr>
                            <w:sz w:val="20"/>
                          </w:rPr>
                          <w:tab/>
                        </w:r>
                        <w:r w:rsidRPr="00092E42">
                          <w:rPr>
                            <w:sz w:val="20"/>
                          </w:rPr>
                          <w:tab/>
                        </w:r>
                        <w:r w:rsidRPr="00092E42">
                          <w:rPr>
                            <w:sz w:val="20"/>
                          </w:rPr>
                          <w:tab/>
                        </w:r>
                        <w:r w:rsidRPr="00092E42">
                          <w:rPr>
                            <w:sz w:val="20"/>
                          </w:rPr>
                          <w:tab/>
                          <w:t xml:space="preserve">    83/100</w:t>
                        </w:r>
                        <w:r w:rsidRPr="00092E42">
                          <w:rPr>
                            <w:sz w:val="20"/>
                          </w:rPr>
                          <w:tab/>
                          <w:t xml:space="preserve">    85/100</w:t>
                        </w:r>
                        <w:r w:rsidRPr="00092E42">
                          <w:rPr>
                            <w:sz w:val="20"/>
                          </w:rPr>
                          <w:tab/>
                          <w:t xml:space="preserve">  84</w:t>
                        </w:r>
                        <w:r w:rsidRPr="00092E42">
                          <w:rPr>
                            <w:sz w:val="20"/>
                          </w:rPr>
                          <w:tab/>
                          <w:t xml:space="preserve"> </w:t>
                        </w:r>
                        <w:r w:rsidRPr="00092E42">
                          <w:rPr>
                            <w:sz w:val="20"/>
                          </w:rPr>
                          <w:tab/>
                          <w:t>5</w:t>
                        </w:r>
                      </w:p>
                      <w:p w14:paraId="31B256B2" w14:textId="77777777" w:rsidR="00067531" w:rsidRPr="00092E42" w:rsidRDefault="00067531" w:rsidP="000A000C">
                        <w:pPr>
                          <w:rPr>
                            <w:sz w:val="20"/>
                          </w:rPr>
                        </w:pPr>
                        <w:r w:rsidRPr="00092E42">
                          <w:rPr>
                            <w:sz w:val="20"/>
                          </w:rPr>
                          <w:t xml:space="preserve">2 unit </w:t>
                        </w:r>
                        <w:proofErr w:type="gramStart"/>
                        <w:r w:rsidRPr="00092E42">
                          <w:rPr>
                            <w:sz w:val="20"/>
                          </w:rPr>
                          <w:t>M</w:t>
                        </w:r>
                        <w:r>
                          <w:rPr>
                            <w:sz w:val="20"/>
                          </w:rPr>
                          <w:t>athem</w:t>
                        </w:r>
                        <w:r w:rsidRPr="00092E42">
                          <w:rPr>
                            <w:sz w:val="20"/>
                          </w:rPr>
                          <w:t>atics</w:t>
                        </w:r>
                        <w:r>
                          <w:rPr>
                            <w:sz w:val="20"/>
                          </w:rPr>
                          <w:t xml:space="preserve">  (</w:t>
                        </w:r>
                        <w:proofErr w:type="gramEnd"/>
                        <w:r>
                          <w:rPr>
                            <w:sz w:val="20"/>
                          </w:rPr>
                          <w:t>Standard 2)</w:t>
                        </w:r>
                        <w:r>
                          <w:rPr>
                            <w:sz w:val="20"/>
                          </w:rPr>
                          <w:tab/>
                        </w:r>
                        <w:r>
                          <w:rPr>
                            <w:sz w:val="20"/>
                          </w:rPr>
                          <w:tab/>
                          <w:t xml:space="preserve">    </w:t>
                        </w:r>
                        <w:r w:rsidRPr="00092E42">
                          <w:rPr>
                            <w:sz w:val="20"/>
                          </w:rPr>
                          <w:t>70/100</w:t>
                        </w:r>
                        <w:r w:rsidRPr="00092E42">
                          <w:rPr>
                            <w:sz w:val="20"/>
                          </w:rPr>
                          <w:tab/>
                          <w:t xml:space="preserve">    69/100</w:t>
                        </w:r>
                        <w:r w:rsidRPr="00092E42">
                          <w:rPr>
                            <w:sz w:val="20"/>
                          </w:rPr>
                          <w:tab/>
                          <w:t xml:space="preserve">  70</w:t>
                        </w:r>
                        <w:r w:rsidRPr="00092E42">
                          <w:rPr>
                            <w:sz w:val="20"/>
                          </w:rPr>
                          <w:tab/>
                        </w:r>
                        <w:r w:rsidRPr="00092E42">
                          <w:rPr>
                            <w:sz w:val="20"/>
                          </w:rPr>
                          <w:tab/>
                          <w:t>4</w:t>
                        </w:r>
                      </w:p>
                      <w:p w14:paraId="21B4C4CE" w14:textId="77777777" w:rsidR="00067531" w:rsidRPr="00092E42" w:rsidRDefault="00067531" w:rsidP="000A000C">
                        <w:pPr>
                          <w:rPr>
                            <w:sz w:val="20"/>
                          </w:rPr>
                        </w:pPr>
                        <w:r w:rsidRPr="00092E42">
                          <w:rPr>
                            <w:sz w:val="20"/>
                          </w:rPr>
                          <w:t>2 unit Modern History</w:t>
                        </w:r>
                        <w:r w:rsidRPr="00092E42">
                          <w:rPr>
                            <w:sz w:val="20"/>
                          </w:rPr>
                          <w:tab/>
                        </w:r>
                        <w:r w:rsidRPr="00092E42">
                          <w:rPr>
                            <w:sz w:val="20"/>
                          </w:rPr>
                          <w:tab/>
                        </w:r>
                        <w:r w:rsidRPr="00092E42">
                          <w:rPr>
                            <w:sz w:val="20"/>
                          </w:rPr>
                          <w:tab/>
                          <w:t xml:space="preserve">    </w:t>
                        </w:r>
                        <w:r>
                          <w:rPr>
                            <w:sz w:val="20"/>
                          </w:rPr>
                          <w:t>65</w:t>
                        </w:r>
                        <w:r w:rsidRPr="00092E42">
                          <w:rPr>
                            <w:sz w:val="20"/>
                          </w:rPr>
                          <w:t>/100</w:t>
                        </w:r>
                        <w:r w:rsidRPr="00092E42">
                          <w:rPr>
                            <w:sz w:val="20"/>
                          </w:rPr>
                          <w:tab/>
                          <w:t xml:space="preserve">    </w:t>
                        </w:r>
                        <w:r>
                          <w:rPr>
                            <w:sz w:val="20"/>
                          </w:rPr>
                          <w:t>79/100</w:t>
                        </w:r>
                        <w:r>
                          <w:rPr>
                            <w:sz w:val="20"/>
                          </w:rPr>
                          <w:tab/>
                          <w:t xml:space="preserve">  72</w:t>
                        </w:r>
                        <w:r w:rsidRPr="00092E42">
                          <w:rPr>
                            <w:sz w:val="20"/>
                          </w:rPr>
                          <w:tab/>
                        </w:r>
                        <w:r w:rsidRPr="00092E42">
                          <w:rPr>
                            <w:sz w:val="20"/>
                          </w:rPr>
                          <w:tab/>
                          <w:t>4</w:t>
                        </w:r>
                      </w:p>
                      <w:p w14:paraId="2EEEDA05" w14:textId="77777777" w:rsidR="00067531" w:rsidRPr="00092E42" w:rsidRDefault="00067531" w:rsidP="000A000C">
                        <w:pPr>
                          <w:rPr>
                            <w:sz w:val="20"/>
                          </w:rPr>
                        </w:pPr>
                        <w:r>
                          <w:rPr>
                            <w:sz w:val="20"/>
                          </w:rPr>
                          <w:t>2</w:t>
                        </w:r>
                        <w:r w:rsidRPr="00092E42">
                          <w:rPr>
                            <w:sz w:val="20"/>
                          </w:rPr>
                          <w:t xml:space="preserve"> unit </w:t>
                        </w:r>
                        <w:r>
                          <w:rPr>
                            <w:sz w:val="20"/>
                          </w:rPr>
                          <w:t>Investigating Science</w:t>
                        </w:r>
                        <w:r>
                          <w:rPr>
                            <w:sz w:val="20"/>
                          </w:rPr>
                          <w:tab/>
                        </w:r>
                        <w:r>
                          <w:rPr>
                            <w:sz w:val="20"/>
                          </w:rPr>
                          <w:tab/>
                          <w:t xml:space="preserve">    71</w:t>
                        </w:r>
                        <w:r w:rsidRPr="00092E42">
                          <w:rPr>
                            <w:sz w:val="20"/>
                          </w:rPr>
                          <w:t>/</w:t>
                        </w:r>
                        <w:r>
                          <w:rPr>
                            <w:sz w:val="20"/>
                          </w:rPr>
                          <w:t>10</w:t>
                        </w:r>
                        <w:r w:rsidRPr="00092E42">
                          <w:rPr>
                            <w:sz w:val="20"/>
                          </w:rPr>
                          <w:t>0</w:t>
                        </w:r>
                        <w:r w:rsidRPr="00092E42">
                          <w:rPr>
                            <w:sz w:val="20"/>
                          </w:rPr>
                          <w:tab/>
                        </w:r>
                        <w:r>
                          <w:rPr>
                            <w:sz w:val="20"/>
                          </w:rPr>
                          <w:t xml:space="preserve">   </w:t>
                        </w:r>
                        <w:r w:rsidRPr="00092E42">
                          <w:rPr>
                            <w:sz w:val="20"/>
                          </w:rPr>
                          <w:t xml:space="preserve"> </w:t>
                        </w:r>
                        <w:r>
                          <w:rPr>
                            <w:sz w:val="20"/>
                          </w:rPr>
                          <w:t>67</w:t>
                        </w:r>
                        <w:r w:rsidRPr="00092E42">
                          <w:rPr>
                            <w:sz w:val="20"/>
                          </w:rPr>
                          <w:t>/</w:t>
                        </w:r>
                        <w:r>
                          <w:rPr>
                            <w:sz w:val="20"/>
                          </w:rPr>
                          <w:t>10</w:t>
                        </w:r>
                        <w:r w:rsidRPr="00092E42">
                          <w:rPr>
                            <w:sz w:val="20"/>
                          </w:rPr>
                          <w:t>0</w:t>
                        </w:r>
                        <w:r w:rsidRPr="00092E42">
                          <w:rPr>
                            <w:sz w:val="20"/>
                          </w:rPr>
                          <w:tab/>
                          <w:t xml:space="preserve">  </w:t>
                        </w:r>
                        <w:r>
                          <w:rPr>
                            <w:sz w:val="20"/>
                          </w:rPr>
                          <w:t>69</w:t>
                        </w:r>
                        <w:r w:rsidRPr="00092E42">
                          <w:rPr>
                            <w:sz w:val="20"/>
                          </w:rPr>
                          <w:tab/>
                        </w:r>
                        <w:r>
                          <w:rPr>
                            <w:sz w:val="20"/>
                          </w:rPr>
                          <w:t xml:space="preserve">              3</w:t>
                        </w:r>
                      </w:p>
                      <w:p w14:paraId="1C2EBAB9" w14:textId="77777777" w:rsidR="00067531" w:rsidRPr="00092E42" w:rsidRDefault="00067531" w:rsidP="000A000C">
                        <w:pPr>
                          <w:rPr>
                            <w:sz w:val="20"/>
                          </w:rPr>
                        </w:pPr>
                        <w:r>
                          <w:rPr>
                            <w:sz w:val="20"/>
                          </w:rPr>
                          <w:t>2 unit Visual Arts</w:t>
                        </w:r>
                        <w:r w:rsidRPr="00092E42">
                          <w:rPr>
                            <w:sz w:val="20"/>
                          </w:rPr>
                          <w:tab/>
                        </w:r>
                        <w:r w:rsidRPr="00092E42">
                          <w:rPr>
                            <w:sz w:val="20"/>
                          </w:rPr>
                          <w:tab/>
                        </w:r>
                        <w:r w:rsidRPr="00092E42">
                          <w:rPr>
                            <w:sz w:val="20"/>
                          </w:rPr>
                          <w:tab/>
                          <w:t xml:space="preserve">  </w:t>
                        </w:r>
                        <w:r>
                          <w:rPr>
                            <w:sz w:val="20"/>
                          </w:rPr>
                          <w:t xml:space="preserve">  </w:t>
                        </w:r>
                        <w:r>
                          <w:rPr>
                            <w:sz w:val="20"/>
                          </w:rPr>
                          <w:tab/>
                          <w:t xml:space="preserve">    85/100</w:t>
                        </w:r>
                        <w:r>
                          <w:rPr>
                            <w:sz w:val="20"/>
                          </w:rPr>
                          <w:tab/>
                          <w:t xml:space="preserve">    87/100</w:t>
                        </w:r>
                        <w:r>
                          <w:rPr>
                            <w:sz w:val="20"/>
                          </w:rPr>
                          <w:tab/>
                          <w:t xml:space="preserve">  86</w:t>
                        </w:r>
                        <w:r>
                          <w:rPr>
                            <w:sz w:val="20"/>
                          </w:rPr>
                          <w:tab/>
                        </w:r>
                        <w:r>
                          <w:rPr>
                            <w:sz w:val="20"/>
                          </w:rPr>
                          <w:tab/>
                          <w:t>5</w:t>
                        </w:r>
                      </w:p>
                      <w:p w14:paraId="47BE1AEE" w14:textId="77777777" w:rsidR="00067531" w:rsidRPr="00092E42" w:rsidRDefault="00067531" w:rsidP="000A000C">
                        <w:pPr>
                          <w:ind w:left="-284"/>
                          <w:rPr>
                            <w:sz w:val="20"/>
                          </w:rPr>
                        </w:pPr>
                        <w:r w:rsidRPr="00092E42">
                          <w:rPr>
                            <w:sz w:val="20"/>
                          </w:rPr>
                          <w:t>_</w:t>
                        </w:r>
                      </w:p>
                      <w:p w14:paraId="631C007D" w14:textId="77777777" w:rsidR="00067531" w:rsidRDefault="00067531" w:rsidP="000A000C">
                        <w:pPr>
                          <w:rPr>
                            <w:b/>
                            <w:sz w:val="20"/>
                          </w:rPr>
                        </w:pPr>
                      </w:p>
                      <w:p w14:paraId="444BA80E" w14:textId="77777777" w:rsidR="00067531" w:rsidRDefault="00067531" w:rsidP="000A000C">
                        <w:pPr>
                          <w:rPr>
                            <w:b/>
                            <w:sz w:val="20"/>
                          </w:rPr>
                        </w:pPr>
                        <w:r w:rsidRPr="00092E42">
                          <w:rPr>
                            <w:b/>
                            <w:sz w:val="20"/>
                          </w:rPr>
                          <w:t>201</w:t>
                        </w:r>
                        <w:r>
                          <w:rPr>
                            <w:b/>
                            <w:sz w:val="20"/>
                          </w:rPr>
                          <w:t>8</w:t>
                        </w:r>
                        <w:r w:rsidRPr="00092E42">
                          <w:rPr>
                            <w:b/>
                            <w:sz w:val="20"/>
                          </w:rPr>
                          <w:t xml:space="preserve"> Board Developed Courses (Preliminary)</w:t>
                        </w:r>
                      </w:p>
                      <w:p w14:paraId="257B0977" w14:textId="77777777" w:rsidR="00067531" w:rsidRPr="00092E42" w:rsidRDefault="00067531" w:rsidP="000A000C">
                        <w:pPr>
                          <w:rPr>
                            <w:b/>
                            <w:sz w:val="20"/>
                          </w:rPr>
                        </w:pPr>
                      </w:p>
                      <w:p w14:paraId="7C26CEAD" w14:textId="77777777" w:rsidR="00067531" w:rsidRPr="00092E42" w:rsidRDefault="00067531" w:rsidP="000A000C">
                        <w:pPr>
                          <w:rPr>
                            <w:sz w:val="20"/>
                          </w:rPr>
                        </w:pPr>
                        <w:r w:rsidRPr="00092E42">
                          <w:rPr>
                            <w:sz w:val="20"/>
                          </w:rPr>
                          <w:t>2 unit English (Advanced)</w:t>
                        </w:r>
                        <w:r w:rsidRPr="00092E42">
                          <w:rPr>
                            <w:sz w:val="20"/>
                          </w:rPr>
                          <w:tab/>
                        </w:r>
                        <w:r w:rsidRPr="00092E42">
                          <w:rPr>
                            <w:sz w:val="20"/>
                          </w:rPr>
                          <w:tab/>
                        </w:r>
                        <w:r w:rsidRPr="00092E42">
                          <w:rPr>
                            <w:sz w:val="20"/>
                          </w:rPr>
                          <w:tab/>
                        </w:r>
                      </w:p>
                      <w:p w14:paraId="77D3C8BE" w14:textId="77777777" w:rsidR="00067531" w:rsidRPr="00092E42" w:rsidRDefault="00067531" w:rsidP="000A000C">
                        <w:pPr>
                          <w:rPr>
                            <w:sz w:val="20"/>
                          </w:rPr>
                        </w:pPr>
                        <w:r w:rsidRPr="00092E42">
                          <w:rPr>
                            <w:sz w:val="20"/>
                          </w:rPr>
                          <w:t xml:space="preserve">2 </w:t>
                        </w:r>
                        <w:proofErr w:type="gramStart"/>
                        <w:r w:rsidRPr="00092E42">
                          <w:rPr>
                            <w:sz w:val="20"/>
                          </w:rPr>
                          <w:t>unit</w:t>
                        </w:r>
                        <w:proofErr w:type="gramEnd"/>
                        <w:r w:rsidRPr="00092E42">
                          <w:rPr>
                            <w:sz w:val="20"/>
                          </w:rPr>
                          <w:t xml:space="preserve"> Geography</w:t>
                        </w:r>
                        <w:r w:rsidRPr="00092E42">
                          <w:rPr>
                            <w:sz w:val="20"/>
                          </w:rPr>
                          <w:tab/>
                        </w:r>
                        <w:r w:rsidRPr="00092E42">
                          <w:rPr>
                            <w:sz w:val="20"/>
                          </w:rPr>
                          <w:tab/>
                        </w:r>
                        <w:r w:rsidRPr="00092E42">
                          <w:rPr>
                            <w:sz w:val="20"/>
                          </w:rPr>
                          <w:tab/>
                        </w:r>
                        <w:r w:rsidRPr="00092E42">
                          <w:rPr>
                            <w:sz w:val="20"/>
                          </w:rPr>
                          <w:tab/>
                          <w:t xml:space="preserve">    </w:t>
                        </w:r>
                      </w:p>
                      <w:p w14:paraId="12C911A5" w14:textId="77777777" w:rsidR="00067531" w:rsidRPr="00092E42" w:rsidRDefault="00067531" w:rsidP="000A000C">
                        <w:pPr>
                          <w:rPr>
                            <w:sz w:val="20"/>
                          </w:rPr>
                        </w:pPr>
                        <w:r>
                          <w:rPr>
                            <w:sz w:val="20"/>
                          </w:rPr>
                          <w:t xml:space="preserve">2 </w:t>
                        </w:r>
                        <w:proofErr w:type="gramStart"/>
                        <w:r>
                          <w:rPr>
                            <w:sz w:val="20"/>
                          </w:rPr>
                          <w:t>unit</w:t>
                        </w:r>
                        <w:proofErr w:type="gramEnd"/>
                        <w:r>
                          <w:rPr>
                            <w:sz w:val="20"/>
                          </w:rPr>
                          <w:t xml:space="preserve"> Mathem</w:t>
                        </w:r>
                        <w:r w:rsidRPr="00092E42">
                          <w:rPr>
                            <w:sz w:val="20"/>
                          </w:rPr>
                          <w:t>atics</w:t>
                        </w:r>
                        <w:r>
                          <w:rPr>
                            <w:sz w:val="20"/>
                          </w:rPr>
                          <w:t xml:space="preserve"> (Standard)</w:t>
                        </w:r>
                        <w:r>
                          <w:rPr>
                            <w:sz w:val="20"/>
                          </w:rPr>
                          <w:tab/>
                        </w:r>
                        <w:r>
                          <w:rPr>
                            <w:sz w:val="20"/>
                          </w:rPr>
                          <w:tab/>
                        </w:r>
                      </w:p>
                      <w:p w14:paraId="46B69AB7" w14:textId="77777777" w:rsidR="00067531" w:rsidRPr="00092E42" w:rsidRDefault="00067531" w:rsidP="000A000C">
                        <w:pPr>
                          <w:rPr>
                            <w:sz w:val="20"/>
                          </w:rPr>
                        </w:pPr>
                        <w:r w:rsidRPr="00092E42">
                          <w:rPr>
                            <w:sz w:val="20"/>
                          </w:rPr>
                          <w:t xml:space="preserve">2 </w:t>
                        </w:r>
                        <w:proofErr w:type="gramStart"/>
                        <w:r w:rsidRPr="00092E42">
                          <w:rPr>
                            <w:sz w:val="20"/>
                          </w:rPr>
                          <w:t>unit</w:t>
                        </w:r>
                        <w:proofErr w:type="gramEnd"/>
                        <w:r w:rsidRPr="00092E42">
                          <w:rPr>
                            <w:sz w:val="20"/>
                          </w:rPr>
                          <w:t xml:space="preserve"> Modern History</w:t>
                        </w:r>
                        <w:r w:rsidRPr="00092E42">
                          <w:rPr>
                            <w:sz w:val="20"/>
                          </w:rPr>
                          <w:tab/>
                        </w:r>
                        <w:r w:rsidRPr="00092E42">
                          <w:rPr>
                            <w:sz w:val="20"/>
                          </w:rPr>
                          <w:tab/>
                        </w:r>
                        <w:r w:rsidRPr="00092E42">
                          <w:rPr>
                            <w:sz w:val="20"/>
                          </w:rPr>
                          <w:tab/>
                          <w:t xml:space="preserve">    </w:t>
                        </w:r>
                      </w:p>
                      <w:p w14:paraId="665A4C06" w14:textId="77777777" w:rsidR="00067531" w:rsidRDefault="00067531" w:rsidP="000A000C">
                        <w:pPr>
                          <w:rPr>
                            <w:sz w:val="20"/>
                          </w:rPr>
                        </w:pPr>
                        <w:r>
                          <w:rPr>
                            <w:sz w:val="20"/>
                          </w:rPr>
                          <w:t>2</w:t>
                        </w:r>
                        <w:r w:rsidRPr="00092E42">
                          <w:rPr>
                            <w:sz w:val="20"/>
                          </w:rPr>
                          <w:t xml:space="preserve"> unit </w:t>
                        </w:r>
                        <w:r>
                          <w:rPr>
                            <w:sz w:val="20"/>
                          </w:rPr>
                          <w:t>Investigating Science</w:t>
                        </w:r>
                        <w:r>
                          <w:rPr>
                            <w:sz w:val="20"/>
                          </w:rPr>
                          <w:tab/>
                        </w:r>
                        <w:r>
                          <w:rPr>
                            <w:sz w:val="20"/>
                          </w:rPr>
                          <w:tab/>
                        </w:r>
                        <w:r>
                          <w:rPr>
                            <w:sz w:val="20"/>
                          </w:rPr>
                          <w:tab/>
                          <w:t xml:space="preserve">    </w:t>
                        </w:r>
                        <w:r w:rsidRPr="00092E42">
                          <w:rPr>
                            <w:sz w:val="20"/>
                          </w:rPr>
                          <w:tab/>
                        </w:r>
                      </w:p>
                      <w:p w14:paraId="31237173" w14:textId="77777777" w:rsidR="00067531" w:rsidRDefault="00067531" w:rsidP="000A000C">
                        <w:r>
                          <w:rPr>
                            <w:sz w:val="20"/>
                          </w:rPr>
                          <w:t>2 unit Visual Arts</w:t>
                        </w:r>
                      </w:p>
                    </w:txbxContent>
                  </v:textbox>
                </v:shape>
              </v:group>
            </w:pict>
          </mc:Fallback>
        </mc:AlternateContent>
      </w:r>
      <w:r>
        <w:rPr>
          <w:noProof/>
          <w:lang w:val="en-AU" w:eastAsia="en-AU"/>
        </w:rPr>
        <w:br w:type="page"/>
      </w:r>
    </w:p>
    <w:p w14:paraId="5A2805BA" w14:textId="77777777" w:rsidR="001979B6" w:rsidRPr="000A000C" w:rsidRDefault="000A000C" w:rsidP="000A000C">
      <w:pPr>
        <w:pStyle w:val="ListParagraph"/>
        <w:numPr>
          <w:ilvl w:val="0"/>
          <w:numId w:val="4"/>
        </w:numPr>
        <w:rPr>
          <w:rFonts w:asciiTheme="minorHAnsi" w:hAnsiTheme="minorHAnsi"/>
        </w:rPr>
      </w:pPr>
      <w:r>
        <w:rPr>
          <w:rFonts w:asciiTheme="minorHAnsi" w:hAnsiTheme="minorHAnsi"/>
          <w:b/>
          <w:color w:val="0070C0"/>
          <w:sz w:val="32"/>
          <w:szCs w:val="32"/>
        </w:rPr>
        <w:lastRenderedPageBreak/>
        <w:t>A</w:t>
      </w:r>
      <w:r w:rsidR="001979B6" w:rsidRPr="000A000C">
        <w:rPr>
          <w:rFonts w:asciiTheme="minorHAnsi" w:hAnsiTheme="minorHAnsi"/>
          <w:b/>
          <w:color w:val="0070C0"/>
          <w:sz w:val="32"/>
          <w:szCs w:val="32"/>
        </w:rPr>
        <w:t>ustralian Tertiary Admission Rank (ATAR)</w:t>
      </w:r>
    </w:p>
    <w:p w14:paraId="4C7098B8" w14:textId="77777777" w:rsidR="001979B6" w:rsidRPr="00C47133" w:rsidRDefault="001979B6" w:rsidP="00694267">
      <w:pPr>
        <w:rPr>
          <w:rFonts w:asciiTheme="minorHAnsi" w:hAnsiTheme="minorHAnsi"/>
        </w:rPr>
      </w:pPr>
    </w:p>
    <w:p w14:paraId="169FB71E" w14:textId="77777777" w:rsidR="001979B6" w:rsidRPr="00C47133" w:rsidRDefault="001979B6" w:rsidP="00694267">
      <w:pPr>
        <w:rPr>
          <w:rFonts w:asciiTheme="minorHAnsi" w:hAnsiTheme="minorHAnsi"/>
        </w:rPr>
      </w:pPr>
      <w:r w:rsidRPr="00C47133">
        <w:rPr>
          <w:rFonts w:asciiTheme="minorHAnsi" w:hAnsiTheme="minorHAnsi"/>
        </w:rPr>
        <w:t>Applications for each university course are ranked in order of merit using the ATAR.  The ATAR is a scale between 0 and 99.95 which indicates your placing in the state, relative to all the other candidates for the Higher School Certificate.  This ranking is based on the assumption that all Year Seven students from a cohort completed Year Twelve and were eligible for the ATAR.</w:t>
      </w:r>
    </w:p>
    <w:p w14:paraId="0840BF70" w14:textId="77777777" w:rsidR="001979B6" w:rsidRPr="00C47133" w:rsidRDefault="001979B6" w:rsidP="00694267">
      <w:pPr>
        <w:rPr>
          <w:rFonts w:asciiTheme="minorHAnsi" w:hAnsiTheme="minorHAnsi"/>
        </w:rPr>
      </w:pPr>
    </w:p>
    <w:p w14:paraId="36FCCE61" w14:textId="77777777" w:rsidR="001979B6" w:rsidRDefault="001979B6" w:rsidP="00694267">
      <w:pPr>
        <w:rPr>
          <w:rFonts w:asciiTheme="minorHAnsi" w:hAnsiTheme="minorHAnsi"/>
          <w:b/>
          <w:u w:val="single"/>
        </w:rPr>
      </w:pPr>
      <w:r w:rsidRPr="00D912CA">
        <w:rPr>
          <w:rFonts w:asciiTheme="minorHAnsi" w:hAnsiTheme="minorHAnsi"/>
          <w:b/>
          <w:u w:val="single"/>
        </w:rPr>
        <w:t>ATAR Rules</w:t>
      </w:r>
    </w:p>
    <w:p w14:paraId="1B863CE7" w14:textId="77777777" w:rsidR="00D912CA" w:rsidRPr="00D912CA" w:rsidRDefault="00D912CA" w:rsidP="00694267">
      <w:pPr>
        <w:rPr>
          <w:rFonts w:asciiTheme="minorHAnsi" w:hAnsiTheme="minorHAnsi"/>
          <w:b/>
        </w:rPr>
      </w:pPr>
    </w:p>
    <w:p w14:paraId="07DB1F58" w14:textId="77777777" w:rsidR="001979B6" w:rsidRPr="00C47133" w:rsidRDefault="001979B6" w:rsidP="00694267">
      <w:pPr>
        <w:rPr>
          <w:rFonts w:asciiTheme="minorHAnsi" w:hAnsiTheme="minorHAnsi"/>
        </w:rPr>
      </w:pPr>
    </w:p>
    <w:p w14:paraId="7C4E39FF" w14:textId="77777777" w:rsidR="001979B6" w:rsidRPr="00C47133" w:rsidRDefault="001979B6" w:rsidP="00694267">
      <w:pPr>
        <w:rPr>
          <w:rFonts w:asciiTheme="minorHAnsi" w:hAnsiTheme="minorHAnsi"/>
          <w:b/>
        </w:rPr>
      </w:pPr>
      <w:r w:rsidRPr="00C47133">
        <w:rPr>
          <w:rFonts w:asciiTheme="minorHAnsi" w:hAnsiTheme="minorHAnsi"/>
          <w:b/>
        </w:rPr>
        <w:t>Rule 1 – Eligibility for an ATAR</w:t>
      </w:r>
    </w:p>
    <w:p w14:paraId="6013F355" w14:textId="77777777" w:rsidR="001979B6" w:rsidRPr="00C47133" w:rsidRDefault="001979B6" w:rsidP="00694267">
      <w:pPr>
        <w:rPr>
          <w:rFonts w:asciiTheme="minorHAnsi" w:hAnsiTheme="minorHAnsi"/>
        </w:rPr>
      </w:pPr>
    </w:p>
    <w:p w14:paraId="786ADBEB" w14:textId="77777777" w:rsidR="001979B6" w:rsidRPr="00C47133" w:rsidRDefault="001979B6" w:rsidP="00694267">
      <w:pPr>
        <w:rPr>
          <w:rFonts w:asciiTheme="minorHAnsi" w:hAnsiTheme="minorHAnsi"/>
        </w:rPr>
      </w:pPr>
      <w:r w:rsidRPr="00C47133">
        <w:rPr>
          <w:rFonts w:asciiTheme="minorHAnsi" w:hAnsiTheme="minorHAnsi"/>
        </w:rPr>
        <w:t xml:space="preserve">To be eligible for an ATAR, a student </w:t>
      </w:r>
      <w:r w:rsidRPr="00D912CA">
        <w:rPr>
          <w:rFonts w:asciiTheme="minorHAnsi" w:hAnsiTheme="minorHAnsi"/>
          <w:u w:val="single"/>
        </w:rPr>
        <w:t>must complete at least ten units of Board Developed Courses, including at least two units of English.</w:t>
      </w:r>
      <w:r w:rsidRPr="00C47133">
        <w:rPr>
          <w:rFonts w:asciiTheme="minorHAnsi" w:hAnsiTheme="minorHAnsi"/>
        </w:rPr>
        <w:t xml:space="preserve">  The Board Developed Courses must include 8 units of Category A courses, at least three courses of two units or greater value, and at least four subjects; see (a) below.</w:t>
      </w:r>
    </w:p>
    <w:p w14:paraId="3683B09F" w14:textId="77777777" w:rsidR="001979B6" w:rsidRPr="00C47133" w:rsidRDefault="001979B6" w:rsidP="00694267">
      <w:pPr>
        <w:rPr>
          <w:rFonts w:asciiTheme="minorHAnsi" w:hAnsiTheme="minorHAnsi"/>
        </w:rPr>
      </w:pPr>
    </w:p>
    <w:p w14:paraId="751B8D1D" w14:textId="77777777" w:rsidR="001979B6" w:rsidRPr="00C47133" w:rsidRDefault="001979B6" w:rsidP="00694267">
      <w:pPr>
        <w:rPr>
          <w:rFonts w:asciiTheme="minorHAnsi" w:hAnsiTheme="minorHAnsi"/>
          <w:b/>
        </w:rPr>
      </w:pPr>
      <w:r w:rsidRPr="00C47133">
        <w:rPr>
          <w:rFonts w:asciiTheme="minorHAnsi" w:hAnsiTheme="minorHAnsi"/>
          <w:b/>
        </w:rPr>
        <w:t>Rule 2 – Calculation of the ATAR</w:t>
      </w:r>
    </w:p>
    <w:p w14:paraId="3D018B12" w14:textId="77777777" w:rsidR="001979B6" w:rsidRPr="00C47133" w:rsidRDefault="001979B6" w:rsidP="00694267">
      <w:pPr>
        <w:rPr>
          <w:rFonts w:asciiTheme="minorHAnsi" w:hAnsiTheme="minorHAnsi"/>
          <w:b/>
        </w:rPr>
      </w:pPr>
    </w:p>
    <w:p w14:paraId="7F40FCFD" w14:textId="77777777" w:rsidR="001979B6" w:rsidRPr="00C47133" w:rsidRDefault="001979B6" w:rsidP="00694267">
      <w:pPr>
        <w:rPr>
          <w:rFonts w:asciiTheme="minorHAnsi" w:hAnsiTheme="minorHAnsi"/>
        </w:rPr>
      </w:pPr>
      <w:r w:rsidRPr="00C47133">
        <w:rPr>
          <w:rFonts w:asciiTheme="minorHAnsi" w:hAnsiTheme="minorHAnsi"/>
        </w:rPr>
        <w:t>The ATAR will be based on an aggregate of scaled marks in ten units of Board Developed Courses comprising:</w:t>
      </w:r>
    </w:p>
    <w:p w14:paraId="7B3672BD" w14:textId="77777777" w:rsidR="001979B6" w:rsidRPr="00C47133" w:rsidRDefault="001979B6" w:rsidP="001C5A8E">
      <w:pPr>
        <w:numPr>
          <w:ilvl w:val="0"/>
          <w:numId w:val="5"/>
        </w:numPr>
        <w:rPr>
          <w:rFonts w:asciiTheme="minorHAnsi" w:hAnsiTheme="minorHAnsi"/>
        </w:rPr>
      </w:pPr>
      <w:r w:rsidRPr="00C47133">
        <w:rPr>
          <w:rFonts w:asciiTheme="minorHAnsi" w:hAnsiTheme="minorHAnsi"/>
        </w:rPr>
        <w:t>The best two units of English</w:t>
      </w:r>
    </w:p>
    <w:p w14:paraId="72DCAE2C" w14:textId="77777777" w:rsidR="001979B6" w:rsidRPr="00C47133" w:rsidRDefault="001979B6" w:rsidP="001C5A8E">
      <w:pPr>
        <w:numPr>
          <w:ilvl w:val="0"/>
          <w:numId w:val="5"/>
        </w:numPr>
        <w:rPr>
          <w:rFonts w:asciiTheme="minorHAnsi" w:hAnsiTheme="minorHAnsi"/>
        </w:rPr>
      </w:pPr>
      <w:r w:rsidRPr="00C47133">
        <w:rPr>
          <w:rFonts w:asciiTheme="minorHAnsi" w:hAnsiTheme="minorHAnsi"/>
        </w:rPr>
        <w:t>The best eight units from the remaining units, subject to the provision that no more than two units of Category B courses be included.</w:t>
      </w:r>
    </w:p>
    <w:p w14:paraId="1712D562" w14:textId="77777777" w:rsidR="001979B6" w:rsidRPr="00C47133" w:rsidRDefault="001979B6" w:rsidP="00913F79">
      <w:pPr>
        <w:rPr>
          <w:rFonts w:asciiTheme="minorHAnsi" w:hAnsiTheme="minorHAnsi"/>
        </w:rPr>
      </w:pPr>
    </w:p>
    <w:p w14:paraId="4890CCC5" w14:textId="77777777" w:rsidR="001979B6" w:rsidRPr="00C47133" w:rsidRDefault="001979B6" w:rsidP="00913F79">
      <w:pPr>
        <w:rPr>
          <w:rFonts w:asciiTheme="minorHAnsi" w:hAnsiTheme="minorHAnsi"/>
          <w:b/>
        </w:rPr>
      </w:pPr>
      <w:r w:rsidRPr="00C47133">
        <w:rPr>
          <w:rFonts w:asciiTheme="minorHAnsi" w:hAnsiTheme="minorHAnsi"/>
          <w:b/>
        </w:rPr>
        <w:t>Important notes</w:t>
      </w:r>
    </w:p>
    <w:p w14:paraId="760C75EF" w14:textId="77777777" w:rsidR="001979B6" w:rsidRPr="00C47133" w:rsidRDefault="001979B6" w:rsidP="00913F79">
      <w:pPr>
        <w:rPr>
          <w:rFonts w:asciiTheme="minorHAnsi" w:hAnsiTheme="minorHAnsi"/>
          <w:b/>
        </w:rPr>
      </w:pPr>
    </w:p>
    <w:p w14:paraId="57153FE5" w14:textId="4AF08E22" w:rsidR="001979B6" w:rsidRPr="00C47133" w:rsidRDefault="001979B6" w:rsidP="001C5A8E">
      <w:pPr>
        <w:numPr>
          <w:ilvl w:val="0"/>
          <w:numId w:val="6"/>
        </w:numPr>
        <w:rPr>
          <w:rFonts w:asciiTheme="minorHAnsi" w:hAnsiTheme="minorHAnsi"/>
        </w:rPr>
      </w:pPr>
      <w:r w:rsidRPr="00C47133">
        <w:rPr>
          <w:rFonts w:asciiTheme="minorHAnsi" w:hAnsiTheme="minorHAnsi"/>
        </w:rPr>
        <w:t xml:space="preserve">A </w:t>
      </w:r>
      <w:r w:rsidRPr="00C47133">
        <w:rPr>
          <w:rFonts w:asciiTheme="minorHAnsi" w:hAnsiTheme="minorHAnsi"/>
          <w:b/>
        </w:rPr>
        <w:t>subject</w:t>
      </w:r>
      <w:r w:rsidRPr="00C47133">
        <w:rPr>
          <w:rFonts w:asciiTheme="minorHAnsi" w:hAnsiTheme="minorHAnsi"/>
        </w:rPr>
        <w:t xml:space="preserve"> is the general name given to an area of study.  A </w:t>
      </w:r>
      <w:r w:rsidRPr="00C47133">
        <w:rPr>
          <w:rFonts w:asciiTheme="minorHAnsi" w:hAnsiTheme="minorHAnsi"/>
          <w:b/>
        </w:rPr>
        <w:t>course</w:t>
      </w:r>
      <w:r w:rsidRPr="00C47133">
        <w:rPr>
          <w:rFonts w:asciiTheme="minorHAnsi" w:hAnsiTheme="minorHAnsi"/>
        </w:rPr>
        <w:t xml:space="preserve"> is a branch of study within a subject.  A subject may have several different courses, for example, with the subject English the course</w:t>
      </w:r>
      <w:r w:rsidR="00621A3B">
        <w:rPr>
          <w:rFonts w:asciiTheme="minorHAnsi" w:hAnsiTheme="minorHAnsi"/>
        </w:rPr>
        <w:t>s</w:t>
      </w:r>
      <w:r w:rsidRPr="00C47133">
        <w:rPr>
          <w:rFonts w:asciiTheme="minorHAnsi" w:hAnsiTheme="minorHAnsi"/>
        </w:rPr>
        <w:t xml:space="preserve"> will include English Sta</w:t>
      </w:r>
      <w:r w:rsidR="009305FE">
        <w:rPr>
          <w:rFonts w:asciiTheme="minorHAnsi" w:hAnsiTheme="minorHAnsi"/>
        </w:rPr>
        <w:t xml:space="preserve">ndard, English </w:t>
      </w:r>
      <w:r w:rsidR="0027140D">
        <w:rPr>
          <w:rFonts w:asciiTheme="minorHAnsi" w:hAnsiTheme="minorHAnsi"/>
        </w:rPr>
        <w:t>Advanced, English</w:t>
      </w:r>
      <w:r w:rsidR="009305FE">
        <w:rPr>
          <w:rFonts w:asciiTheme="minorHAnsi" w:hAnsiTheme="minorHAnsi"/>
        </w:rPr>
        <w:t xml:space="preserve"> Extension 1, English Extension 2 and English Studies</w:t>
      </w:r>
      <w:r w:rsidRPr="00C47133">
        <w:rPr>
          <w:rFonts w:asciiTheme="minorHAnsi" w:hAnsiTheme="minorHAnsi"/>
        </w:rPr>
        <w:t>.</w:t>
      </w:r>
    </w:p>
    <w:p w14:paraId="65410796" w14:textId="77777777" w:rsidR="001979B6" w:rsidRPr="00140790" w:rsidRDefault="001979B6" w:rsidP="001C5A8E">
      <w:pPr>
        <w:numPr>
          <w:ilvl w:val="0"/>
          <w:numId w:val="6"/>
        </w:numPr>
        <w:rPr>
          <w:rFonts w:asciiTheme="minorHAnsi" w:hAnsiTheme="minorHAnsi"/>
          <w:i/>
        </w:rPr>
      </w:pPr>
      <w:r w:rsidRPr="00140790">
        <w:rPr>
          <w:rFonts w:asciiTheme="minorHAnsi" w:hAnsiTheme="minorHAnsi"/>
        </w:rPr>
        <w:t xml:space="preserve">To be eligible for an ATAR you must satisfactorily complete at least 10 units (including at least two units of English) of ATAR courses including </w:t>
      </w:r>
      <w:r w:rsidRPr="00140790">
        <w:rPr>
          <w:rFonts w:asciiTheme="minorHAnsi" w:hAnsiTheme="minorHAnsi"/>
          <w:i/>
        </w:rPr>
        <w:t>at least eight units of Category A courses</w:t>
      </w:r>
    </w:p>
    <w:p w14:paraId="0ACCE5B4" w14:textId="77777777" w:rsidR="001979B6" w:rsidRPr="00C47133" w:rsidRDefault="001979B6" w:rsidP="007E0AB3">
      <w:pPr>
        <w:rPr>
          <w:rFonts w:asciiTheme="minorHAnsi" w:hAnsiTheme="minorHAnsi"/>
          <w:b/>
          <w:i/>
        </w:rPr>
      </w:pPr>
    </w:p>
    <w:p w14:paraId="7194E68E" w14:textId="77777777" w:rsidR="001979B6" w:rsidRDefault="001979B6" w:rsidP="007E0AB3">
      <w:pPr>
        <w:rPr>
          <w:rFonts w:asciiTheme="minorHAnsi" w:hAnsiTheme="minorHAnsi"/>
          <w:b/>
          <w:i/>
        </w:rPr>
      </w:pPr>
      <w:r w:rsidRPr="00C47133">
        <w:rPr>
          <w:rFonts w:asciiTheme="minorHAnsi" w:hAnsiTheme="minorHAnsi"/>
          <w:b/>
          <w:i/>
        </w:rPr>
        <w:t xml:space="preserve">Category B courses </w:t>
      </w:r>
    </w:p>
    <w:p w14:paraId="785DD051" w14:textId="77777777" w:rsidR="00361E4D" w:rsidRPr="00C47133" w:rsidRDefault="00361E4D" w:rsidP="007E0AB3">
      <w:pPr>
        <w:rPr>
          <w:rFonts w:asciiTheme="minorHAnsi" w:hAnsiTheme="minorHAnsi"/>
          <w:b/>
          <w:i/>
        </w:rPr>
      </w:pPr>
    </w:p>
    <w:p w14:paraId="420DA1A5" w14:textId="733D6FCC" w:rsidR="001979B6" w:rsidRPr="00655EC1" w:rsidRDefault="001979B6" w:rsidP="007E0AB3">
      <w:pPr>
        <w:rPr>
          <w:rFonts w:asciiTheme="minorHAnsi" w:hAnsiTheme="minorHAnsi"/>
          <w:color w:val="FF0000"/>
        </w:rPr>
      </w:pPr>
      <w:r w:rsidRPr="00C47133">
        <w:rPr>
          <w:rFonts w:asciiTheme="minorHAnsi" w:hAnsiTheme="minorHAnsi"/>
        </w:rPr>
        <w:t xml:space="preserve">All VET courses are Category B courses.  All Board Developed Courses will be category </w:t>
      </w:r>
      <w:proofErr w:type="gramStart"/>
      <w:r w:rsidRPr="00C47133">
        <w:rPr>
          <w:rFonts w:asciiTheme="minorHAnsi" w:hAnsiTheme="minorHAnsi"/>
        </w:rPr>
        <w:t>A</w:t>
      </w:r>
      <w:proofErr w:type="gramEnd"/>
      <w:r w:rsidRPr="00C47133">
        <w:rPr>
          <w:rFonts w:asciiTheme="minorHAnsi" w:hAnsiTheme="minorHAnsi"/>
        </w:rPr>
        <w:t xml:space="preserve"> courses</w:t>
      </w:r>
      <w:r w:rsidR="0027140D">
        <w:rPr>
          <w:rFonts w:asciiTheme="minorHAnsi" w:hAnsiTheme="minorHAnsi"/>
        </w:rPr>
        <w:t xml:space="preserve">, </w:t>
      </w:r>
      <w:r w:rsidR="0027140D">
        <w:rPr>
          <w:rFonts w:asciiTheme="minorHAnsi" w:hAnsiTheme="minorHAnsi"/>
          <w:u w:val="single"/>
        </w:rPr>
        <w:t>w</w:t>
      </w:r>
      <w:r w:rsidR="00655EC1" w:rsidRPr="00621A3B">
        <w:rPr>
          <w:rFonts w:asciiTheme="minorHAnsi" w:hAnsiTheme="minorHAnsi"/>
          <w:u w:val="single"/>
        </w:rPr>
        <w:t>ith the exception of the Mathematics Standard 1 and English Studies</w:t>
      </w:r>
      <w:r w:rsidR="00621A3B">
        <w:rPr>
          <w:rFonts w:asciiTheme="minorHAnsi" w:hAnsiTheme="minorHAnsi"/>
          <w:u w:val="single"/>
        </w:rPr>
        <w:t>,</w:t>
      </w:r>
      <w:r w:rsidR="00655EC1" w:rsidRPr="00621A3B">
        <w:rPr>
          <w:rFonts w:asciiTheme="minorHAnsi" w:hAnsiTheme="minorHAnsi"/>
          <w:u w:val="single"/>
        </w:rPr>
        <w:t xml:space="preserve"> which are now classified as Boar</w:t>
      </w:r>
      <w:r w:rsidR="00621A3B">
        <w:rPr>
          <w:rFonts w:asciiTheme="minorHAnsi" w:hAnsiTheme="minorHAnsi"/>
          <w:u w:val="single"/>
        </w:rPr>
        <w:t>d Developed, Category B courses</w:t>
      </w:r>
      <w:r w:rsidR="00655EC1" w:rsidRPr="00621A3B">
        <w:rPr>
          <w:rFonts w:asciiTheme="minorHAnsi" w:hAnsiTheme="minorHAnsi"/>
          <w:u w:val="single"/>
        </w:rPr>
        <w:t>.</w:t>
      </w:r>
      <w:r w:rsidR="00655EC1" w:rsidRPr="00621A3B">
        <w:rPr>
          <w:rFonts w:asciiTheme="minorHAnsi" w:hAnsiTheme="minorHAnsi"/>
        </w:rPr>
        <w:t xml:space="preserve"> </w:t>
      </w:r>
    </w:p>
    <w:p w14:paraId="1FFF1847" w14:textId="77777777" w:rsidR="001979B6" w:rsidRPr="00C47133" w:rsidRDefault="001979B6" w:rsidP="00912FBA">
      <w:pPr>
        <w:rPr>
          <w:rFonts w:asciiTheme="minorHAnsi" w:hAnsiTheme="minorHAnsi"/>
        </w:rPr>
      </w:pPr>
    </w:p>
    <w:p w14:paraId="18530D66" w14:textId="77777777" w:rsidR="001979B6" w:rsidRPr="00C47133" w:rsidRDefault="001979B6" w:rsidP="00912FBA">
      <w:pPr>
        <w:rPr>
          <w:rFonts w:asciiTheme="minorHAnsi" w:hAnsiTheme="minorHAnsi"/>
        </w:rPr>
      </w:pPr>
    </w:p>
    <w:p w14:paraId="4535BEF9" w14:textId="77777777" w:rsidR="001979B6" w:rsidRPr="00C47133" w:rsidRDefault="001979B6" w:rsidP="00912FBA">
      <w:pPr>
        <w:rPr>
          <w:rFonts w:asciiTheme="minorHAnsi" w:hAnsiTheme="minorHAnsi"/>
        </w:rPr>
      </w:pPr>
    </w:p>
    <w:p w14:paraId="39EC23C9" w14:textId="77777777" w:rsidR="001979B6" w:rsidRPr="00140790" w:rsidRDefault="001979B6" w:rsidP="00FF0944">
      <w:pPr>
        <w:pStyle w:val="ListParagraph"/>
        <w:numPr>
          <w:ilvl w:val="0"/>
          <w:numId w:val="20"/>
        </w:numPr>
        <w:rPr>
          <w:rFonts w:asciiTheme="minorHAnsi" w:hAnsiTheme="minorHAnsi"/>
          <w:b/>
          <w:color w:val="0070C0"/>
          <w:sz w:val="32"/>
          <w:szCs w:val="32"/>
        </w:rPr>
      </w:pPr>
      <w:r w:rsidRPr="00140790">
        <w:rPr>
          <w:rFonts w:asciiTheme="minorHAnsi" w:hAnsiTheme="minorHAnsi"/>
          <w:b/>
          <w:color w:val="0070C0"/>
          <w:sz w:val="32"/>
          <w:szCs w:val="32"/>
        </w:rPr>
        <w:lastRenderedPageBreak/>
        <w:t>Courses</w:t>
      </w:r>
    </w:p>
    <w:p w14:paraId="33259AE1" w14:textId="77777777" w:rsidR="001979B6" w:rsidRPr="00C47133" w:rsidRDefault="001979B6" w:rsidP="00C038D6">
      <w:pPr>
        <w:rPr>
          <w:rFonts w:asciiTheme="minorHAnsi" w:hAnsiTheme="minorHAnsi"/>
          <w:b/>
        </w:rPr>
      </w:pPr>
    </w:p>
    <w:p w14:paraId="44B380CE" w14:textId="16729EE3" w:rsidR="00622719" w:rsidRPr="00C47133" w:rsidRDefault="00622719" w:rsidP="00622719">
      <w:pPr>
        <w:rPr>
          <w:rFonts w:asciiTheme="minorHAnsi" w:hAnsiTheme="minorHAnsi"/>
        </w:rPr>
      </w:pPr>
      <w:r w:rsidRPr="00C47133">
        <w:rPr>
          <w:rFonts w:asciiTheme="minorHAnsi" w:hAnsiTheme="minorHAnsi"/>
        </w:rPr>
        <w:t xml:space="preserve">Subjects in the senior years have been divided into two </w:t>
      </w:r>
      <w:r w:rsidR="007D3D5A" w:rsidRPr="00C47133">
        <w:rPr>
          <w:rFonts w:asciiTheme="minorHAnsi" w:hAnsiTheme="minorHAnsi"/>
        </w:rPr>
        <w:t>phases</w:t>
      </w:r>
      <w:r w:rsidRPr="00C47133">
        <w:rPr>
          <w:rFonts w:asciiTheme="minorHAnsi" w:hAnsiTheme="minorHAnsi"/>
        </w:rPr>
        <w:t>.</w:t>
      </w:r>
      <w:r w:rsidR="007D3D5A" w:rsidRPr="00C47133">
        <w:rPr>
          <w:rFonts w:asciiTheme="minorHAnsi" w:hAnsiTheme="minorHAnsi"/>
        </w:rPr>
        <w:t xml:space="preserve"> The </w:t>
      </w:r>
      <w:r w:rsidR="00B33D7E">
        <w:rPr>
          <w:rFonts w:asciiTheme="minorHAnsi" w:hAnsiTheme="minorHAnsi"/>
        </w:rPr>
        <w:t xml:space="preserve">Year 11 (Preliminary) </w:t>
      </w:r>
      <w:r w:rsidR="007D3D5A" w:rsidRPr="00C47133">
        <w:rPr>
          <w:rFonts w:asciiTheme="minorHAnsi" w:hAnsiTheme="minorHAnsi"/>
        </w:rPr>
        <w:t xml:space="preserve">course and the </w:t>
      </w:r>
      <w:r w:rsidR="00B33D7E">
        <w:rPr>
          <w:rFonts w:asciiTheme="minorHAnsi" w:hAnsiTheme="minorHAnsi"/>
        </w:rPr>
        <w:t>Year 12 (</w:t>
      </w:r>
      <w:r w:rsidR="007D3D5A" w:rsidRPr="00C47133">
        <w:rPr>
          <w:rFonts w:asciiTheme="minorHAnsi" w:hAnsiTheme="minorHAnsi"/>
        </w:rPr>
        <w:t>HSC</w:t>
      </w:r>
      <w:r w:rsidR="00B33D7E">
        <w:rPr>
          <w:rFonts w:asciiTheme="minorHAnsi" w:hAnsiTheme="minorHAnsi"/>
        </w:rPr>
        <w:t>)</w:t>
      </w:r>
      <w:r w:rsidR="007D3D5A" w:rsidRPr="00C47133">
        <w:rPr>
          <w:rFonts w:asciiTheme="minorHAnsi" w:hAnsiTheme="minorHAnsi"/>
        </w:rPr>
        <w:t xml:space="preserve"> course.</w:t>
      </w:r>
      <w:r w:rsidRPr="00C47133">
        <w:rPr>
          <w:rFonts w:asciiTheme="minorHAnsi" w:hAnsiTheme="minorHAnsi"/>
        </w:rPr>
        <w:t xml:space="preserve"> </w:t>
      </w:r>
    </w:p>
    <w:p w14:paraId="35613B39" w14:textId="77777777" w:rsidR="00622719" w:rsidRPr="00C47133" w:rsidRDefault="00622719" w:rsidP="00C038D6">
      <w:pPr>
        <w:rPr>
          <w:rFonts w:asciiTheme="minorHAnsi" w:hAnsiTheme="minorHAnsi"/>
          <w:u w:val="single"/>
        </w:rPr>
      </w:pPr>
    </w:p>
    <w:p w14:paraId="6E29D21F" w14:textId="0D1F5F65" w:rsidR="001979B6" w:rsidRPr="00C47133" w:rsidRDefault="00B33D7E" w:rsidP="00C038D6">
      <w:pPr>
        <w:rPr>
          <w:rFonts w:asciiTheme="minorHAnsi" w:hAnsiTheme="minorHAnsi"/>
          <w:u w:val="single"/>
        </w:rPr>
      </w:pPr>
      <w:r>
        <w:rPr>
          <w:rFonts w:asciiTheme="minorHAnsi" w:hAnsiTheme="minorHAnsi"/>
          <w:u w:val="single"/>
        </w:rPr>
        <w:t>Year 11 (</w:t>
      </w:r>
      <w:r w:rsidR="001979B6" w:rsidRPr="00C47133">
        <w:rPr>
          <w:rFonts w:asciiTheme="minorHAnsi" w:hAnsiTheme="minorHAnsi"/>
          <w:u w:val="single"/>
        </w:rPr>
        <w:t>Preliminary</w:t>
      </w:r>
      <w:r>
        <w:rPr>
          <w:rFonts w:asciiTheme="minorHAnsi" w:hAnsiTheme="minorHAnsi"/>
          <w:u w:val="single"/>
        </w:rPr>
        <w:t>)</w:t>
      </w:r>
      <w:r w:rsidR="001979B6" w:rsidRPr="00C47133">
        <w:rPr>
          <w:rFonts w:asciiTheme="minorHAnsi" w:hAnsiTheme="minorHAnsi"/>
          <w:u w:val="single"/>
        </w:rPr>
        <w:t xml:space="preserve"> Course</w:t>
      </w:r>
    </w:p>
    <w:p w14:paraId="556ED5FD" w14:textId="77777777" w:rsidR="001979B6" w:rsidRPr="00C47133" w:rsidRDefault="001979B6" w:rsidP="00C038D6">
      <w:pPr>
        <w:rPr>
          <w:rFonts w:asciiTheme="minorHAnsi" w:hAnsiTheme="minorHAnsi"/>
        </w:rPr>
      </w:pPr>
    </w:p>
    <w:p w14:paraId="181425F3" w14:textId="6E3E554D" w:rsidR="0052565C" w:rsidRDefault="00622719" w:rsidP="00622719">
      <w:pPr>
        <w:rPr>
          <w:rFonts w:asciiTheme="minorHAnsi" w:hAnsiTheme="minorHAnsi"/>
        </w:rPr>
      </w:pPr>
      <w:r w:rsidRPr="00C47133">
        <w:rPr>
          <w:rFonts w:asciiTheme="minorHAnsi" w:hAnsiTheme="minorHAnsi"/>
        </w:rPr>
        <w:t xml:space="preserve">The </w:t>
      </w:r>
      <w:r w:rsidR="00B33D7E">
        <w:rPr>
          <w:rFonts w:asciiTheme="minorHAnsi" w:hAnsiTheme="minorHAnsi"/>
        </w:rPr>
        <w:t>Year 11 (</w:t>
      </w:r>
      <w:r w:rsidRPr="00C47133">
        <w:rPr>
          <w:rFonts w:asciiTheme="minorHAnsi" w:hAnsiTheme="minorHAnsi"/>
        </w:rPr>
        <w:t>Preliminary</w:t>
      </w:r>
      <w:r w:rsidR="00B33D7E">
        <w:rPr>
          <w:rFonts w:asciiTheme="minorHAnsi" w:hAnsiTheme="minorHAnsi"/>
        </w:rPr>
        <w:t>)</w:t>
      </w:r>
      <w:r w:rsidRPr="00C47133">
        <w:rPr>
          <w:rFonts w:asciiTheme="minorHAnsi" w:hAnsiTheme="minorHAnsi"/>
        </w:rPr>
        <w:t xml:space="preserve"> Course</w:t>
      </w:r>
      <w:r w:rsidR="00B33D7E">
        <w:rPr>
          <w:rFonts w:asciiTheme="minorHAnsi" w:hAnsiTheme="minorHAnsi"/>
        </w:rPr>
        <w:t xml:space="preserve"> </w:t>
      </w:r>
      <w:r w:rsidR="000A000C">
        <w:rPr>
          <w:rFonts w:asciiTheme="minorHAnsi" w:hAnsiTheme="minorHAnsi"/>
        </w:rPr>
        <w:t>is</w:t>
      </w:r>
      <w:r w:rsidR="00FB57B2">
        <w:rPr>
          <w:rFonts w:asciiTheme="minorHAnsi" w:hAnsiTheme="minorHAnsi"/>
        </w:rPr>
        <w:t xml:space="preserve"> </w:t>
      </w:r>
      <w:r w:rsidRPr="00C47133">
        <w:rPr>
          <w:rFonts w:asciiTheme="minorHAnsi" w:hAnsiTheme="minorHAnsi"/>
        </w:rPr>
        <w:t xml:space="preserve">run over </w:t>
      </w:r>
      <w:r w:rsidR="00553864">
        <w:rPr>
          <w:rFonts w:asciiTheme="minorHAnsi" w:hAnsiTheme="minorHAnsi"/>
        </w:rPr>
        <w:t>Term 1, 2 and 3 2018</w:t>
      </w:r>
      <w:r w:rsidR="00FB57B2">
        <w:rPr>
          <w:rFonts w:asciiTheme="minorHAnsi" w:hAnsiTheme="minorHAnsi"/>
        </w:rPr>
        <w:t>.</w:t>
      </w:r>
    </w:p>
    <w:p w14:paraId="5800A95A" w14:textId="1645E6E6" w:rsidR="001979B6" w:rsidRPr="00C47133" w:rsidRDefault="001979B6" w:rsidP="00622719">
      <w:pPr>
        <w:rPr>
          <w:rFonts w:asciiTheme="minorHAnsi" w:hAnsiTheme="minorHAnsi"/>
        </w:rPr>
      </w:pPr>
      <w:r w:rsidRPr="00C47133">
        <w:rPr>
          <w:rFonts w:asciiTheme="minorHAnsi" w:hAnsiTheme="minorHAnsi"/>
        </w:rPr>
        <w:t xml:space="preserve">A Preliminary course </w:t>
      </w:r>
      <w:r w:rsidRPr="00C47133">
        <w:rPr>
          <w:rFonts w:asciiTheme="minorHAnsi" w:hAnsiTheme="minorHAnsi"/>
          <w:b/>
        </w:rPr>
        <w:t>must</w:t>
      </w:r>
      <w:r w:rsidRPr="00C47133">
        <w:rPr>
          <w:rFonts w:asciiTheme="minorHAnsi" w:hAnsiTheme="minorHAnsi"/>
        </w:rPr>
        <w:t xml:space="preserve"> be satisfactorily completed before students </w:t>
      </w:r>
      <w:r w:rsidR="00B33D7E" w:rsidRPr="00C47133">
        <w:rPr>
          <w:rFonts w:asciiTheme="minorHAnsi" w:hAnsiTheme="minorHAnsi"/>
        </w:rPr>
        <w:t>can</w:t>
      </w:r>
      <w:r w:rsidRPr="00C47133">
        <w:rPr>
          <w:rFonts w:asciiTheme="minorHAnsi" w:hAnsiTheme="minorHAnsi"/>
        </w:rPr>
        <w:t xml:space="preserve"> begin the HSC course.</w:t>
      </w:r>
    </w:p>
    <w:p w14:paraId="2C6DC5E0" w14:textId="77777777" w:rsidR="00622719" w:rsidRPr="00C47133" w:rsidRDefault="00622719" w:rsidP="00C038D6">
      <w:pPr>
        <w:rPr>
          <w:rFonts w:asciiTheme="minorHAnsi" w:hAnsiTheme="minorHAnsi"/>
          <w:b/>
        </w:rPr>
      </w:pPr>
    </w:p>
    <w:p w14:paraId="0A4CF699" w14:textId="6AC7C261" w:rsidR="00622719" w:rsidRPr="00C47133" w:rsidRDefault="00B33D7E" w:rsidP="00622719">
      <w:pPr>
        <w:rPr>
          <w:rFonts w:asciiTheme="minorHAnsi" w:hAnsiTheme="minorHAnsi"/>
          <w:u w:val="single"/>
        </w:rPr>
      </w:pPr>
      <w:r>
        <w:rPr>
          <w:rFonts w:asciiTheme="minorHAnsi" w:hAnsiTheme="minorHAnsi"/>
          <w:u w:val="single"/>
        </w:rPr>
        <w:t>Year 12 (</w:t>
      </w:r>
      <w:r w:rsidR="00622719" w:rsidRPr="00C47133">
        <w:rPr>
          <w:rFonts w:asciiTheme="minorHAnsi" w:hAnsiTheme="minorHAnsi"/>
          <w:u w:val="single"/>
        </w:rPr>
        <w:t>HSC</w:t>
      </w:r>
      <w:r>
        <w:rPr>
          <w:rFonts w:asciiTheme="minorHAnsi" w:hAnsiTheme="minorHAnsi"/>
          <w:u w:val="single"/>
        </w:rPr>
        <w:t>)</w:t>
      </w:r>
      <w:r w:rsidR="00622719" w:rsidRPr="00C47133">
        <w:rPr>
          <w:rFonts w:asciiTheme="minorHAnsi" w:hAnsiTheme="minorHAnsi"/>
          <w:u w:val="single"/>
        </w:rPr>
        <w:t xml:space="preserve"> Course</w:t>
      </w:r>
    </w:p>
    <w:p w14:paraId="459D055A" w14:textId="77777777" w:rsidR="00622719" w:rsidRPr="00C47133" w:rsidRDefault="00622719" w:rsidP="00622719">
      <w:pPr>
        <w:rPr>
          <w:rFonts w:asciiTheme="minorHAnsi" w:hAnsiTheme="minorHAnsi"/>
        </w:rPr>
      </w:pPr>
    </w:p>
    <w:p w14:paraId="33E32942" w14:textId="23E64530" w:rsidR="0052565C" w:rsidRDefault="007D3D5A" w:rsidP="0052565C">
      <w:pPr>
        <w:rPr>
          <w:rFonts w:asciiTheme="minorHAnsi" w:hAnsiTheme="minorHAnsi"/>
        </w:rPr>
      </w:pPr>
      <w:r w:rsidRPr="00C47133">
        <w:rPr>
          <w:rFonts w:asciiTheme="minorHAnsi" w:hAnsiTheme="minorHAnsi"/>
        </w:rPr>
        <w:t xml:space="preserve">The </w:t>
      </w:r>
      <w:r w:rsidR="00B33D7E">
        <w:rPr>
          <w:rFonts w:asciiTheme="minorHAnsi" w:hAnsiTheme="minorHAnsi"/>
        </w:rPr>
        <w:t>Year 12 (</w:t>
      </w:r>
      <w:r w:rsidRPr="00C47133">
        <w:rPr>
          <w:rFonts w:asciiTheme="minorHAnsi" w:hAnsiTheme="minorHAnsi"/>
        </w:rPr>
        <w:t>HSC</w:t>
      </w:r>
      <w:r w:rsidR="00B33D7E">
        <w:rPr>
          <w:rFonts w:asciiTheme="minorHAnsi" w:hAnsiTheme="minorHAnsi"/>
        </w:rPr>
        <w:t>)</w:t>
      </w:r>
      <w:r w:rsidRPr="00C47133">
        <w:rPr>
          <w:rFonts w:asciiTheme="minorHAnsi" w:hAnsiTheme="minorHAnsi"/>
        </w:rPr>
        <w:t xml:space="preserve"> Course</w:t>
      </w:r>
      <w:r w:rsidR="000A000C">
        <w:rPr>
          <w:rFonts w:asciiTheme="minorHAnsi" w:hAnsiTheme="minorHAnsi"/>
        </w:rPr>
        <w:t xml:space="preserve"> is </w:t>
      </w:r>
      <w:r w:rsidR="00FB57B2">
        <w:rPr>
          <w:rFonts w:asciiTheme="minorHAnsi" w:hAnsiTheme="minorHAnsi"/>
        </w:rPr>
        <w:t xml:space="preserve">run </w:t>
      </w:r>
      <w:r w:rsidR="000A000C">
        <w:rPr>
          <w:rFonts w:asciiTheme="minorHAnsi" w:hAnsiTheme="minorHAnsi"/>
        </w:rPr>
        <w:t>over Term</w:t>
      </w:r>
      <w:r w:rsidR="00FB57B2">
        <w:rPr>
          <w:rFonts w:asciiTheme="minorHAnsi" w:hAnsiTheme="minorHAnsi"/>
        </w:rPr>
        <w:t xml:space="preserve"> </w:t>
      </w:r>
      <w:r w:rsidR="0052565C">
        <w:rPr>
          <w:rFonts w:asciiTheme="minorHAnsi" w:hAnsiTheme="minorHAnsi"/>
        </w:rPr>
        <w:t>4</w:t>
      </w:r>
      <w:r w:rsidR="00553864">
        <w:rPr>
          <w:rFonts w:asciiTheme="minorHAnsi" w:hAnsiTheme="minorHAnsi"/>
        </w:rPr>
        <w:t>, 2018</w:t>
      </w:r>
      <w:r w:rsidR="000A000C">
        <w:rPr>
          <w:rFonts w:asciiTheme="minorHAnsi" w:hAnsiTheme="minorHAnsi"/>
        </w:rPr>
        <w:t xml:space="preserve"> and Terms </w:t>
      </w:r>
      <w:r w:rsidR="00553864">
        <w:rPr>
          <w:rFonts w:asciiTheme="minorHAnsi" w:hAnsiTheme="minorHAnsi"/>
        </w:rPr>
        <w:t>1, 2 and 3 2019</w:t>
      </w:r>
      <w:r w:rsidR="00FB57B2" w:rsidRPr="00355BAB">
        <w:rPr>
          <w:rFonts w:asciiTheme="minorHAnsi" w:hAnsiTheme="minorHAnsi"/>
        </w:rPr>
        <w:t>.</w:t>
      </w:r>
      <w:r w:rsidR="00FB57B2">
        <w:rPr>
          <w:rFonts w:asciiTheme="minorHAnsi" w:hAnsiTheme="minorHAnsi"/>
        </w:rPr>
        <w:t xml:space="preserve"> </w:t>
      </w:r>
    </w:p>
    <w:p w14:paraId="2CB2A178" w14:textId="77777777" w:rsidR="0052565C" w:rsidRPr="0052565C" w:rsidRDefault="0052565C" w:rsidP="0052565C">
      <w:pPr>
        <w:rPr>
          <w:rFonts w:asciiTheme="minorHAnsi" w:hAnsiTheme="minorHAnsi"/>
        </w:rPr>
      </w:pPr>
      <w:r>
        <w:rPr>
          <w:rFonts w:asciiTheme="minorHAnsi" w:hAnsiTheme="minorHAnsi"/>
        </w:rPr>
        <w:br w:type="page"/>
      </w:r>
    </w:p>
    <w:p w14:paraId="5BE93FED" w14:textId="77777777" w:rsidR="001979B6" w:rsidRPr="0052565C" w:rsidRDefault="001979B6" w:rsidP="00FF0944">
      <w:pPr>
        <w:pStyle w:val="ListParagraph"/>
        <w:numPr>
          <w:ilvl w:val="0"/>
          <w:numId w:val="20"/>
        </w:numPr>
        <w:rPr>
          <w:rFonts w:asciiTheme="minorHAnsi" w:hAnsiTheme="minorHAnsi"/>
          <w:b/>
        </w:rPr>
      </w:pPr>
      <w:r w:rsidRPr="0052565C">
        <w:rPr>
          <w:rFonts w:asciiTheme="minorHAnsi" w:hAnsiTheme="minorHAnsi"/>
          <w:b/>
          <w:color w:val="0070C0"/>
          <w:sz w:val="32"/>
          <w:szCs w:val="32"/>
        </w:rPr>
        <w:lastRenderedPageBreak/>
        <w:t>Subjects Being Of</w:t>
      </w:r>
      <w:r w:rsidR="00866F94" w:rsidRPr="0052565C">
        <w:rPr>
          <w:rFonts w:asciiTheme="minorHAnsi" w:hAnsiTheme="minorHAnsi"/>
          <w:b/>
          <w:color w:val="0070C0"/>
          <w:sz w:val="32"/>
          <w:szCs w:val="32"/>
        </w:rPr>
        <w:t xml:space="preserve">fered at Finley High School </w:t>
      </w:r>
      <w:r w:rsidR="009305FE">
        <w:rPr>
          <w:rFonts w:asciiTheme="minorHAnsi" w:hAnsiTheme="minorHAnsi"/>
          <w:b/>
          <w:color w:val="0070C0"/>
          <w:sz w:val="32"/>
          <w:szCs w:val="32"/>
        </w:rPr>
        <w:t>2018</w:t>
      </w:r>
      <w:r w:rsidR="0052565C">
        <w:rPr>
          <w:rFonts w:asciiTheme="minorHAnsi" w:hAnsiTheme="minorHAnsi"/>
          <w:b/>
          <w:color w:val="0070C0"/>
          <w:sz w:val="32"/>
          <w:szCs w:val="32"/>
        </w:rPr>
        <w:t>/1</w:t>
      </w:r>
      <w:r w:rsidR="009305FE">
        <w:rPr>
          <w:rFonts w:asciiTheme="minorHAnsi" w:hAnsiTheme="minorHAnsi"/>
          <w:b/>
          <w:color w:val="0070C0"/>
          <w:sz w:val="32"/>
          <w:szCs w:val="32"/>
        </w:rPr>
        <w:t>9</w:t>
      </w:r>
    </w:p>
    <w:p w14:paraId="1E463DF1" w14:textId="77777777" w:rsidR="001979B6" w:rsidRPr="00FB57B2" w:rsidRDefault="001979B6" w:rsidP="00C038D6">
      <w:pPr>
        <w:rPr>
          <w:rFonts w:asciiTheme="minorHAnsi" w:hAnsiTheme="minorHAnsi"/>
          <w:b/>
          <w:color w:val="FF0000"/>
        </w:rPr>
      </w:pPr>
    </w:p>
    <w:p w14:paraId="07C30E09" w14:textId="77777777" w:rsidR="001979B6" w:rsidRPr="008D6B8C" w:rsidRDefault="001979B6" w:rsidP="00C038D6">
      <w:pPr>
        <w:jc w:val="center"/>
        <w:rPr>
          <w:rFonts w:asciiTheme="minorHAnsi" w:hAnsiTheme="minorHAnsi"/>
          <w:b/>
          <w:u w:val="single"/>
        </w:rPr>
      </w:pPr>
      <w:r w:rsidRPr="002D4ADB">
        <w:rPr>
          <w:rFonts w:asciiTheme="minorHAnsi" w:hAnsiTheme="minorHAnsi"/>
          <w:b/>
          <w:sz w:val="28"/>
          <w:szCs w:val="28"/>
          <w:u w:val="single"/>
        </w:rPr>
        <w:t>Board Developed Courses</w:t>
      </w:r>
      <w:r w:rsidR="00C7655E">
        <w:rPr>
          <w:rFonts w:asciiTheme="minorHAnsi" w:hAnsiTheme="minorHAnsi"/>
          <w:b/>
          <w:u w:val="single"/>
        </w:rPr>
        <w:t xml:space="preserve"> – </w:t>
      </w:r>
      <w:r w:rsidRPr="008D6B8C">
        <w:rPr>
          <w:rFonts w:asciiTheme="minorHAnsi" w:hAnsiTheme="minorHAnsi"/>
          <w:b/>
          <w:u w:val="single"/>
        </w:rPr>
        <w:t>(Category A)</w:t>
      </w:r>
    </w:p>
    <w:p w14:paraId="60FE2DAF" w14:textId="77777777" w:rsidR="001979B6" w:rsidRPr="0062689F" w:rsidRDefault="001979B6" w:rsidP="00912FB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18"/>
        <w:gridCol w:w="2835"/>
      </w:tblGrid>
      <w:tr w:rsidR="001979B6" w:rsidRPr="0062689F" w14:paraId="76E45980" w14:textId="77777777" w:rsidTr="00C7655E">
        <w:tc>
          <w:tcPr>
            <w:tcW w:w="3369" w:type="dxa"/>
          </w:tcPr>
          <w:p w14:paraId="122B782E" w14:textId="77777777" w:rsidR="001979B6" w:rsidRPr="0062689F" w:rsidRDefault="001979B6" w:rsidP="007D3D5A">
            <w:pPr>
              <w:jc w:val="center"/>
              <w:rPr>
                <w:rFonts w:asciiTheme="minorHAnsi" w:hAnsiTheme="minorHAnsi"/>
                <w:b/>
              </w:rPr>
            </w:pPr>
            <w:r w:rsidRPr="0062689F">
              <w:rPr>
                <w:rFonts w:asciiTheme="minorHAnsi" w:hAnsiTheme="minorHAnsi"/>
                <w:b/>
              </w:rPr>
              <w:t>Subject 2 Unit</w:t>
            </w:r>
          </w:p>
        </w:tc>
        <w:tc>
          <w:tcPr>
            <w:tcW w:w="3118" w:type="dxa"/>
          </w:tcPr>
          <w:p w14:paraId="28AE3BE1" w14:textId="30221879" w:rsidR="001979B6" w:rsidRPr="0062689F" w:rsidRDefault="00B33D7E" w:rsidP="00C00F88">
            <w:pPr>
              <w:jc w:val="center"/>
              <w:rPr>
                <w:rFonts w:asciiTheme="minorHAnsi" w:hAnsiTheme="minorHAnsi"/>
                <w:b/>
              </w:rPr>
            </w:pPr>
            <w:r>
              <w:rPr>
                <w:rFonts w:asciiTheme="minorHAnsi" w:hAnsiTheme="minorHAnsi"/>
                <w:b/>
              </w:rPr>
              <w:t>Year 11</w:t>
            </w:r>
            <w:r w:rsidR="001979B6" w:rsidRPr="0062689F">
              <w:rPr>
                <w:rFonts w:asciiTheme="minorHAnsi" w:hAnsiTheme="minorHAnsi"/>
                <w:b/>
              </w:rPr>
              <w:t xml:space="preserve"> </w:t>
            </w:r>
            <w:r w:rsidR="00C00F88">
              <w:rPr>
                <w:rFonts w:asciiTheme="minorHAnsi" w:hAnsiTheme="minorHAnsi"/>
                <w:b/>
              </w:rPr>
              <w:t>Courses</w:t>
            </w:r>
          </w:p>
        </w:tc>
        <w:tc>
          <w:tcPr>
            <w:tcW w:w="2835" w:type="dxa"/>
          </w:tcPr>
          <w:p w14:paraId="3F3BDEEF" w14:textId="6A3A4CAA" w:rsidR="001979B6" w:rsidRPr="0062689F" w:rsidRDefault="00B33D7E" w:rsidP="00C00F88">
            <w:pPr>
              <w:jc w:val="center"/>
              <w:rPr>
                <w:rFonts w:asciiTheme="minorHAnsi" w:hAnsiTheme="minorHAnsi"/>
                <w:b/>
              </w:rPr>
            </w:pPr>
            <w:r>
              <w:rPr>
                <w:rFonts w:asciiTheme="minorHAnsi" w:hAnsiTheme="minorHAnsi"/>
                <w:b/>
              </w:rPr>
              <w:t xml:space="preserve">Year 12 </w:t>
            </w:r>
            <w:r w:rsidR="00C00F88">
              <w:rPr>
                <w:rFonts w:asciiTheme="minorHAnsi" w:hAnsiTheme="minorHAnsi"/>
                <w:b/>
              </w:rPr>
              <w:t>Courses</w:t>
            </w:r>
          </w:p>
        </w:tc>
      </w:tr>
      <w:tr w:rsidR="001979B6" w:rsidRPr="0062689F" w14:paraId="7591D507" w14:textId="77777777" w:rsidTr="00C7655E">
        <w:tc>
          <w:tcPr>
            <w:tcW w:w="3369" w:type="dxa"/>
          </w:tcPr>
          <w:p w14:paraId="314A8C2C" w14:textId="77777777" w:rsidR="001979B6" w:rsidRPr="00C7655E" w:rsidRDefault="001979B6" w:rsidP="00C7655E">
            <w:pPr>
              <w:jc w:val="center"/>
              <w:rPr>
                <w:rFonts w:asciiTheme="minorHAnsi" w:hAnsiTheme="minorHAnsi"/>
              </w:rPr>
            </w:pPr>
            <w:r w:rsidRPr="00C7655E">
              <w:rPr>
                <w:rFonts w:asciiTheme="minorHAnsi" w:hAnsiTheme="minorHAnsi"/>
              </w:rPr>
              <w:t>Agriculture</w:t>
            </w:r>
          </w:p>
        </w:tc>
        <w:tc>
          <w:tcPr>
            <w:tcW w:w="3118" w:type="dxa"/>
          </w:tcPr>
          <w:p w14:paraId="13F03374" w14:textId="77777777" w:rsidR="001979B6" w:rsidRPr="00C7655E" w:rsidRDefault="001979B6" w:rsidP="00C7655E">
            <w:pPr>
              <w:jc w:val="center"/>
              <w:rPr>
                <w:rFonts w:asciiTheme="minorHAnsi" w:hAnsiTheme="minorHAnsi"/>
              </w:rPr>
            </w:pPr>
          </w:p>
        </w:tc>
        <w:tc>
          <w:tcPr>
            <w:tcW w:w="2835" w:type="dxa"/>
          </w:tcPr>
          <w:p w14:paraId="00F296DA" w14:textId="77777777" w:rsidR="001979B6" w:rsidRPr="00C7655E" w:rsidRDefault="001979B6" w:rsidP="00C7655E">
            <w:pPr>
              <w:jc w:val="center"/>
              <w:rPr>
                <w:rFonts w:asciiTheme="minorHAnsi" w:hAnsiTheme="minorHAnsi"/>
              </w:rPr>
            </w:pPr>
          </w:p>
        </w:tc>
      </w:tr>
      <w:tr w:rsidR="001979B6" w:rsidRPr="0062689F" w14:paraId="09FB6E85" w14:textId="77777777" w:rsidTr="00C7655E">
        <w:tc>
          <w:tcPr>
            <w:tcW w:w="3369" w:type="dxa"/>
          </w:tcPr>
          <w:p w14:paraId="76A65158" w14:textId="77777777" w:rsidR="001979B6" w:rsidRPr="00C7655E" w:rsidRDefault="001979B6" w:rsidP="00C7655E">
            <w:pPr>
              <w:jc w:val="center"/>
              <w:rPr>
                <w:rFonts w:asciiTheme="minorHAnsi" w:hAnsiTheme="minorHAnsi"/>
              </w:rPr>
            </w:pPr>
            <w:r w:rsidRPr="00C7655E">
              <w:rPr>
                <w:rFonts w:asciiTheme="minorHAnsi" w:hAnsiTheme="minorHAnsi"/>
              </w:rPr>
              <w:t>Ancient History</w:t>
            </w:r>
          </w:p>
        </w:tc>
        <w:tc>
          <w:tcPr>
            <w:tcW w:w="3118" w:type="dxa"/>
          </w:tcPr>
          <w:p w14:paraId="658BA69C" w14:textId="77777777" w:rsidR="001979B6" w:rsidRPr="00C7655E" w:rsidRDefault="001979B6" w:rsidP="00C7655E">
            <w:pPr>
              <w:jc w:val="center"/>
              <w:rPr>
                <w:rFonts w:asciiTheme="minorHAnsi" w:hAnsiTheme="minorHAnsi"/>
              </w:rPr>
            </w:pPr>
          </w:p>
        </w:tc>
        <w:tc>
          <w:tcPr>
            <w:tcW w:w="2835" w:type="dxa"/>
          </w:tcPr>
          <w:p w14:paraId="3983A270" w14:textId="7B249930" w:rsidR="001979B6" w:rsidRPr="00C7655E" w:rsidRDefault="001979B6" w:rsidP="00C7655E">
            <w:pPr>
              <w:jc w:val="center"/>
              <w:rPr>
                <w:rFonts w:asciiTheme="minorHAnsi" w:hAnsiTheme="minorHAnsi"/>
              </w:rPr>
            </w:pPr>
            <w:r w:rsidRPr="00C7655E">
              <w:rPr>
                <w:rFonts w:asciiTheme="minorHAnsi" w:hAnsiTheme="minorHAnsi"/>
              </w:rPr>
              <w:t>History Extension</w:t>
            </w:r>
          </w:p>
        </w:tc>
      </w:tr>
      <w:tr w:rsidR="001979B6" w:rsidRPr="0062689F" w14:paraId="1AA1F7EA" w14:textId="77777777" w:rsidTr="00C7655E">
        <w:tc>
          <w:tcPr>
            <w:tcW w:w="3369" w:type="dxa"/>
          </w:tcPr>
          <w:p w14:paraId="0DCB90E7" w14:textId="77777777" w:rsidR="001979B6" w:rsidRPr="00C7655E" w:rsidRDefault="001979B6" w:rsidP="00C7655E">
            <w:pPr>
              <w:jc w:val="center"/>
              <w:rPr>
                <w:rFonts w:asciiTheme="minorHAnsi" w:hAnsiTheme="minorHAnsi"/>
              </w:rPr>
            </w:pPr>
            <w:r w:rsidRPr="00C7655E">
              <w:rPr>
                <w:rFonts w:asciiTheme="minorHAnsi" w:hAnsiTheme="minorHAnsi"/>
              </w:rPr>
              <w:t>Biology</w:t>
            </w:r>
          </w:p>
        </w:tc>
        <w:tc>
          <w:tcPr>
            <w:tcW w:w="3118" w:type="dxa"/>
          </w:tcPr>
          <w:p w14:paraId="5582A451" w14:textId="77777777" w:rsidR="001979B6" w:rsidRPr="00C7655E" w:rsidRDefault="001979B6" w:rsidP="00C7655E">
            <w:pPr>
              <w:jc w:val="center"/>
              <w:rPr>
                <w:rFonts w:asciiTheme="minorHAnsi" w:hAnsiTheme="minorHAnsi"/>
              </w:rPr>
            </w:pPr>
          </w:p>
        </w:tc>
        <w:tc>
          <w:tcPr>
            <w:tcW w:w="2835" w:type="dxa"/>
          </w:tcPr>
          <w:p w14:paraId="0FE68C53" w14:textId="77777777" w:rsidR="001979B6" w:rsidRPr="00C7655E" w:rsidRDefault="001979B6" w:rsidP="00C7655E">
            <w:pPr>
              <w:jc w:val="center"/>
              <w:rPr>
                <w:rFonts w:asciiTheme="minorHAnsi" w:hAnsiTheme="minorHAnsi"/>
              </w:rPr>
            </w:pPr>
          </w:p>
        </w:tc>
      </w:tr>
      <w:tr w:rsidR="001979B6" w:rsidRPr="0062689F" w14:paraId="3E592122" w14:textId="77777777" w:rsidTr="00C7655E">
        <w:tc>
          <w:tcPr>
            <w:tcW w:w="3369" w:type="dxa"/>
          </w:tcPr>
          <w:p w14:paraId="52B0827B" w14:textId="77777777" w:rsidR="001979B6" w:rsidRPr="00C7655E" w:rsidRDefault="001979B6" w:rsidP="00C7655E">
            <w:pPr>
              <w:jc w:val="center"/>
              <w:rPr>
                <w:rFonts w:asciiTheme="minorHAnsi" w:hAnsiTheme="minorHAnsi"/>
              </w:rPr>
            </w:pPr>
            <w:r w:rsidRPr="00C7655E">
              <w:rPr>
                <w:rFonts w:asciiTheme="minorHAnsi" w:hAnsiTheme="minorHAnsi"/>
              </w:rPr>
              <w:t>Business Studies</w:t>
            </w:r>
          </w:p>
        </w:tc>
        <w:tc>
          <w:tcPr>
            <w:tcW w:w="3118" w:type="dxa"/>
          </w:tcPr>
          <w:p w14:paraId="588A848B" w14:textId="77777777" w:rsidR="001979B6" w:rsidRPr="00C7655E" w:rsidRDefault="001979B6" w:rsidP="00C7655E">
            <w:pPr>
              <w:jc w:val="center"/>
              <w:rPr>
                <w:rFonts w:asciiTheme="minorHAnsi" w:hAnsiTheme="minorHAnsi"/>
              </w:rPr>
            </w:pPr>
          </w:p>
        </w:tc>
        <w:tc>
          <w:tcPr>
            <w:tcW w:w="2835" w:type="dxa"/>
          </w:tcPr>
          <w:p w14:paraId="550BBCDC" w14:textId="77777777" w:rsidR="001979B6" w:rsidRPr="00C7655E" w:rsidRDefault="001979B6" w:rsidP="00C7655E">
            <w:pPr>
              <w:jc w:val="center"/>
              <w:rPr>
                <w:rFonts w:asciiTheme="minorHAnsi" w:hAnsiTheme="minorHAnsi"/>
              </w:rPr>
            </w:pPr>
          </w:p>
        </w:tc>
      </w:tr>
      <w:tr w:rsidR="001979B6" w:rsidRPr="0062689F" w14:paraId="6E3AAB51" w14:textId="77777777" w:rsidTr="00C7655E">
        <w:tc>
          <w:tcPr>
            <w:tcW w:w="3369" w:type="dxa"/>
          </w:tcPr>
          <w:p w14:paraId="7C58EDB0" w14:textId="77777777" w:rsidR="001979B6" w:rsidRPr="00C7655E" w:rsidRDefault="001979B6" w:rsidP="00C7655E">
            <w:pPr>
              <w:jc w:val="center"/>
              <w:rPr>
                <w:rFonts w:asciiTheme="minorHAnsi" w:hAnsiTheme="minorHAnsi"/>
              </w:rPr>
            </w:pPr>
            <w:r w:rsidRPr="00C7655E">
              <w:rPr>
                <w:rFonts w:asciiTheme="minorHAnsi" w:hAnsiTheme="minorHAnsi"/>
              </w:rPr>
              <w:t>Chemistry</w:t>
            </w:r>
          </w:p>
        </w:tc>
        <w:tc>
          <w:tcPr>
            <w:tcW w:w="3118" w:type="dxa"/>
          </w:tcPr>
          <w:p w14:paraId="7AA37F0E" w14:textId="77777777" w:rsidR="001979B6" w:rsidRPr="00C7655E" w:rsidRDefault="001979B6" w:rsidP="00C7655E">
            <w:pPr>
              <w:jc w:val="center"/>
              <w:rPr>
                <w:rFonts w:asciiTheme="minorHAnsi" w:hAnsiTheme="minorHAnsi"/>
              </w:rPr>
            </w:pPr>
          </w:p>
        </w:tc>
        <w:tc>
          <w:tcPr>
            <w:tcW w:w="2835" w:type="dxa"/>
          </w:tcPr>
          <w:p w14:paraId="6D4E41AE" w14:textId="77777777" w:rsidR="001979B6" w:rsidRPr="00C7655E" w:rsidRDefault="001979B6" w:rsidP="00C7655E">
            <w:pPr>
              <w:jc w:val="center"/>
              <w:rPr>
                <w:rFonts w:asciiTheme="minorHAnsi" w:hAnsiTheme="minorHAnsi"/>
              </w:rPr>
            </w:pPr>
          </w:p>
        </w:tc>
      </w:tr>
      <w:tr w:rsidR="001979B6" w:rsidRPr="0062689F" w14:paraId="1C52803E" w14:textId="77777777" w:rsidTr="00C7655E">
        <w:tc>
          <w:tcPr>
            <w:tcW w:w="3369" w:type="dxa"/>
          </w:tcPr>
          <w:p w14:paraId="5BCB2D0C" w14:textId="77777777" w:rsidR="001979B6" w:rsidRPr="00C7655E" w:rsidRDefault="001979B6" w:rsidP="00C7655E">
            <w:pPr>
              <w:jc w:val="center"/>
              <w:rPr>
                <w:rFonts w:asciiTheme="minorHAnsi" w:hAnsiTheme="minorHAnsi"/>
              </w:rPr>
            </w:pPr>
            <w:r w:rsidRPr="00C7655E">
              <w:rPr>
                <w:rFonts w:asciiTheme="minorHAnsi" w:hAnsiTheme="minorHAnsi"/>
              </w:rPr>
              <w:t>Community and Family Studies</w:t>
            </w:r>
          </w:p>
        </w:tc>
        <w:tc>
          <w:tcPr>
            <w:tcW w:w="3118" w:type="dxa"/>
          </w:tcPr>
          <w:p w14:paraId="1C8C117C" w14:textId="77777777" w:rsidR="001979B6" w:rsidRPr="00C7655E" w:rsidRDefault="001979B6" w:rsidP="00C7655E">
            <w:pPr>
              <w:jc w:val="center"/>
              <w:rPr>
                <w:rFonts w:asciiTheme="minorHAnsi" w:hAnsiTheme="minorHAnsi"/>
              </w:rPr>
            </w:pPr>
          </w:p>
        </w:tc>
        <w:tc>
          <w:tcPr>
            <w:tcW w:w="2835" w:type="dxa"/>
          </w:tcPr>
          <w:p w14:paraId="448779A5" w14:textId="77777777" w:rsidR="001979B6" w:rsidRPr="00C7655E" w:rsidRDefault="001979B6" w:rsidP="00C7655E">
            <w:pPr>
              <w:jc w:val="center"/>
              <w:rPr>
                <w:rFonts w:asciiTheme="minorHAnsi" w:hAnsiTheme="minorHAnsi"/>
              </w:rPr>
            </w:pPr>
          </w:p>
        </w:tc>
      </w:tr>
      <w:tr w:rsidR="001979B6" w:rsidRPr="0062689F" w14:paraId="3E1E89EA" w14:textId="77777777" w:rsidTr="00C7655E">
        <w:tc>
          <w:tcPr>
            <w:tcW w:w="3369" w:type="dxa"/>
          </w:tcPr>
          <w:p w14:paraId="240E8113" w14:textId="77777777" w:rsidR="001979B6" w:rsidRPr="00C7655E" w:rsidRDefault="001979B6" w:rsidP="00C7655E">
            <w:pPr>
              <w:jc w:val="center"/>
              <w:rPr>
                <w:rFonts w:asciiTheme="minorHAnsi" w:hAnsiTheme="minorHAnsi"/>
              </w:rPr>
            </w:pPr>
            <w:r w:rsidRPr="00C7655E">
              <w:rPr>
                <w:rFonts w:asciiTheme="minorHAnsi" w:hAnsiTheme="minorHAnsi"/>
              </w:rPr>
              <w:t>Design and Technology</w:t>
            </w:r>
          </w:p>
        </w:tc>
        <w:tc>
          <w:tcPr>
            <w:tcW w:w="3118" w:type="dxa"/>
          </w:tcPr>
          <w:p w14:paraId="5B7A725E" w14:textId="77777777" w:rsidR="001979B6" w:rsidRPr="00C7655E" w:rsidRDefault="001979B6" w:rsidP="00C7655E">
            <w:pPr>
              <w:jc w:val="center"/>
              <w:rPr>
                <w:rFonts w:asciiTheme="minorHAnsi" w:hAnsiTheme="minorHAnsi"/>
              </w:rPr>
            </w:pPr>
          </w:p>
        </w:tc>
        <w:tc>
          <w:tcPr>
            <w:tcW w:w="2835" w:type="dxa"/>
          </w:tcPr>
          <w:p w14:paraId="03827065" w14:textId="77777777" w:rsidR="001979B6" w:rsidRPr="00C7655E" w:rsidRDefault="001979B6" w:rsidP="00C7655E">
            <w:pPr>
              <w:jc w:val="center"/>
              <w:rPr>
                <w:rFonts w:asciiTheme="minorHAnsi" w:hAnsiTheme="minorHAnsi"/>
              </w:rPr>
            </w:pPr>
          </w:p>
        </w:tc>
      </w:tr>
      <w:tr w:rsidR="00A408C0" w:rsidRPr="0062689F" w14:paraId="4D853541" w14:textId="77777777" w:rsidTr="00C7655E">
        <w:tc>
          <w:tcPr>
            <w:tcW w:w="3369" w:type="dxa"/>
          </w:tcPr>
          <w:p w14:paraId="349DAAD4" w14:textId="77777777" w:rsidR="00A408C0" w:rsidRPr="00C7655E" w:rsidRDefault="00A408C0" w:rsidP="00C7655E">
            <w:pPr>
              <w:jc w:val="center"/>
              <w:rPr>
                <w:rFonts w:asciiTheme="minorHAnsi" w:hAnsiTheme="minorHAnsi"/>
              </w:rPr>
            </w:pPr>
            <w:r>
              <w:rPr>
                <w:rFonts w:asciiTheme="minorHAnsi" w:hAnsiTheme="minorHAnsi"/>
              </w:rPr>
              <w:t>Earth and Environmental Science</w:t>
            </w:r>
          </w:p>
        </w:tc>
        <w:tc>
          <w:tcPr>
            <w:tcW w:w="3118" w:type="dxa"/>
          </w:tcPr>
          <w:p w14:paraId="1FAF522C" w14:textId="77777777" w:rsidR="00A408C0" w:rsidRPr="00C7655E" w:rsidRDefault="00A408C0" w:rsidP="00C7655E">
            <w:pPr>
              <w:jc w:val="center"/>
              <w:rPr>
                <w:rFonts w:asciiTheme="minorHAnsi" w:hAnsiTheme="minorHAnsi"/>
              </w:rPr>
            </w:pPr>
          </w:p>
        </w:tc>
        <w:tc>
          <w:tcPr>
            <w:tcW w:w="2835" w:type="dxa"/>
          </w:tcPr>
          <w:p w14:paraId="23F01C95" w14:textId="4615D314" w:rsidR="00A408C0" w:rsidRPr="00C7655E" w:rsidRDefault="00A408C0" w:rsidP="00C7655E">
            <w:pPr>
              <w:jc w:val="center"/>
              <w:rPr>
                <w:rFonts w:asciiTheme="minorHAnsi" w:hAnsiTheme="minorHAnsi"/>
              </w:rPr>
            </w:pPr>
            <w:r>
              <w:rPr>
                <w:rFonts w:asciiTheme="minorHAnsi" w:hAnsiTheme="minorHAnsi"/>
              </w:rPr>
              <w:t xml:space="preserve"> Extension Science</w:t>
            </w:r>
          </w:p>
        </w:tc>
      </w:tr>
      <w:tr w:rsidR="001979B6" w:rsidRPr="0062689F" w14:paraId="5C894F5B" w14:textId="77777777" w:rsidTr="00C7655E">
        <w:tc>
          <w:tcPr>
            <w:tcW w:w="3369" w:type="dxa"/>
          </w:tcPr>
          <w:p w14:paraId="0A58D024" w14:textId="77777777" w:rsidR="001979B6" w:rsidRPr="00C7655E" w:rsidRDefault="001979B6" w:rsidP="00C7655E">
            <w:pPr>
              <w:jc w:val="center"/>
              <w:rPr>
                <w:rFonts w:asciiTheme="minorHAnsi" w:hAnsiTheme="minorHAnsi"/>
              </w:rPr>
            </w:pPr>
            <w:r w:rsidRPr="00C7655E">
              <w:rPr>
                <w:rFonts w:asciiTheme="minorHAnsi" w:hAnsiTheme="minorHAnsi"/>
              </w:rPr>
              <w:t>Economics</w:t>
            </w:r>
          </w:p>
        </w:tc>
        <w:tc>
          <w:tcPr>
            <w:tcW w:w="3118" w:type="dxa"/>
          </w:tcPr>
          <w:p w14:paraId="0C359A2C" w14:textId="77777777" w:rsidR="001979B6" w:rsidRPr="00C7655E" w:rsidRDefault="001979B6" w:rsidP="00C7655E">
            <w:pPr>
              <w:jc w:val="center"/>
              <w:rPr>
                <w:rFonts w:asciiTheme="minorHAnsi" w:hAnsiTheme="minorHAnsi"/>
              </w:rPr>
            </w:pPr>
          </w:p>
        </w:tc>
        <w:tc>
          <w:tcPr>
            <w:tcW w:w="2835" w:type="dxa"/>
          </w:tcPr>
          <w:p w14:paraId="7F683A16" w14:textId="77777777" w:rsidR="001979B6" w:rsidRPr="00C7655E" w:rsidRDefault="001979B6" w:rsidP="00C7655E">
            <w:pPr>
              <w:jc w:val="center"/>
              <w:rPr>
                <w:rFonts w:asciiTheme="minorHAnsi" w:hAnsiTheme="minorHAnsi"/>
              </w:rPr>
            </w:pPr>
          </w:p>
        </w:tc>
      </w:tr>
      <w:tr w:rsidR="001979B6" w:rsidRPr="0062689F" w14:paraId="638610A8" w14:textId="77777777" w:rsidTr="00C7655E">
        <w:tc>
          <w:tcPr>
            <w:tcW w:w="3369" w:type="dxa"/>
          </w:tcPr>
          <w:p w14:paraId="1AB64F85" w14:textId="77777777" w:rsidR="001979B6" w:rsidRPr="00C7655E" w:rsidRDefault="001979B6" w:rsidP="00C7655E">
            <w:pPr>
              <w:jc w:val="center"/>
              <w:rPr>
                <w:rFonts w:asciiTheme="minorHAnsi" w:hAnsiTheme="minorHAnsi"/>
              </w:rPr>
            </w:pPr>
            <w:r w:rsidRPr="00C7655E">
              <w:rPr>
                <w:rFonts w:asciiTheme="minorHAnsi" w:hAnsiTheme="minorHAnsi"/>
              </w:rPr>
              <w:t>English Standard</w:t>
            </w:r>
            <w:r w:rsidR="00655EC1">
              <w:rPr>
                <w:rFonts w:asciiTheme="minorHAnsi" w:hAnsiTheme="minorHAnsi"/>
              </w:rPr>
              <w:t xml:space="preserve"> </w:t>
            </w:r>
          </w:p>
        </w:tc>
        <w:tc>
          <w:tcPr>
            <w:tcW w:w="3118" w:type="dxa"/>
          </w:tcPr>
          <w:p w14:paraId="5F1565A6" w14:textId="77777777" w:rsidR="001979B6" w:rsidRPr="00C7655E" w:rsidRDefault="001979B6" w:rsidP="00C7655E">
            <w:pPr>
              <w:jc w:val="center"/>
              <w:rPr>
                <w:rFonts w:asciiTheme="minorHAnsi" w:hAnsiTheme="minorHAnsi"/>
              </w:rPr>
            </w:pPr>
          </w:p>
        </w:tc>
        <w:tc>
          <w:tcPr>
            <w:tcW w:w="2835" w:type="dxa"/>
          </w:tcPr>
          <w:p w14:paraId="52E98452" w14:textId="77777777" w:rsidR="001979B6" w:rsidRPr="00C7655E" w:rsidRDefault="001979B6" w:rsidP="00C7655E">
            <w:pPr>
              <w:jc w:val="center"/>
              <w:rPr>
                <w:rFonts w:asciiTheme="minorHAnsi" w:hAnsiTheme="minorHAnsi"/>
              </w:rPr>
            </w:pPr>
          </w:p>
        </w:tc>
      </w:tr>
      <w:tr w:rsidR="001979B6" w:rsidRPr="0062689F" w14:paraId="488122D3" w14:textId="77777777" w:rsidTr="00C7655E">
        <w:tc>
          <w:tcPr>
            <w:tcW w:w="3369" w:type="dxa"/>
          </w:tcPr>
          <w:p w14:paraId="2939F930" w14:textId="77777777" w:rsidR="001979B6" w:rsidRPr="00C7655E" w:rsidRDefault="001979B6" w:rsidP="00C7655E">
            <w:pPr>
              <w:jc w:val="center"/>
              <w:rPr>
                <w:rFonts w:asciiTheme="minorHAnsi" w:hAnsiTheme="minorHAnsi"/>
              </w:rPr>
            </w:pPr>
            <w:r w:rsidRPr="00C7655E">
              <w:rPr>
                <w:rFonts w:asciiTheme="minorHAnsi" w:hAnsiTheme="minorHAnsi"/>
              </w:rPr>
              <w:t>English Advanced</w:t>
            </w:r>
          </w:p>
        </w:tc>
        <w:tc>
          <w:tcPr>
            <w:tcW w:w="3118" w:type="dxa"/>
          </w:tcPr>
          <w:p w14:paraId="30197F74" w14:textId="77777777" w:rsidR="001979B6" w:rsidRPr="00C7655E" w:rsidRDefault="001979B6" w:rsidP="00C7655E">
            <w:pPr>
              <w:jc w:val="center"/>
              <w:rPr>
                <w:rFonts w:asciiTheme="minorHAnsi" w:hAnsiTheme="minorHAnsi"/>
              </w:rPr>
            </w:pPr>
            <w:r w:rsidRPr="00C7655E">
              <w:rPr>
                <w:rFonts w:asciiTheme="minorHAnsi" w:hAnsiTheme="minorHAnsi"/>
              </w:rPr>
              <w:t>English Extension</w:t>
            </w:r>
          </w:p>
        </w:tc>
        <w:tc>
          <w:tcPr>
            <w:tcW w:w="2835" w:type="dxa"/>
          </w:tcPr>
          <w:p w14:paraId="5D3B56E3" w14:textId="711F6E0B" w:rsidR="001979B6" w:rsidRPr="00C7655E" w:rsidRDefault="001979B6" w:rsidP="00B33D7E">
            <w:pPr>
              <w:rPr>
                <w:rFonts w:asciiTheme="minorHAnsi" w:hAnsiTheme="minorHAnsi"/>
              </w:rPr>
            </w:pPr>
            <w:r w:rsidRPr="00C7655E">
              <w:rPr>
                <w:rFonts w:asciiTheme="minorHAnsi" w:hAnsiTheme="minorHAnsi"/>
              </w:rPr>
              <w:t xml:space="preserve"> Eng</w:t>
            </w:r>
            <w:r w:rsidR="00B33D7E">
              <w:rPr>
                <w:rFonts w:asciiTheme="minorHAnsi" w:hAnsiTheme="minorHAnsi"/>
              </w:rPr>
              <w:t>lish</w:t>
            </w:r>
            <w:r w:rsidRPr="00C7655E">
              <w:rPr>
                <w:rFonts w:asciiTheme="minorHAnsi" w:hAnsiTheme="minorHAnsi"/>
              </w:rPr>
              <w:t xml:space="preserve"> Ex 1, Eng</w:t>
            </w:r>
            <w:r w:rsidR="00B33D7E">
              <w:rPr>
                <w:rFonts w:asciiTheme="minorHAnsi" w:hAnsiTheme="minorHAnsi"/>
              </w:rPr>
              <w:t>lish</w:t>
            </w:r>
            <w:r w:rsidRPr="00C7655E">
              <w:rPr>
                <w:rFonts w:asciiTheme="minorHAnsi" w:hAnsiTheme="minorHAnsi"/>
              </w:rPr>
              <w:t xml:space="preserve"> Ex 2</w:t>
            </w:r>
          </w:p>
        </w:tc>
      </w:tr>
      <w:tr w:rsidR="001979B6" w:rsidRPr="0062689F" w14:paraId="0588FD7C" w14:textId="77777777" w:rsidTr="00C7655E">
        <w:tc>
          <w:tcPr>
            <w:tcW w:w="3369" w:type="dxa"/>
          </w:tcPr>
          <w:p w14:paraId="1D21C2C2" w14:textId="77777777" w:rsidR="001979B6" w:rsidRPr="00C7655E" w:rsidRDefault="001979B6" w:rsidP="00C7655E">
            <w:pPr>
              <w:jc w:val="center"/>
              <w:rPr>
                <w:rFonts w:asciiTheme="minorHAnsi" w:hAnsiTheme="minorHAnsi"/>
              </w:rPr>
            </w:pPr>
            <w:r w:rsidRPr="00C7655E">
              <w:rPr>
                <w:rFonts w:asciiTheme="minorHAnsi" w:hAnsiTheme="minorHAnsi"/>
              </w:rPr>
              <w:t>Food Technology</w:t>
            </w:r>
          </w:p>
        </w:tc>
        <w:tc>
          <w:tcPr>
            <w:tcW w:w="3118" w:type="dxa"/>
          </w:tcPr>
          <w:p w14:paraId="3339589B" w14:textId="77777777" w:rsidR="001979B6" w:rsidRPr="00C7655E" w:rsidRDefault="001979B6" w:rsidP="00C7655E">
            <w:pPr>
              <w:jc w:val="center"/>
              <w:rPr>
                <w:rFonts w:asciiTheme="minorHAnsi" w:hAnsiTheme="minorHAnsi"/>
              </w:rPr>
            </w:pPr>
          </w:p>
        </w:tc>
        <w:tc>
          <w:tcPr>
            <w:tcW w:w="2835" w:type="dxa"/>
          </w:tcPr>
          <w:p w14:paraId="3A08FAC4" w14:textId="77777777" w:rsidR="001979B6" w:rsidRPr="00C7655E" w:rsidRDefault="001979B6" w:rsidP="00C7655E">
            <w:pPr>
              <w:jc w:val="center"/>
              <w:rPr>
                <w:rFonts w:asciiTheme="minorHAnsi" w:hAnsiTheme="minorHAnsi"/>
              </w:rPr>
            </w:pPr>
          </w:p>
        </w:tc>
      </w:tr>
      <w:tr w:rsidR="001979B6" w:rsidRPr="0062689F" w14:paraId="07CF79E5" w14:textId="77777777" w:rsidTr="00C7655E">
        <w:tc>
          <w:tcPr>
            <w:tcW w:w="3369" w:type="dxa"/>
          </w:tcPr>
          <w:p w14:paraId="73712E13" w14:textId="77777777" w:rsidR="001979B6" w:rsidRPr="00C7655E" w:rsidRDefault="001979B6" w:rsidP="00C7655E">
            <w:pPr>
              <w:jc w:val="center"/>
              <w:rPr>
                <w:rFonts w:asciiTheme="minorHAnsi" w:hAnsiTheme="minorHAnsi"/>
              </w:rPr>
            </w:pPr>
            <w:r w:rsidRPr="00C7655E">
              <w:rPr>
                <w:rFonts w:asciiTheme="minorHAnsi" w:hAnsiTheme="minorHAnsi"/>
              </w:rPr>
              <w:t>Geography</w:t>
            </w:r>
          </w:p>
        </w:tc>
        <w:tc>
          <w:tcPr>
            <w:tcW w:w="3118" w:type="dxa"/>
          </w:tcPr>
          <w:p w14:paraId="5801794D" w14:textId="77777777" w:rsidR="001979B6" w:rsidRPr="00C7655E" w:rsidRDefault="001979B6" w:rsidP="00C7655E">
            <w:pPr>
              <w:jc w:val="center"/>
              <w:rPr>
                <w:rFonts w:asciiTheme="minorHAnsi" w:hAnsiTheme="minorHAnsi"/>
              </w:rPr>
            </w:pPr>
          </w:p>
        </w:tc>
        <w:tc>
          <w:tcPr>
            <w:tcW w:w="2835" w:type="dxa"/>
          </w:tcPr>
          <w:p w14:paraId="4B97561D" w14:textId="77777777" w:rsidR="001979B6" w:rsidRPr="00C7655E" w:rsidRDefault="001979B6" w:rsidP="00C7655E">
            <w:pPr>
              <w:jc w:val="center"/>
              <w:rPr>
                <w:rFonts w:asciiTheme="minorHAnsi" w:hAnsiTheme="minorHAnsi"/>
              </w:rPr>
            </w:pPr>
          </w:p>
        </w:tc>
      </w:tr>
      <w:tr w:rsidR="001979B6" w:rsidRPr="0062689F" w14:paraId="7CB084EF" w14:textId="77777777" w:rsidTr="00C7655E">
        <w:tc>
          <w:tcPr>
            <w:tcW w:w="3369" w:type="dxa"/>
          </w:tcPr>
          <w:p w14:paraId="3D83F41F" w14:textId="77777777" w:rsidR="001979B6" w:rsidRPr="00C7655E" w:rsidRDefault="001979B6" w:rsidP="00C7655E">
            <w:pPr>
              <w:jc w:val="center"/>
              <w:rPr>
                <w:rFonts w:asciiTheme="minorHAnsi" w:hAnsiTheme="minorHAnsi"/>
              </w:rPr>
            </w:pPr>
            <w:r w:rsidRPr="00C7655E">
              <w:rPr>
                <w:rFonts w:asciiTheme="minorHAnsi" w:hAnsiTheme="minorHAnsi"/>
              </w:rPr>
              <w:t>Industrial Technology</w:t>
            </w:r>
            <w:r w:rsidR="00866F94" w:rsidRPr="00C7655E">
              <w:rPr>
                <w:rFonts w:asciiTheme="minorHAnsi" w:hAnsiTheme="minorHAnsi"/>
              </w:rPr>
              <w:t xml:space="preserve"> –Wood</w:t>
            </w:r>
          </w:p>
        </w:tc>
        <w:tc>
          <w:tcPr>
            <w:tcW w:w="3118" w:type="dxa"/>
          </w:tcPr>
          <w:p w14:paraId="0A39305E" w14:textId="77777777" w:rsidR="001979B6" w:rsidRPr="00C7655E" w:rsidRDefault="001979B6" w:rsidP="00C7655E">
            <w:pPr>
              <w:jc w:val="center"/>
              <w:rPr>
                <w:rFonts w:asciiTheme="minorHAnsi" w:hAnsiTheme="minorHAnsi"/>
              </w:rPr>
            </w:pPr>
          </w:p>
        </w:tc>
        <w:tc>
          <w:tcPr>
            <w:tcW w:w="2835" w:type="dxa"/>
          </w:tcPr>
          <w:p w14:paraId="4F01373A" w14:textId="77777777" w:rsidR="001979B6" w:rsidRPr="00C7655E" w:rsidRDefault="001979B6" w:rsidP="00C7655E">
            <w:pPr>
              <w:jc w:val="center"/>
              <w:rPr>
                <w:rFonts w:asciiTheme="minorHAnsi" w:hAnsiTheme="minorHAnsi"/>
              </w:rPr>
            </w:pPr>
          </w:p>
        </w:tc>
      </w:tr>
      <w:tr w:rsidR="00600B76" w:rsidRPr="0062689F" w14:paraId="140DDB04" w14:textId="77777777" w:rsidTr="00C7655E">
        <w:tc>
          <w:tcPr>
            <w:tcW w:w="3369" w:type="dxa"/>
          </w:tcPr>
          <w:p w14:paraId="1AE8AF00" w14:textId="77777777" w:rsidR="00600B76" w:rsidRPr="00C7655E" w:rsidRDefault="00600B76" w:rsidP="00C7655E">
            <w:pPr>
              <w:jc w:val="center"/>
              <w:rPr>
                <w:rFonts w:asciiTheme="minorHAnsi" w:hAnsiTheme="minorHAnsi"/>
              </w:rPr>
            </w:pPr>
            <w:r w:rsidRPr="00C7655E">
              <w:rPr>
                <w:rFonts w:asciiTheme="minorHAnsi" w:hAnsiTheme="minorHAnsi"/>
              </w:rPr>
              <w:t>Industrial Technology –Metal</w:t>
            </w:r>
          </w:p>
        </w:tc>
        <w:tc>
          <w:tcPr>
            <w:tcW w:w="3118" w:type="dxa"/>
          </w:tcPr>
          <w:p w14:paraId="6B8E554F" w14:textId="77777777" w:rsidR="00600B76" w:rsidRPr="00C7655E" w:rsidRDefault="00600B76" w:rsidP="00C7655E">
            <w:pPr>
              <w:jc w:val="center"/>
              <w:rPr>
                <w:rFonts w:asciiTheme="minorHAnsi" w:hAnsiTheme="minorHAnsi"/>
              </w:rPr>
            </w:pPr>
          </w:p>
        </w:tc>
        <w:tc>
          <w:tcPr>
            <w:tcW w:w="2835" w:type="dxa"/>
          </w:tcPr>
          <w:p w14:paraId="4E6BAE63" w14:textId="77777777" w:rsidR="00600B76" w:rsidRPr="00C7655E" w:rsidRDefault="00600B76" w:rsidP="00C7655E">
            <w:pPr>
              <w:jc w:val="center"/>
              <w:rPr>
                <w:rFonts w:asciiTheme="minorHAnsi" w:hAnsiTheme="minorHAnsi"/>
              </w:rPr>
            </w:pPr>
          </w:p>
        </w:tc>
      </w:tr>
      <w:tr w:rsidR="004E5AA6" w:rsidRPr="0062689F" w14:paraId="4D6C889D" w14:textId="77777777" w:rsidTr="00C7655E">
        <w:tc>
          <w:tcPr>
            <w:tcW w:w="3369" w:type="dxa"/>
          </w:tcPr>
          <w:p w14:paraId="7297F421" w14:textId="77777777" w:rsidR="004E5AA6" w:rsidRPr="00C7655E" w:rsidRDefault="00600B76" w:rsidP="00C7655E">
            <w:pPr>
              <w:jc w:val="center"/>
              <w:rPr>
                <w:rFonts w:asciiTheme="minorHAnsi" w:hAnsiTheme="minorHAnsi"/>
              </w:rPr>
            </w:pPr>
            <w:r w:rsidRPr="00C7655E">
              <w:rPr>
                <w:rFonts w:asciiTheme="minorHAnsi" w:hAnsiTheme="minorHAnsi"/>
              </w:rPr>
              <w:t>Information Processes &amp;Technology</w:t>
            </w:r>
          </w:p>
        </w:tc>
        <w:tc>
          <w:tcPr>
            <w:tcW w:w="3118" w:type="dxa"/>
          </w:tcPr>
          <w:p w14:paraId="4A7D815C" w14:textId="77777777" w:rsidR="004E5AA6" w:rsidRPr="00C7655E" w:rsidRDefault="004E5AA6" w:rsidP="00C7655E">
            <w:pPr>
              <w:jc w:val="center"/>
              <w:rPr>
                <w:rFonts w:asciiTheme="minorHAnsi" w:hAnsiTheme="minorHAnsi"/>
              </w:rPr>
            </w:pPr>
          </w:p>
        </w:tc>
        <w:tc>
          <w:tcPr>
            <w:tcW w:w="2835" w:type="dxa"/>
          </w:tcPr>
          <w:p w14:paraId="4BD88B80" w14:textId="77777777" w:rsidR="004E5AA6" w:rsidRPr="00C7655E" w:rsidRDefault="004E5AA6" w:rsidP="00C7655E">
            <w:pPr>
              <w:jc w:val="center"/>
              <w:rPr>
                <w:rFonts w:asciiTheme="minorHAnsi" w:hAnsiTheme="minorHAnsi"/>
              </w:rPr>
            </w:pPr>
          </w:p>
        </w:tc>
      </w:tr>
      <w:tr w:rsidR="00A408C0" w:rsidRPr="0062689F" w14:paraId="2F711B00" w14:textId="77777777" w:rsidTr="00C7655E">
        <w:tc>
          <w:tcPr>
            <w:tcW w:w="3369" w:type="dxa"/>
          </w:tcPr>
          <w:p w14:paraId="57C1C414" w14:textId="77777777" w:rsidR="00A408C0" w:rsidRPr="00C7655E" w:rsidRDefault="00A408C0" w:rsidP="00C7655E">
            <w:pPr>
              <w:jc w:val="center"/>
              <w:rPr>
                <w:rFonts w:asciiTheme="minorHAnsi" w:hAnsiTheme="minorHAnsi"/>
              </w:rPr>
            </w:pPr>
            <w:r>
              <w:rPr>
                <w:rFonts w:asciiTheme="minorHAnsi" w:hAnsiTheme="minorHAnsi"/>
              </w:rPr>
              <w:t>Investigating Science</w:t>
            </w:r>
          </w:p>
        </w:tc>
        <w:tc>
          <w:tcPr>
            <w:tcW w:w="3118" w:type="dxa"/>
          </w:tcPr>
          <w:p w14:paraId="3F8C1353" w14:textId="77777777" w:rsidR="00A408C0" w:rsidRPr="00C7655E" w:rsidRDefault="00A408C0" w:rsidP="00C7655E">
            <w:pPr>
              <w:jc w:val="center"/>
              <w:rPr>
                <w:rFonts w:asciiTheme="minorHAnsi" w:hAnsiTheme="minorHAnsi"/>
              </w:rPr>
            </w:pPr>
          </w:p>
        </w:tc>
        <w:tc>
          <w:tcPr>
            <w:tcW w:w="2835" w:type="dxa"/>
          </w:tcPr>
          <w:p w14:paraId="7BCE2BBE" w14:textId="77777777" w:rsidR="00A408C0" w:rsidRPr="00C7655E" w:rsidRDefault="00A408C0" w:rsidP="00C7655E">
            <w:pPr>
              <w:jc w:val="center"/>
              <w:rPr>
                <w:rFonts w:asciiTheme="minorHAnsi" w:hAnsiTheme="minorHAnsi"/>
              </w:rPr>
            </w:pPr>
          </w:p>
        </w:tc>
      </w:tr>
      <w:tr w:rsidR="001979B6" w:rsidRPr="0062689F" w14:paraId="65E78CB3" w14:textId="77777777" w:rsidTr="00C7655E">
        <w:tc>
          <w:tcPr>
            <w:tcW w:w="3369" w:type="dxa"/>
          </w:tcPr>
          <w:p w14:paraId="212595F6" w14:textId="77777777" w:rsidR="001979B6" w:rsidRPr="00C7655E" w:rsidRDefault="001979B6" w:rsidP="00C7655E">
            <w:pPr>
              <w:jc w:val="center"/>
              <w:rPr>
                <w:rFonts w:asciiTheme="minorHAnsi" w:hAnsiTheme="minorHAnsi"/>
              </w:rPr>
            </w:pPr>
            <w:r w:rsidRPr="00C7655E">
              <w:rPr>
                <w:rFonts w:asciiTheme="minorHAnsi" w:hAnsiTheme="minorHAnsi"/>
              </w:rPr>
              <w:t>Legal Studies</w:t>
            </w:r>
          </w:p>
        </w:tc>
        <w:tc>
          <w:tcPr>
            <w:tcW w:w="3118" w:type="dxa"/>
          </w:tcPr>
          <w:p w14:paraId="39F6B25E" w14:textId="77777777" w:rsidR="001979B6" w:rsidRPr="00C7655E" w:rsidRDefault="001979B6" w:rsidP="00C7655E">
            <w:pPr>
              <w:jc w:val="center"/>
              <w:rPr>
                <w:rFonts w:asciiTheme="minorHAnsi" w:hAnsiTheme="minorHAnsi"/>
              </w:rPr>
            </w:pPr>
          </w:p>
        </w:tc>
        <w:tc>
          <w:tcPr>
            <w:tcW w:w="2835" w:type="dxa"/>
          </w:tcPr>
          <w:p w14:paraId="48259C3C" w14:textId="77777777" w:rsidR="001979B6" w:rsidRPr="00C7655E" w:rsidRDefault="001979B6" w:rsidP="00C7655E">
            <w:pPr>
              <w:jc w:val="center"/>
              <w:rPr>
                <w:rFonts w:asciiTheme="minorHAnsi" w:hAnsiTheme="minorHAnsi"/>
              </w:rPr>
            </w:pPr>
          </w:p>
        </w:tc>
      </w:tr>
      <w:tr w:rsidR="001979B6" w:rsidRPr="0062689F" w14:paraId="2838E72A" w14:textId="77777777" w:rsidTr="00C7655E">
        <w:tc>
          <w:tcPr>
            <w:tcW w:w="3369" w:type="dxa"/>
          </w:tcPr>
          <w:p w14:paraId="7F0DA63C" w14:textId="77777777" w:rsidR="001979B6" w:rsidRPr="00C7655E" w:rsidRDefault="00D41470" w:rsidP="00D565B1">
            <w:pPr>
              <w:jc w:val="center"/>
              <w:rPr>
                <w:rFonts w:asciiTheme="minorHAnsi" w:hAnsiTheme="minorHAnsi"/>
              </w:rPr>
            </w:pPr>
            <w:r>
              <w:rPr>
                <w:rFonts w:asciiTheme="minorHAnsi" w:hAnsiTheme="minorHAnsi"/>
              </w:rPr>
              <w:t xml:space="preserve">Mathematics </w:t>
            </w:r>
            <w:r w:rsidR="00D565B1">
              <w:rPr>
                <w:rFonts w:asciiTheme="minorHAnsi" w:hAnsiTheme="minorHAnsi"/>
              </w:rPr>
              <w:t>Standard</w:t>
            </w:r>
          </w:p>
        </w:tc>
        <w:tc>
          <w:tcPr>
            <w:tcW w:w="3118" w:type="dxa"/>
          </w:tcPr>
          <w:p w14:paraId="49AF4BA0" w14:textId="77777777" w:rsidR="001979B6" w:rsidRPr="00C7655E" w:rsidRDefault="001979B6" w:rsidP="00C7655E">
            <w:pPr>
              <w:jc w:val="center"/>
              <w:rPr>
                <w:rFonts w:asciiTheme="minorHAnsi" w:hAnsiTheme="minorHAnsi"/>
              </w:rPr>
            </w:pPr>
          </w:p>
        </w:tc>
        <w:tc>
          <w:tcPr>
            <w:tcW w:w="2835" w:type="dxa"/>
          </w:tcPr>
          <w:p w14:paraId="64F50E77" w14:textId="77777777" w:rsidR="001979B6" w:rsidRPr="00C7655E" w:rsidRDefault="00C00F88" w:rsidP="00C7655E">
            <w:pPr>
              <w:jc w:val="center"/>
              <w:rPr>
                <w:rFonts w:asciiTheme="minorHAnsi" w:hAnsiTheme="minorHAnsi"/>
              </w:rPr>
            </w:pPr>
            <w:r>
              <w:rPr>
                <w:rFonts w:asciiTheme="minorHAnsi" w:hAnsiTheme="minorHAnsi"/>
              </w:rPr>
              <w:t>Mathematics Standard 2</w:t>
            </w:r>
          </w:p>
        </w:tc>
      </w:tr>
      <w:tr w:rsidR="005539E1" w:rsidRPr="0062689F" w14:paraId="71163949" w14:textId="77777777" w:rsidTr="00C7655E">
        <w:tc>
          <w:tcPr>
            <w:tcW w:w="3369" w:type="dxa"/>
          </w:tcPr>
          <w:p w14:paraId="2A08FA5F" w14:textId="77777777" w:rsidR="005539E1" w:rsidRPr="00C7655E" w:rsidRDefault="005539E1" w:rsidP="00C7655E">
            <w:pPr>
              <w:jc w:val="center"/>
              <w:rPr>
                <w:rFonts w:asciiTheme="minorHAnsi" w:hAnsiTheme="minorHAnsi"/>
              </w:rPr>
            </w:pPr>
            <w:r w:rsidRPr="00C7655E">
              <w:rPr>
                <w:rFonts w:asciiTheme="minorHAnsi" w:hAnsiTheme="minorHAnsi"/>
              </w:rPr>
              <w:t>Mathematics</w:t>
            </w:r>
          </w:p>
        </w:tc>
        <w:tc>
          <w:tcPr>
            <w:tcW w:w="3118" w:type="dxa"/>
          </w:tcPr>
          <w:p w14:paraId="3579C642" w14:textId="77777777" w:rsidR="005539E1" w:rsidRPr="00C7655E" w:rsidRDefault="005539E1" w:rsidP="00C7655E">
            <w:pPr>
              <w:jc w:val="center"/>
              <w:rPr>
                <w:rFonts w:asciiTheme="minorHAnsi" w:hAnsiTheme="minorHAnsi"/>
              </w:rPr>
            </w:pPr>
            <w:r w:rsidRPr="00C7655E">
              <w:rPr>
                <w:rFonts w:asciiTheme="minorHAnsi" w:hAnsiTheme="minorHAnsi"/>
              </w:rPr>
              <w:t>Mathematics Extension 1</w:t>
            </w:r>
          </w:p>
        </w:tc>
        <w:tc>
          <w:tcPr>
            <w:tcW w:w="2835" w:type="dxa"/>
          </w:tcPr>
          <w:p w14:paraId="1BB7B137" w14:textId="30678AE2" w:rsidR="005539E1" w:rsidRPr="00C7655E" w:rsidRDefault="005539E1" w:rsidP="00C7655E">
            <w:pPr>
              <w:jc w:val="center"/>
              <w:rPr>
                <w:rFonts w:asciiTheme="minorHAnsi" w:hAnsiTheme="minorHAnsi"/>
              </w:rPr>
            </w:pPr>
            <w:r w:rsidRPr="00C7655E">
              <w:rPr>
                <w:rFonts w:asciiTheme="minorHAnsi" w:hAnsiTheme="minorHAnsi"/>
              </w:rPr>
              <w:t>Math Ex1, Math Ex2</w:t>
            </w:r>
          </w:p>
        </w:tc>
      </w:tr>
      <w:tr w:rsidR="005539E1" w:rsidRPr="0062689F" w14:paraId="0CAD9C85" w14:textId="77777777" w:rsidTr="00C7655E">
        <w:tc>
          <w:tcPr>
            <w:tcW w:w="3369" w:type="dxa"/>
          </w:tcPr>
          <w:p w14:paraId="7CA08919" w14:textId="77777777" w:rsidR="005539E1" w:rsidRPr="00C7655E" w:rsidRDefault="005539E1" w:rsidP="00C7655E">
            <w:pPr>
              <w:jc w:val="center"/>
              <w:rPr>
                <w:rFonts w:asciiTheme="minorHAnsi" w:hAnsiTheme="minorHAnsi"/>
              </w:rPr>
            </w:pPr>
            <w:r w:rsidRPr="00C7655E">
              <w:rPr>
                <w:rFonts w:asciiTheme="minorHAnsi" w:hAnsiTheme="minorHAnsi"/>
              </w:rPr>
              <w:t>Modern History</w:t>
            </w:r>
          </w:p>
        </w:tc>
        <w:tc>
          <w:tcPr>
            <w:tcW w:w="3118" w:type="dxa"/>
          </w:tcPr>
          <w:p w14:paraId="35B86D5B" w14:textId="77777777" w:rsidR="005539E1" w:rsidRPr="00C7655E" w:rsidRDefault="005539E1" w:rsidP="00C7655E">
            <w:pPr>
              <w:jc w:val="center"/>
              <w:rPr>
                <w:rFonts w:asciiTheme="minorHAnsi" w:hAnsiTheme="minorHAnsi"/>
              </w:rPr>
            </w:pPr>
          </w:p>
        </w:tc>
        <w:tc>
          <w:tcPr>
            <w:tcW w:w="2835" w:type="dxa"/>
          </w:tcPr>
          <w:p w14:paraId="7F481DD6" w14:textId="51EE2AD1" w:rsidR="005539E1" w:rsidRPr="00C7655E" w:rsidRDefault="005539E1" w:rsidP="00C7655E">
            <w:pPr>
              <w:jc w:val="center"/>
              <w:rPr>
                <w:rFonts w:asciiTheme="minorHAnsi" w:hAnsiTheme="minorHAnsi"/>
              </w:rPr>
            </w:pPr>
            <w:r w:rsidRPr="00C7655E">
              <w:rPr>
                <w:rFonts w:asciiTheme="minorHAnsi" w:hAnsiTheme="minorHAnsi"/>
              </w:rPr>
              <w:t>History Extension</w:t>
            </w:r>
          </w:p>
        </w:tc>
      </w:tr>
      <w:tr w:rsidR="005539E1" w:rsidRPr="0062689F" w14:paraId="65DE96C2" w14:textId="77777777" w:rsidTr="00C7655E">
        <w:tc>
          <w:tcPr>
            <w:tcW w:w="3369" w:type="dxa"/>
          </w:tcPr>
          <w:p w14:paraId="7B5A64DE" w14:textId="77777777" w:rsidR="005539E1" w:rsidRPr="00C7655E" w:rsidRDefault="005539E1" w:rsidP="00C7655E">
            <w:pPr>
              <w:jc w:val="center"/>
              <w:rPr>
                <w:rFonts w:asciiTheme="minorHAnsi" w:hAnsiTheme="minorHAnsi"/>
              </w:rPr>
            </w:pPr>
            <w:r w:rsidRPr="00C7655E">
              <w:rPr>
                <w:rFonts w:asciiTheme="minorHAnsi" w:hAnsiTheme="minorHAnsi"/>
              </w:rPr>
              <w:t>Music</w:t>
            </w:r>
          </w:p>
        </w:tc>
        <w:tc>
          <w:tcPr>
            <w:tcW w:w="3118" w:type="dxa"/>
          </w:tcPr>
          <w:p w14:paraId="55DC8E96" w14:textId="77777777" w:rsidR="005539E1" w:rsidRPr="00C7655E" w:rsidRDefault="005539E1" w:rsidP="00C7655E">
            <w:pPr>
              <w:jc w:val="center"/>
              <w:rPr>
                <w:rFonts w:asciiTheme="minorHAnsi" w:hAnsiTheme="minorHAnsi"/>
              </w:rPr>
            </w:pPr>
          </w:p>
        </w:tc>
        <w:tc>
          <w:tcPr>
            <w:tcW w:w="2835" w:type="dxa"/>
          </w:tcPr>
          <w:p w14:paraId="0956E6BD" w14:textId="77777777" w:rsidR="005539E1" w:rsidRPr="00C7655E" w:rsidRDefault="005539E1" w:rsidP="00C7655E">
            <w:pPr>
              <w:jc w:val="center"/>
              <w:rPr>
                <w:rFonts w:asciiTheme="minorHAnsi" w:hAnsiTheme="minorHAnsi"/>
              </w:rPr>
            </w:pPr>
          </w:p>
        </w:tc>
      </w:tr>
      <w:tr w:rsidR="005539E1" w:rsidRPr="0062689F" w14:paraId="1E82C644" w14:textId="77777777" w:rsidTr="00C7655E">
        <w:tc>
          <w:tcPr>
            <w:tcW w:w="3369" w:type="dxa"/>
          </w:tcPr>
          <w:p w14:paraId="274A6FDD" w14:textId="77777777" w:rsidR="005539E1" w:rsidRPr="00C7655E" w:rsidRDefault="005539E1" w:rsidP="00C7655E">
            <w:pPr>
              <w:jc w:val="center"/>
              <w:rPr>
                <w:rFonts w:asciiTheme="minorHAnsi" w:hAnsiTheme="minorHAnsi"/>
              </w:rPr>
            </w:pPr>
            <w:r w:rsidRPr="00C7655E">
              <w:rPr>
                <w:rFonts w:asciiTheme="minorHAnsi" w:hAnsiTheme="minorHAnsi"/>
              </w:rPr>
              <w:t>PD/Health/PE</w:t>
            </w:r>
          </w:p>
        </w:tc>
        <w:tc>
          <w:tcPr>
            <w:tcW w:w="3118" w:type="dxa"/>
          </w:tcPr>
          <w:p w14:paraId="6DB22D86" w14:textId="77777777" w:rsidR="005539E1" w:rsidRPr="00C7655E" w:rsidRDefault="005539E1" w:rsidP="00C7655E">
            <w:pPr>
              <w:jc w:val="center"/>
              <w:rPr>
                <w:rFonts w:asciiTheme="minorHAnsi" w:hAnsiTheme="minorHAnsi"/>
              </w:rPr>
            </w:pPr>
          </w:p>
        </w:tc>
        <w:tc>
          <w:tcPr>
            <w:tcW w:w="2835" w:type="dxa"/>
          </w:tcPr>
          <w:p w14:paraId="67896F61" w14:textId="77777777" w:rsidR="005539E1" w:rsidRPr="00C7655E" w:rsidRDefault="005539E1" w:rsidP="00C7655E">
            <w:pPr>
              <w:jc w:val="center"/>
              <w:rPr>
                <w:rFonts w:asciiTheme="minorHAnsi" w:hAnsiTheme="minorHAnsi"/>
              </w:rPr>
            </w:pPr>
          </w:p>
        </w:tc>
      </w:tr>
      <w:tr w:rsidR="005539E1" w:rsidRPr="0062689F" w14:paraId="6482B8BA" w14:textId="77777777" w:rsidTr="00C7655E">
        <w:tc>
          <w:tcPr>
            <w:tcW w:w="3369" w:type="dxa"/>
          </w:tcPr>
          <w:p w14:paraId="19FCD301" w14:textId="77777777" w:rsidR="005539E1" w:rsidRPr="00C7655E" w:rsidRDefault="005539E1" w:rsidP="00C7655E">
            <w:pPr>
              <w:jc w:val="center"/>
              <w:rPr>
                <w:rFonts w:asciiTheme="minorHAnsi" w:hAnsiTheme="minorHAnsi"/>
              </w:rPr>
            </w:pPr>
            <w:r w:rsidRPr="00C7655E">
              <w:rPr>
                <w:rFonts w:asciiTheme="minorHAnsi" w:hAnsiTheme="minorHAnsi"/>
              </w:rPr>
              <w:t>Physics</w:t>
            </w:r>
          </w:p>
        </w:tc>
        <w:tc>
          <w:tcPr>
            <w:tcW w:w="3118" w:type="dxa"/>
          </w:tcPr>
          <w:p w14:paraId="13379EF7" w14:textId="77777777" w:rsidR="005539E1" w:rsidRPr="00C7655E" w:rsidRDefault="005539E1" w:rsidP="00C7655E">
            <w:pPr>
              <w:jc w:val="center"/>
              <w:rPr>
                <w:rFonts w:asciiTheme="minorHAnsi" w:hAnsiTheme="minorHAnsi"/>
              </w:rPr>
            </w:pPr>
          </w:p>
        </w:tc>
        <w:tc>
          <w:tcPr>
            <w:tcW w:w="2835" w:type="dxa"/>
          </w:tcPr>
          <w:p w14:paraId="57DA15CA" w14:textId="77777777" w:rsidR="005539E1" w:rsidRPr="00C7655E" w:rsidRDefault="005539E1" w:rsidP="00C7655E">
            <w:pPr>
              <w:jc w:val="center"/>
              <w:rPr>
                <w:rFonts w:asciiTheme="minorHAnsi" w:hAnsiTheme="minorHAnsi"/>
              </w:rPr>
            </w:pPr>
          </w:p>
        </w:tc>
      </w:tr>
      <w:tr w:rsidR="00600B76" w:rsidRPr="0062689F" w14:paraId="2F360B56" w14:textId="77777777" w:rsidTr="00C7655E">
        <w:tc>
          <w:tcPr>
            <w:tcW w:w="3369" w:type="dxa"/>
          </w:tcPr>
          <w:p w14:paraId="05F5A951" w14:textId="77777777" w:rsidR="00600B76" w:rsidRPr="00C7655E" w:rsidRDefault="00600B76" w:rsidP="00C7655E">
            <w:pPr>
              <w:jc w:val="center"/>
              <w:rPr>
                <w:rFonts w:asciiTheme="minorHAnsi" w:hAnsiTheme="minorHAnsi"/>
              </w:rPr>
            </w:pPr>
            <w:r w:rsidRPr="00C7655E">
              <w:rPr>
                <w:rFonts w:asciiTheme="minorHAnsi" w:hAnsiTheme="minorHAnsi"/>
              </w:rPr>
              <w:t>Software Design and Development</w:t>
            </w:r>
          </w:p>
        </w:tc>
        <w:tc>
          <w:tcPr>
            <w:tcW w:w="3118" w:type="dxa"/>
          </w:tcPr>
          <w:p w14:paraId="3C6D3190" w14:textId="77777777" w:rsidR="00600B76" w:rsidRPr="00C7655E" w:rsidRDefault="00600B76" w:rsidP="00C7655E">
            <w:pPr>
              <w:jc w:val="center"/>
              <w:rPr>
                <w:rFonts w:asciiTheme="minorHAnsi" w:hAnsiTheme="minorHAnsi"/>
              </w:rPr>
            </w:pPr>
          </w:p>
        </w:tc>
        <w:tc>
          <w:tcPr>
            <w:tcW w:w="2835" w:type="dxa"/>
          </w:tcPr>
          <w:p w14:paraId="44133070" w14:textId="77777777" w:rsidR="00600B76" w:rsidRPr="00C7655E" w:rsidRDefault="00600B76" w:rsidP="00C7655E">
            <w:pPr>
              <w:jc w:val="center"/>
              <w:rPr>
                <w:rFonts w:asciiTheme="minorHAnsi" w:hAnsiTheme="minorHAnsi"/>
              </w:rPr>
            </w:pPr>
          </w:p>
        </w:tc>
      </w:tr>
      <w:tr w:rsidR="005539E1" w:rsidRPr="0062689F" w14:paraId="2CFCFC7E" w14:textId="77777777" w:rsidTr="00C7655E">
        <w:tc>
          <w:tcPr>
            <w:tcW w:w="3369" w:type="dxa"/>
          </w:tcPr>
          <w:p w14:paraId="475DA321" w14:textId="77777777" w:rsidR="005539E1" w:rsidRPr="00C7655E" w:rsidRDefault="005539E1" w:rsidP="00C7655E">
            <w:pPr>
              <w:jc w:val="center"/>
              <w:rPr>
                <w:rFonts w:asciiTheme="minorHAnsi" w:hAnsiTheme="minorHAnsi"/>
              </w:rPr>
            </w:pPr>
            <w:r w:rsidRPr="00C7655E">
              <w:rPr>
                <w:rFonts w:asciiTheme="minorHAnsi" w:hAnsiTheme="minorHAnsi"/>
              </w:rPr>
              <w:t>Studies of Religion</w:t>
            </w:r>
          </w:p>
        </w:tc>
        <w:tc>
          <w:tcPr>
            <w:tcW w:w="3118" w:type="dxa"/>
          </w:tcPr>
          <w:p w14:paraId="6E480E5D" w14:textId="77777777" w:rsidR="005539E1" w:rsidRPr="00C7655E" w:rsidRDefault="005539E1" w:rsidP="00C7655E">
            <w:pPr>
              <w:jc w:val="center"/>
              <w:rPr>
                <w:rFonts w:asciiTheme="minorHAnsi" w:hAnsiTheme="minorHAnsi"/>
              </w:rPr>
            </w:pPr>
            <w:r w:rsidRPr="00C7655E">
              <w:rPr>
                <w:rFonts w:asciiTheme="minorHAnsi" w:hAnsiTheme="minorHAnsi"/>
              </w:rPr>
              <w:t>1 or 2 unit course</w:t>
            </w:r>
          </w:p>
        </w:tc>
        <w:tc>
          <w:tcPr>
            <w:tcW w:w="2835" w:type="dxa"/>
          </w:tcPr>
          <w:p w14:paraId="5D5BFCC5" w14:textId="77777777" w:rsidR="005539E1" w:rsidRPr="00C7655E" w:rsidRDefault="005539E1" w:rsidP="00C7655E">
            <w:pPr>
              <w:jc w:val="center"/>
              <w:rPr>
                <w:rFonts w:asciiTheme="minorHAnsi" w:hAnsiTheme="minorHAnsi"/>
              </w:rPr>
            </w:pPr>
          </w:p>
        </w:tc>
      </w:tr>
      <w:tr w:rsidR="005539E1" w:rsidRPr="0062689F" w14:paraId="65C73232" w14:textId="77777777" w:rsidTr="00C7655E">
        <w:tc>
          <w:tcPr>
            <w:tcW w:w="3369" w:type="dxa"/>
          </w:tcPr>
          <w:p w14:paraId="006F28F9" w14:textId="77777777" w:rsidR="005539E1" w:rsidRPr="00C7655E" w:rsidRDefault="005539E1" w:rsidP="00C7655E">
            <w:pPr>
              <w:jc w:val="center"/>
              <w:rPr>
                <w:rFonts w:asciiTheme="minorHAnsi" w:hAnsiTheme="minorHAnsi"/>
              </w:rPr>
            </w:pPr>
            <w:r w:rsidRPr="00C7655E">
              <w:rPr>
                <w:rFonts w:asciiTheme="minorHAnsi" w:hAnsiTheme="minorHAnsi"/>
              </w:rPr>
              <w:t>Textiles and Design</w:t>
            </w:r>
          </w:p>
        </w:tc>
        <w:tc>
          <w:tcPr>
            <w:tcW w:w="3118" w:type="dxa"/>
          </w:tcPr>
          <w:p w14:paraId="4383789A" w14:textId="77777777" w:rsidR="005539E1" w:rsidRPr="00C7655E" w:rsidRDefault="005539E1" w:rsidP="00C7655E">
            <w:pPr>
              <w:jc w:val="center"/>
              <w:rPr>
                <w:rFonts w:asciiTheme="minorHAnsi" w:hAnsiTheme="minorHAnsi"/>
              </w:rPr>
            </w:pPr>
          </w:p>
        </w:tc>
        <w:tc>
          <w:tcPr>
            <w:tcW w:w="2835" w:type="dxa"/>
          </w:tcPr>
          <w:p w14:paraId="25B682DD" w14:textId="77777777" w:rsidR="005539E1" w:rsidRPr="00C7655E" w:rsidRDefault="005539E1" w:rsidP="00C7655E">
            <w:pPr>
              <w:jc w:val="center"/>
              <w:rPr>
                <w:rFonts w:asciiTheme="minorHAnsi" w:hAnsiTheme="minorHAnsi"/>
              </w:rPr>
            </w:pPr>
          </w:p>
        </w:tc>
      </w:tr>
      <w:tr w:rsidR="005539E1" w:rsidRPr="0062689F" w14:paraId="37BFF231" w14:textId="77777777" w:rsidTr="00C7655E">
        <w:tc>
          <w:tcPr>
            <w:tcW w:w="3369" w:type="dxa"/>
          </w:tcPr>
          <w:p w14:paraId="25DDA72B" w14:textId="77777777" w:rsidR="005539E1" w:rsidRPr="00C7655E" w:rsidRDefault="005539E1" w:rsidP="00C7655E">
            <w:pPr>
              <w:jc w:val="center"/>
              <w:rPr>
                <w:rFonts w:asciiTheme="minorHAnsi" w:hAnsiTheme="minorHAnsi"/>
              </w:rPr>
            </w:pPr>
            <w:r w:rsidRPr="00C7655E">
              <w:rPr>
                <w:rFonts w:asciiTheme="minorHAnsi" w:hAnsiTheme="minorHAnsi"/>
              </w:rPr>
              <w:t>Visual Arts</w:t>
            </w:r>
          </w:p>
        </w:tc>
        <w:tc>
          <w:tcPr>
            <w:tcW w:w="3118" w:type="dxa"/>
          </w:tcPr>
          <w:p w14:paraId="4362F1E4" w14:textId="77777777" w:rsidR="005539E1" w:rsidRPr="00C7655E" w:rsidRDefault="005539E1" w:rsidP="00C7655E">
            <w:pPr>
              <w:jc w:val="center"/>
              <w:rPr>
                <w:rFonts w:asciiTheme="minorHAnsi" w:hAnsiTheme="minorHAnsi"/>
              </w:rPr>
            </w:pPr>
          </w:p>
        </w:tc>
        <w:tc>
          <w:tcPr>
            <w:tcW w:w="2835" w:type="dxa"/>
          </w:tcPr>
          <w:p w14:paraId="45E6866E" w14:textId="77777777" w:rsidR="005539E1" w:rsidRPr="00C7655E" w:rsidRDefault="005539E1" w:rsidP="00C7655E">
            <w:pPr>
              <w:jc w:val="center"/>
              <w:rPr>
                <w:rFonts w:asciiTheme="minorHAnsi" w:hAnsiTheme="minorHAnsi"/>
              </w:rPr>
            </w:pPr>
          </w:p>
        </w:tc>
      </w:tr>
    </w:tbl>
    <w:p w14:paraId="59BB1F89" w14:textId="77777777" w:rsidR="001979B6" w:rsidRPr="00C47133" w:rsidRDefault="001979B6" w:rsidP="00912FBA">
      <w:pPr>
        <w:rPr>
          <w:rFonts w:asciiTheme="minorHAnsi" w:hAnsiTheme="minorHAnsi"/>
        </w:rPr>
      </w:pPr>
    </w:p>
    <w:p w14:paraId="7AB5AD86" w14:textId="77777777" w:rsidR="00C00F88" w:rsidRDefault="00C00F88" w:rsidP="00655EC1">
      <w:pPr>
        <w:jc w:val="center"/>
        <w:rPr>
          <w:rFonts w:asciiTheme="minorHAnsi" w:hAnsiTheme="minorHAnsi"/>
          <w:b/>
          <w:color w:val="FF0000"/>
          <w:sz w:val="28"/>
          <w:szCs w:val="28"/>
          <w:u w:val="single"/>
        </w:rPr>
      </w:pPr>
    </w:p>
    <w:p w14:paraId="26CED6F5" w14:textId="77777777" w:rsidR="00C00F88" w:rsidRDefault="00C00F88" w:rsidP="00655EC1">
      <w:pPr>
        <w:jc w:val="center"/>
        <w:rPr>
          <w:rFonts w:asciiTheme="minorHAnsi" w:hAnsiTheme="minorHAnsi"/>
          <w:b/>
          <w:color w:val="FF0000"/>
          <w:sz w:val="28"/>
          <w:szCs w:val="28"/>
          <w:u w:val="single"/>
        </w:rPr>
      </w:pPr>
    </w:p>
    <w:p w14:paraId="6819306C" w14:textId="77777777" w:rsidR="00C00F88" w:rsidRDefault="00C00F88" w:rsidP="00655EC1">
      <w:pPr>
        <w:jc w:val="center"/>
        <w:rPr>
          <w:rFonts w:asciiTheme="minorHAnsi" w:hAnsiTheme="minorHAnsi"/>
          <w:b/>
          <w:color w:val="FF0000"/>
          <w:sz w:val="28"/>
          <w:szCs w:val="28"/>
          <w:u w:val="single"/>
        </w:rPr>
      </w:pPr>
    </w:p>
    <w:p w14:paraId="29637AA6" w14:textId="77777777" w:rsidR="00C00F88" w:rsidRDefault="00C00F88" w:rsidP="00655EC1">
      <w:pPr>
        <w:jc w:val="center"/>
        <w:rPr>
          <w:rFonts w:asciiTheme="minorHAnsi" w:hAnsiTheme="minorHAnsi"/>
          <w:b/>
          <w:color w:val="FF0000"/>
          <w:sz w:val="28"/>
          <w:szCs w:val="28"/>
          <w:u w:val="single"/>
        </w:rPr>
      </w:pPr>
    </w:p>
    <w:p w14:paraId="6864FCDB" w14:textId="77777777" w:rsidR="00655EC1" w:rsidRDefault="00655EC1" w:rsidP="00655EC1">
      <w:pPr>
        <w:jc w:val="center"/>
        <w:rPr>
          <w:rFonts w:asciiTheme="minorHAnsi" w:hAnsiTheme="minorHAnsi"/>
          <w:b/>
          <w:u w:val="single"/>
        </w:rPr>
      </w:pPr>
      <w:r w:rsidRPr="00C00F88">
        <w:rPr>
          <w:rFonts w:asciiTheme="minorHAnsi" w:hAnsiTheme="minorHAnsi"/>
          <w:b/>
          <w:sz w:val="28"/>
          <w:szCs w:val="28"/>
          <w:u w:val="single"/>
        </w:rPr>
        <w:lastRenderedPageBreak/>
        <w:t>Board Developed Courses</w:t>
      </w:r>
      <w:r w:rsidRPr="00C00F88">
        <w:rPr>
          <w:rFonts w:asciiTheme="minorHAnsi" w:hAnsiTheme="minorHAnsi"/>
          <w:b/>
          <w:u w:val="single"/>
        </w:rPr>
        <w:t xml:space="preserve"> – (Category B)</w:t>
      </w:r>
    </w:p>
    <w:p w14:paraId="05455380" w14:textId="77777777" w:rsidR="00C00F88" w:rsidRPr="00C00F88" w:rsidRDefault="00C00F88" w:rsidP="00655EC1">
      <w:pPr>
        <w:jc w:val="center"/>
        <w:rPr>
          <w:rFonts w:asciiTheme="minorHAnsi" w:hAnsiTheme="minorHAnsi"/>
          <w:b/>
          <w:u w:val="single"/>
        </w:rPr>
      </w:pPr>
    </w:p>
    <w:tbl>
      <w:tblPr>
        <w:tblStyle w:val="TableGrid"/>
        <w:tblW w:w="0" w:type="auto"/>
        <w:tblLook w:val="04A0" w:firstRow="1" w:lastRow="0" w:firstColumn="1" w:lastColumn="0" w:noHBand="0" w:noVBand="1"/>
      </w:tblPr>
      <w:tblGrid>
        <w:gridCol w:w="3192"/>
        <w:gridCol w:w="3192"/>
        <w:gridCol w:w="3192"/>
      </w:tblGrid>
      <w:tr w:rsidR="00C00F88" w:rsidRPr="00C00F88" w14:paraId="2C7C0E6C" w14:textId="77777777" w:rsidTr="00541170">
        <w:tc>
          <w:tcPr>
            <w:tcW w:w="3192" w:type="dxa"/>
          </w:tcPr>
          <w:p w14:paraId="4FA1053B" w14:textId="77777777" w:rsidR="00C00F88" w:rsidRPr="0062689F" w:rsidRDefault="00C00F88" w:rsidP="00541170">
            <w:pPr>
              <w:jc w:val="center"/>
              <w:rPr>
                <w:rFonts w:asciiTheme="minorHAnsi" w:hAnsiTheme="minorHAnsi"/>
                <w:b/>
              </w:rPr>
            </w:pPr>
            <w:r w:rsidRPr="0062689F">
              <w:rPr>
                <w:rFonts w:asciiTheme="minorHAnsi" w:hAnsiTheme="minorHAnsi"/>
                <w:b/>
              </w:rPr>
              <w:t>Subject 2 Unit</w:t>
            </w:r>
          </w:p>
        </w:tc>
        <w:tc>
          <w:tcPr>
            <w:tcW w:w="3192" w:type="dxa"/>
          </w:tcPr>
          <w:p w14:paraId="6F5276F5" w14:textId="0A47CAF8" w:rsidR="00C00F88" w:rsidRPr="0062689F" w:rsidRDefault="00B33D7E" w:rsidP="00541170">
            <w:pPr>
              <w:jc w:val="center"/>
              <w:rPr>
                <w:rFonts w:asciiTheme="minorHAnsi" w:hAnsiTheme="minorHAnsi"/>
                <w:b/>
              </w:rPr>
            </w:pPr>
            <w:r>
              <w:rPr>
                <w:rFonts w:asciiTheme="minorHAnsi" w:hAnsiTheme="minorHAnsi"/>
                <w:b/>
              </w:rPr>
              <w:t>Year 11 (</w:t>
            </w:r>
            <w:r w:rsidR="00C00F88" w:rsidRPr="0062689F">
              <w:rPr>
                <w:rFonts w:asciiTheme="minorHAnsi" w:hAnsiTheme="minorHAnsi"/>
                <w:b/>
              </w:rPr>
              <w:t>Preliminary</w:t>
            </w:r>
            <w:r>
              <w:rPr>
                <w:rFonts w:asciiTheme="minorHAnsi" w:hAnsiTheme="minorHAnsi"/>
                <w:b/>
              </w:rPr>
              <w:t>)</w:t>
            </w:r>
            <w:r w:rsidR="00C00F88" w:rsidRPr="0062689F">
              <w:rPr>
                <w:rFonts w:asciiTheme="minorHAnsi" w:hAnsiTheme="minorHAnsi"/>
                <w:b/>
              </w:rPr>
              <w:t xml:space="preserve"> </w:t>
            </w:r>
            <w:r w:rsidR="00C00F88">
              <w:rPr>
                <w:rFonts w:asciiTheme="minorHAnsi" w:hAnsiTheme="minorHAnsi"/>
                <w:b/>
              </w:rPr>
              <w:t>Courses</w:t>
            </w:r>
          </w:p>
        </w:tc>
        <w:tc>
          <w:tcPr>
            <w:tcW w:w="3192" w:type="dxa"/>
          </w:tcPr>
          <w:p w14:paraId="49AA7CA1" w14:textId="2D5C60E4" w:rsidR="00C00F88" w:rsidRPr="0062689F" w:rsidRDefault="00B33D7E" w:rsidP="00541170">
            <w:pPr>
              <w:jc w:val="center"/>
              <w:rPr>
                <w:rFonts w:asciiTheme="minorHAnsi" w:hAnsiTheme="minorHAnsi"/>
                <w:b/>
              </w:rPr>
            </w:pPr>
            <w:r>
              <w:rPr>
                <w:rFonts w:asciiTheme="minorHAnsi" w:hAnsiTheme="minorHAnsi"/>
                <w:b/>
              </w:rPr>
              <w:t>Year 12 (</w:t>
            </w:r>
            <w:r w:rsidR="00C00F88" w:rsidRPr="0062689F">
              <w:rPr>
                <w:rFonts w:asciiTheme="minorHAnsi" w:hAnsiTheme="minorHAnsi"/>
                <w:b/>
              </w:rPr>
              <w:t>HSC</w:t>
            </w:r>
            <w:r>
              <w:rPr>
                <w:rFonts w:asciiTheme="minorHAnsi" w:hAnsiTheme="minorHAnsi"/>
                <w:b/>
              </w:rPr>
              <w:t>)</w:t>
            </w:r>
            <w:r w:rsidR="00C00F88" w:rsidRPr="0062689F">
              <w:rPr>
                <w:rFonts w:asciiTheme="minorHAnsi" w:hAnsiTheme="minorHAnsi"/>
                <w:b/>
              </w:rPr>
              <w:t xml:space="preserve"> </w:t>
            </w:r>
            <w:r w:rsidR="00C00F88">
              <w:rPr>
                <w:rFonts w:asciiTheme="minorHAnsi" w:hAnsiTheme="minorHAnsi"/>
                <w:b/>
              </w:rPr>
              <w:t>Courses</w:t>
            </w:r>
          </w:p>
        </w:tc>
      </w:tr>
      <w:tr w:rsidR="00C00F88" w:rsidRPr="00C00F88" w14:paraId="787C2120" w14:textId="77777777" w:rsidTr="00541170">
        <w:tc>
          <w:tcPr>
            <w:tcW w:w="3192" w:type="dxa"/>
          </w:tcPr>
          <w:p w14:paraId="2E420839" w14:textId="77777777" w:rsidR="00C00F88" w:rsidRPr="00C00F88" w:rsidRDefault="00C00F88" w:rsidP="00655EC1">
            <w:pPr>
              <w:jc w:val="center"/>
              <w:rPr>
                <w:rFonts w:asciiTheme="minorHAnsi" w:hAnsiTheme="minorHAnsi"/>
              </w:rPr>
            </w:pPr>
            <w:r w:rsidRPr="00C00F88">
              <w:rPr>
                <w:rFonts w:asciiTheme="minorHAnsi" w:hAnsiTheme="minorHAnsi"/>
              </w:rPr>
              <w:t>Mathematics Standard</w:t>
            </w:r>
          </w:p>
        </w:tc>
        <w:tc>
          <w:tcPr>
            <w:tcW w:w="3192" w:type="dxa"/>
          </w:tcPr>
          <w:p w14:paraId="36423505" w14:textId="77777777" w:rsidR="00C00F88" w:rsidRPr="00C00F88" w:rsidRDefault="00C00F88" w:rsidP="00655EC1">
            <w:pPr>
              <w:jc w:val="center"/>
              <w:rPr>
                <w:rFonts w:asciiTheme="minorHAnsi" w:hAnsiTheme="minorHAnsi"/>
                <w:b/>
                <w:u w:val="single"/>
              </w:rPr>
            </w:pPr>
          </w:p>
        </w:tc>
        <w:tc>
          <w:tcPr>
            <w:tcW w:w="3192" w:type="dxa"/>
          </w:tcPr>
          <w:p w14:paraId="24F8D124" w14:textId="77777777" w:rsidR="00C00F88" w:rsidRPr="00C00F88" w:rsidRDefault="00C00F88" w:rsidP="00655EC1">
            <w:pPr>
              <w:jc w:val="center"/>
              <w:rPr>
                <w:rFonts w:asciiTheme="minorHAnsi" w:hAnsiTheme="minorHAnsi"/>
              </w:rPr>
            </w:pPr>
            <w:r w:rsidRPr="00C00F88">
              <w:rPr>
                <w:rFonts w:asciiTheme="minorHAnsi" w:hAnsiTheme="minorHAnsi"/>
              </w:rPr>
              <w:t>Mathematics Standard 1</w:t>
            </w:r>
          </w:p>
        </w:tc>
      </w:tr>
      <w:tr w:rsidR="00C00F88" w:rsidRPr="00C00F88" w14:paraId="1053655A" w14:textId="77777777" w:rsidTr="00655EC1">
        <w:tc>
          <w:tcPr>
            <w:tcW w:w="3192" w:type="dxa"/>
          </w:tcPr>
          <w:p w14:paraId="4D0FBAAA" w14:textId="77777777" w:rsidR="00C00F88" w:rsidRPr="00C00F88" w:rsidRDefault="00C00F88" w:rsidP="00655EC1">
            <w:pPr>
              <w:jc w:val="center"/>
              <w:rPr>
                <w:rFonts w:asciiTheme="minorHAnsi" w:hAnsiTheme="minorHAnsi"/>
              </w:rPr>
            </w:pPr>
            <w:r w:rsidRPr="00C00F88">
              <w:rPr>
                <w:rFonts w:asciiTheme="minorHAnsi" w:hAnsiTheme="minorHAnsi"/>
              </w:rPr>
              <w:t xml:space="preserve">English Studies </w:t>
            </w:r>
          </w:p>
        </w:tc>
        <w:tc>
          <w:tcPr>
            <w:tcW w:w="3192" w:type="dxa"/>
          </w:tcPr>
          <w:p w14:paraId="6F78F747" w14:textId="77777777" w:rsidR="00C00F88" w:rsidRPr="00C00F88" w:rsidRDefault="00C00F88" w:rsidP="00655EC1">
            <w:pPr>
              <w:jc w:val="center"/>
              <w:rPr>
                <w:rFonts w:asciiTheme="minorHAnsi" w:hAnsiTheme="minorHAnsi"/>
                <w:b/>
                <w:u w:val="single"/>
              </w:rPr>
            </w:pPr>
          </w:p>
        </w:tc>
        <w:tc>
          <w:tcPr>
            <w:tcW w:w="3192" w:type="dxa"/>
          </w:tcPr>
          <w:p w14:paraId="0EB351BC" w14:textId="77777777" w:rsidR="00C00F88" w:rsidRPr="00C00F88" w:rsidRDefault="00C00F88" w:rsidP="00655EC1">
            <w:pPr>
              <w:jc w:val="center"/>
              <w:rPr>
                <w:rFonts w:asciiTheme="minorHAnsi" w:hAnsiTheme="minorHAnsi"/>
                <w:b/>
                <w:u w:val="single"/>
              </w:rPr>
            </w:pPr>
          </w:p>
        </w:tc>
      </w:tr>
    </w:tbl>
    <w:p w14:paraId="6A63EF2E" w14:textId="77777777" w:rsidR="00655EC1" w:rsidRPr="008D6B8C" w:rsidRDefault="00655EC1" w:rsidP="00655EC1">
      <w:pPr>
        <w:jc w:val="center"/>
        <w:rPr>
          <w:rFonts w:asciiTheme="minorHAnsi" w:hAnsiTheme="minorHAnsi"/>
          <w:b/>
          <w:u w:val="single"/>
        </w:rPr>
      </w:pPr>
    </w:p>
    <w:p w14:paraId="16DBAE7A" w14:textId="77777777" w:rsidR="001979B6" w:rsidRPr="00C47133" w:rsidRDefault="001979B6" w:rsidP="00912FBA">
      <w:pPr>
        <w:rPr>
          <w:rFonts w:asciiTheme="minorHAnsi" w:hAnsiTheme="minorHAnsi"/>
        </w:rPr>
      </w:pPr>
    </w:p>
    <w:p w14:paraId="04C12DFB" w14:textId="77777777" w:rsidR="001979B6" w:rsidRPr="00C47133" w:rsidRDefault="001979B6" w:rsidP="00912FBA">
      <w:pPr>
        <w:rPr>
          <w:rFonts w:asciiTheme="minorHAnsi" w:hAnsiTheme="minorHAnsi"/>
        </w:rPr>
      </w:pPr>
    </w:p>
    <w:p w14:paraId="020D9762" w14:textId="77777777" w:rsidR="001979B6" w:rsidRPr="008D6B8C" w:rsidRDefault="001979B6" w:rsidP="00C038D6">
      <w:pPr>
        <w:jc w:val="center"/>
        <w:rPr>
          <w:rFonts w:asciiTheme="minorHAnsi" w:hAnsiTheme="minorHAnsi"/>
          <w:b/>
          <w:u w:val="single"/>
        </w:rPr>
      </w:pPr>
      <w:r w:rsidRPr="002D4ADB">
        <w:rPr>
          <w:rFonts w:asciiTheme="minorHAnsi" w:hAnsiTheme="minorHAnsi"/>
          <w:b/>
          <w:sz w:val="28"/>
          <w:szCs w:val="28"/>
          <w:u w:val="single"/>
        </w:rPr>
        <w:t>Vocational Education and Training (VET) Courses</w:t>
      </w:r>
      <w:r w:rsidR="002D4ADB">
        <w:rPr>
          <w:rFonts w:asciiTheme="minorHAnsi" w:hAnsiTheme="minorHAnsi"/>
          <w:b/>
          <w:u w:val="single"/>
        </w:rPr>
        <w:t xml:space="preserve"> </w:t>
      </w:r>
      <w:r w:rsidR="00C7655E">
        <w:rPr>
          <w:rFonts w:asciiTheme="minorHAnsi" w:hAnsiTheme="minorHAnsi"/>
          <w:b/>
          <w:u w:val="single"/>
        </w:rPr>
        <w:t xml:space="preserve">– </w:t>
      </w:r>
      <w:r w:rsidR="002D4ADB">
        <w:rPr>
          <w:rFonts w:asciiTheme="minorHAnsi" w:hAnsiTheme="minorHAnsi"/>
          <w:b/>
          <w:u w:val="single"/>
        </w:rPr>
        <w:t>(Category B</w:t>
      </w:r>
      <w:r w:rsidR="002D4ADB" w:rsidRPr="008D6B8C">
        <w:rPr>
          <w:rFonts w:asciiTheme="minorHAnsi" w:hAnsiTheme="minorHAnsi"/>
          <w:b/>
          <w:u w:val="single"/>
        </w:rPr>
        <w:t>)</w:t>
      </w:r>
    </w:p>
    <w:p w14:paraId="5E75299F" w14:textId="77777777" w:rsidR="001979B6" w:rsidRPr="00C47133" w:rsidRDefault="001979B6" w:rsidP="00032168">
      <w:pPr>
        <w:rPr>
          <w:rFonts w:asciiTheme="minorHAnsi" w:hAnsiTheme="minorHAnsi"/>
        </w:rPr>
      </w:pPr>
    </w:p>
    <w:p w14:paraId="5D22857B" w14:textId="77777777" w:rsidR="00067531" w:rsidRPr="00067531" w:rsidRDefault="00067531" w:rsidP="00067531">
      <w:pPr>
        <w:rPr>
          <w:rFonts w:asciiTheme="minorHAnsi" w:hAnsiTheme="minorHAnsi"/>
          <w:color w:val="000000" w:themeColor="text1"/>
          <w:u w:val="single"/>
        </w:rPr>
      </w:pPr>
      <w:r w:rsidRPr="00067531">
        <w:rPr>
          <w:rFonts w:asciiTheme="minorHAnsi" w:hAnsiTheme="minorHAnsi"/>
          <w:color w:val="000000" w:themeColor="text1"/>
        </w:rPr>
        <w:t xml:space="preserve">The Board has developed curriculum frameworks for seven industry areas.  Within each framework there are a number of courses.  </w:t>
      </w:r>
      <w:r w:rsidRPr="00067531">
        <w:rPr>
          <w:rFonts w:asciiTheme="minorHAnsi" w:hAnsiTheme="minorHAnsi"/>
          <w:color w:val="000000" w:themeColor="text1"/>
          <w:u w:val="single"/>
        </w:rPr>
        <w:t xml:space="preserve">You must undertake </w:t>
      </w:r>
      <w:r w:rsidRPr="00067531">
        <w:rPr>
          <w:rFonts w:asciiTheme="minorHAnsi" w:hAnsiTheme="minorHAnsi"/>
          <w:i/>
          <w:color w:val="000000" w:themeColor="text1"/>
          <w:u w:val="single"/>
        </w:rPr>
        <w:t>70 hours</w:t>
      </w:r>
      <w:r w:rsidRPr="00067531">
        <w:rPr>
          <w:rFonts w:asciiTheme="minorHAnsi" w:hAnsiTheme="minorHAnsi"/>
          <w:color w:val="000000" w:themeColor="text1"/>
          <w:u w:val="single"/>
        </w:rPr>
        <w:t xml:space="preserve"> of work placement to complete these courses successfully.</w:t>
      </w:r>
    </w:p>
    <w:p w14:paraId="1067B09B" w14:textId="77777777" w:rsidR="00067531" w:rsidRPr="00067531" w:rsidRDefault="00067531" w:rsidP="00067531">
      <w:pPr>
        <w:rPr>
          <w:rFonts w:asciiTheme="minorHAnsi" w:hAnsiTheme="minorHAnsi"/>
          <w:color w:val="000000" w:themeColor="text1"/>
        </w:rPr>
      </w:pPr>
    </w:p>
    <w:p w14:paraId="74EED384" w14:textId="77777777" w:rsidR="00067531" w:rsidRPr="00067531" w:rsidRDefault="00067531" w:rsidP="00067531">
      <w:pPr>
        <w:rPr>
          <w:rFonts w:asciiTheme="minorHAnsi" w:hAnsiTheme="minorHAnsi"/>
          <w:color w:val="000000" w:themeColor="text1"/>
        </w:rPr>
      </w:pPr>
      <w:r w:rsidRPr="00067531">
        <w:rPr>
          <w:rFonts w:asciiTheme="minorHAnsi" w:hAnsiTheme="minorHAnsi"/>
          <w:color w:val="000000" w:themeColor="text1"/>
        </w:rPr>
        <w:t>There is the opportunity to undertake School Based Traineeship VET courses. This involves a partnership between a suitable employee and the student. Generally the student works one day per week in the workplace and spends extra time in the holidays, after school or on weekends completing the 100 days of on the job training required.</w:t>
      </w:r>
    </w:p>
    <w:p w14:paraId="2A8C396E" w14:textId="77777777" w:rsidR="001979B6" w:rsidRPr="00C47133" w:rsidRDefault="001979B6" w:rsidP="00032168">
      <w:pPr>
        <w:rPr>
          <w:rFonts w:asciiTheme="minorHAnsi" w:hAnsiTheme="minorHAnsi"/>
        </w:rPr>
      </w:pPr>
    </w:p>
    <w:p w14:paraId="608402EE" w14:textId="77777777" w:rsidR="001979B6" w:rsidRPr="00C47133" w:rsidRDefault="001979B6" w:rsidP="00032168">
      <w:pPr>
        <w:rPr>
          <w:rFonts w:asciiTheme="minorHAnsi" w:hAnsiTheme="minorHAnsi"/>
        </w:rPr>
      </w:pPr>
      <w:r w:rsidRPr="00C47133">
        <w:rPr>
          <w:rFonts w:asciiTheme="minorHAnsi" w:hAnsiTheme="minorHAnsi"/>
        </w:rPr>
        <w:t>Courses in the VET Curriculum Frameworks can be studied as Preliminary and/or Higher School Certificate courses.</w:t>
      </w:r>
      <w:r w:rsidR="00654F17">
        <w:rPr>
          <w:rFonts w:asciiTheme="minorHAnsi" w:hAnsiTheme="minorHAnsi"/>
        </w:rPr>
        <w:t xml:space="preserve"> </w:t>
      </w:r>
      <w:r w:rsidR="00654F17" w:rsidRPr="00654F17">
        <w:rPr>
          <w:rFonts w:asciiTheme="minorHAnsi" w:hAnsiTheme="minorHAnsi"/>
          <w:b/>
          <w:u w:val="single"/>
        </w:rPr>
        <w:t>All VET courses are Category B courses</w:t>
      </w:r>
    </w:p>
    <w:p w14:paraId="437159B9" w14:textId="77777777" w:rsidR="001979B6" w:rsidRPr="00C47133" w:rsidRDefault="001979B6" w:rsidP="00032168">
      <w:pPr>
        <w:rPr>
          <w:rFonts w:asciiTheme="minorHAnsi" w:hAnsiTheme="minorHAnsi"/>
        </w:rPr>
      </w:pPr>
    </w:p>
    <w:p w14:paraId="6E8BF24F" w14:textId="77777777" w:rsidR="001979B6" w:rsidRPr="00C47133" w:rsidRDefault="000C53E3" w:rsidP="00032168">
      <w:pPr>
        <w:rPr>
          <w:rFonts w:asciiTheme="minorHAnsi" w:hAnsiTheme="minorHAnsi"/>
        </w:rPr>
      </w:pPr>
      <w:r>
        <w:rPr>
          <w:rFonts w:asciiTheme="minorHAnsi" w:hAnsiTheme="minorHAnsi"/>
        </w:rPr>
        <w:t>In the</w:t>
      </w:r>
      <w:r w:rsidR="001979B6" w:rsidRPr="00C47133">
        <w:rPr>
          <w:rFonts w:asciiTheme="minorHAnsi" w:hAnsiTheme="minorHAnsi"/>
        </w:rPr>
        <w:t xml:space="preserve"> 240 hour course in each framework students can choose to undertake </w:t>
      </w:r>
      <w:r w:rsidRPr="00C47133">
        <w:rPr>
          <w:rFonts w:asciiTheme="minorHAnsi" w:hAnsiTheme="minorHAnsi"/>
        </w:rPr>
        <w:t xml:space="preserve">a written examination </w:t>
      </w:r>
      <w:r w:rsidR="001979B6" w:rsidRPr="00C47133">
        <w:rPr>
          <w:rFonts w:asciiTheme="minorHAnsi" w:hAnsiTheme="minorHAnsi"/>
        </w:rPr>
        <w:t>so that the result can be included in the calculation of the ATAR.</w:t>
      </w:r>
    </w:p>
    <w:p w14:paraId="09DBB451" w14:textId="77777777" w:rsidR="001979B6" w:rsidRPr="00C47133" w:rsidRDefault="001979B6" w:rsidP="00032168">
      <w:pPr>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060"/>
        <w:gridCol w:w="2268"/>
      </w:tblGrid>
      <w:tr w:rsidR="001979B6" w:rsidRPr="00C47133" w14:paraId="7978B67F" w14:textId="77777777" w:rsidTr="00C7655E">
        <w:trPr>
          <w:jc w:val="center"/>
        </w:trPr>
        <w:tc>
          <w:tcPr>
            <w:tcW w:w="3528" w:type="dxa"/>
          </w:tcPr>
          <w:p w14:paraId="4CA14564" w14:textId="77777777" w:rsidR="004569D9" w:rsidRPr="00C47133" w:rsidRDefault="001979B6" w:rsidP="008D6B8C">
            <w:pPr>
              <w:jc w:val="center"/>
              <w:rPr>
                <w:rFonts w:asciiTheme="minorHAnsi" w:hAnsiTheme="minorHAnsi"/>
                <w:b/>
              </w:rPr>
            </w:pPr>
            <w:r w:rsidRPr="00C47133">
              <w:rPr>
                <w:rFonts w:asciiTheme="minorHAnsi" w:hAnsiTheme="minorHAnsi"/>
                <w:b/>
              </w:rPr>
              <w:t>Subject</w:t>
            </w:r>
          </w:p>
        </w:tc>
        <w:tc>
          <w:tcPr>
            <w:tcW w:w="3060" w:type="dxa"/>
          </w:tcPr>
          <w:p w14:paraId="61EFEF7C" w14:textId="77777777" w:rsidR="001979B6" w:rsidRPr="00C47133" w:rsidRDefault="001979B6" w:rsidP="006869A3">
            <w:pPr>
              <w:jc w:val="center"/>
              <w:rPr>
                <w:rFonts w:asciiTheme="minorHAnsi" w:hAnsiTheme="minorHAnsi"/>
                <w:b/>
              </w:rPr>
            </w:pPr>
            <w:r w:rsidRPr="00C47133">
              <w:rPr>
                <w:rFonts w:asciiTheme="minorHAnsi" w:hAnsiTheme="minorHAnsi"/>
                <w:b/>
              </w:rPr>
              <w:t>Course</w:t>
            </w:r>
          </w:p>
        </w:tc>
        <w:tc>
          <w:tcPr>
            <w:tcW w:w="2268" w:type="dxa"/>
          </w:tcPr>
          <w:p w14:paraId="4CC33FF0" w14:textId="77777777" w:rsidR="001979B6" w:rsidRPr="00C47133" w:rsidRDefault="000C53E3" w:rsidP="006869A3">
            <w:pPr>
              <w:jc w:val="center"/>
              <w:rPr>
                <w:rFonts w:asciiTheme="minorHAnsi" w:hAnsiTheme="minorHAnsi"/>
                <w:b/>
              </w:rPr>
            </w:pPr>
            <w:r>
              <w:rPr>
                <w:rFonts w:asciiTheme="minorHAnsi" w:hAnsiTheme="minorHAnsi"/>
                <w:b/>
              </w:rPr>
              <w:t>Location</w:t>
            </w:r>
          </w:p>
        </w:tc>
      </w:tr>
      <w:tr w:rsidR="000C53E3" w:rsidRPr="00FB57B2" w14:paraId="51B046A1" w14:textId="77777777" w:rsidTr="00C7655E">
        <w:trPr>
          <w:jc w:val="center"/>
        </w:trPr>
        <w:tc>
          <w:tcPr>
            <w:tcW w:w="3528" w:type="dxa"/>
          </w:tcPr>
          <w:p w14:paraId="26FE1DF3" w14:textId="77777777" w:rsidR="000C53E3" w:rsidRPr="00530E80" w:rsidRDefault="000C53E3" w:rsidP="009A6A2F">
            <w:pPr>
              <w:jc w:val="center"/>
              <w:rPr>
                <w:rFonts w:asciiTheme="minorHAnsi" w:hAnsiTheme="minorHAnsi"/>
              </w:rPr>
            </w:pPr>
            <w:r w:rsidRPr="00530E80">
              <w:rPr>
                <w:rFonts w:asciiTheme="minorHAnsi" w:hAnsiTheme="minorHAnsi"/>
              </w:rPr>
              <w:t xml:space="preserve">Business Services </w:t>
            </w:r>
            <w:r w:rsidR="008D6B8C" w:rsidRPr="00530E80">
              <w:rPr>
                <w:rFonts w:asciiTheme="minorHAnsi" w:hAnsiTheme="minorHAnsi"/>
              </w:rPr>
              <w:t xml:space="preserve">– 2 Unit </w:t>
            </w:r>
            <w:r w:rsidRPr="00530E80">
              <w:rPr>
                <w:rFonts w:asciiTheme="minorHAnsi" w:hAnsiTheme="minorHAnsi"/>
              </w:rPr>
              <w:t>(Administration)</w:t>
            </w:r>
          </w:p>
        </w:tc>
        <w:tc>
          <w:tcPr>
            <w:tcW w:w="3060" w:type="dxa"/>
          </w:tcPr>
          <w:p w14:paraId="7DCFB7D5" w14:textId="77777777" w:rsidR="000C53E3" w:rsidRPr="00530E80" w:rsidRDefault="000C53E3" w:rsidP="009A6A2F">
            <w:pPr>
              <w:jc w:val="center"/>
              <w:rPr>
                <w:rFonts w:asciiTheme="minorHAnsi" w:hAnsiTheme="minorHAnsi"/>
              </w:rPr>
            </w:pPr>
            <w:r w:rsidRPr="00530E80">
              <w:rPr>
                <w:rFonts w:asciiTheme="minorHAnsi" w:hAnsiTheme="minorHAnsi"/>
              </w:rPr>
              <w:t>Business Services – Office Administration (240 hours)</w:t>
            </w:r>
          </w:p>
        </w:tc>
        <w:tc>
          <w:tcPr>
            <w:tcW w:w="2268" w:type="dxa"/>
          </w:tcPr>
          <w:p w14:paraId="24CC6E4D" w14:textId="77777777" w:rsidR="000C53E3" w:rsidRPr="00530E80" w:rsidRDefault="000C53E3" w:rsidP="009A6A2F">
            <w:pPr>
              <w:jc w:val="center"/>
              <w:rPr>
                <w:rFonts w:asciiTheme="minorHAnsi" w:hAnsiTheme="minorHAnsi"/>
              </w:rPr>
            </w:pPr>
            <w:r w:rsidRPr="00530E80">
              <w:rPr>
                <w:rFonts w:asciiTheme="minorHAnsi" w:hAnsiTheme="minorHAnsi"/>
              </w:rPr>
              <w:t>School</w:t>
            </w:r>
            <w:r w:rsidR="008D6B8C" w:rsidRPr="00530E80">
              <w:rPr>
                <w:rFonts w:asciiTheme="minorHAnsi" w:hAnsiTheme="minorHAnsi"/>
              </w:rPr>
              <w:t xml:space="preserve"> or TAFE</w:t>
            </w:r>
          </w:p>
        </w:tc>
      </w:tr>
      <w:tr w:rsidR="000C53E3" w:rsidRPr="00FB57B2" w14:paraId="62FA3C47" w14:textId="77777777" w:rsidTr="00C7655E">
        <w:trPr>
          <w:jc w:val="center"/>
        </w:trPr>
        <w:tc>
          <w:tcPr>
            <w:tcW w:w="3528" w:type="dxa"/>
          </w:tcPr>
          <w:p w14:paraId="72927357" w14:textId="77777777" w:rsidR="000C53E3" w:rsidRPr="00530E80" w:rsidRDefault="000C53E3" w:rsidP="009A6A2F">
            <w:pPr>
              <w:jc w:val="center"/>
              <w:rPr>
                <w:rFonts w:asciiTheme="minorHAnsi" w:hAnsiTheme="minorHAnsi"/>
              </w:rPr>
            </w:pPr>
            <w:r w:rsidRPr="00530E80">
              <w:rPr>
                <w:rFonts w:asciiTheme="minorHAnsi" w:hAnsiTheme="minorHAnsi"/>
              </w:rPr>
              <w:t>Primary Industries</w:t>
            </w:r>
            <w:r w:rsidR="008D6B8C" w:rsidRPr="00530E80">
              <w:rPr>
                <w:rFonts w:asciiTheme="minorHAnsi" w:hAnsiTheme="minorHAnsi"/>
              </w:rPr>
              <w:t xml:space="preserve"> – 2 Unit</w:t>
            </w:r>
          </w:p>
        </w:tc>
        <w:tc>
          <w:tcPr>
            <w:tcW w:w="3060" w:type="dxa"/>
          </w:tcPr>
          <w:p w14:paraId="775FBD2C" w14:textId="77777777" w:rsidR="009A6A2F" w:rsidRPr="00530E80" w:rsidRDefault="000C53E3" w:rsidP="009A6A2F">
            <w:pPr>
              <w:jc w:val="center"/>
              <w:rPr>
                <w:rFonts w:asciiTheme="minorHAnsi" w:hAnsiTheme="minorHAnsi"/>
              </w:rPr>
            </w:pPr>
            <w:r w:rsidRPr="00530E80">
              <w:rPr>
                <w:rFonts w:asciiTheme="minorHAnsi" w:hAnsiTheme="minorHAnsi"/>
              </w:rPr>
              <w:t xml:space="preserve">Primary Industries </w:t>
            </w:r>
          </w:p>
          <w:p w14:paraId="2EE948D5" w14:textId="77777777" w:rsidR="000C53E3" w:rsidRPr="00530E80" w:rsidRDefault="000C53E3" w:rsidP="009A6A2F">
            <w:pPr>
              <w:jc w:val="center"/>
              <w:rPr>
                <w:rFonts w:asciiTheme="minorHAnsi" w:hAnsiTheme="minorHAnsi"/>
              </w:rPr>
            </w:pPr>
            <w:r w:rsidRPr="00530E80">
              <w:rPr>
                <w:rFonts w:asciiTheme="minorHAnsi" w:hAnsiTheme="minorHAnsi"/>
              </w:rPr>
              <w:t>(240 hours)</w:t>
            </w:r>
          </w:p>
        </w:tc>
        <w:tc>
          <w:tcPr>
            <w:tcW w:w="2268" w:type="dxa"/>
          </w:tcPr>
          <w:p w14:paraId="469BD2FE" w14:textId="77777777" w:rsidR="000C53E3" w:rsidRPr="00530E80" w:rsidRDefault="000C53E3" w:rsidP="009A6A2F">
            <w:pPr>
              <w:jc w:val="center"/>
              <w:rPr>
                <w:rFonts w:asciiTheme="minorHAnsi" w:hAnsiTheme="minorHAnsi"/>
              </w:rPr>
            </w:pPr>
            <w:r w:rsidRPr="00530E80">
              <w:rPr>
                <w:rFonts w:asciiTheme="minorHAnsi" w:hAnsiTheme="minorHAnsi"/>
              </w:rPr>
              <w:t>School</w:t>
            </w:r>
          </w:p>
        </w:tc>
      </w:tr>
      <w:tr w:rsidR="000C53E3" w:rsidRPr="00FB57B2" w14:paraId="5983FCA7" w14:textId="77777777" w:rsidTr="00C7655E">
        <w:trPr>
          <w:jc w:val="center"/>
        </w:trPr>
        <w:tc>
          <w:tcPr>
            <w:tcW w:w="3528" w:type="dxa"/>
          </w:tcPr>
          <w:p w14:paraId="34E7601D" w14:textId="77777777" w:rsidR="000C53E3" w:rsidRPr="00530E80" w:rsidRDefault="000C53E3" w:rsidP="009A6A2F">
            <w:pPr>
              <w:jc w:val="center"/>
              <w:rPr>
                <w:rFonts w:asciiTheme="minorHAnsi" w:hAnsiTheme="minorHAnsi"/>
              </w:rPr>
            </w:pPr>
            <w:r w:rsidRPr="00530E80">
              <w:rPr>
                <w:rFonts w:asciiTheme="minorHAnsi" w:hAnsiTheme="minorHAnsi"/>
              </w:rPr>
              <w:t>Hospitality</w:t>
            </w:r>
            <w:r w:rsidR="008D6B8C" w:rsidRPr="00530E80">
              <w:rPr>
                <w:rFonts w:asciiTheme="minorHAnsi" w:hAnsiTheme="minorHAnsi"/>
              </w:rPr>
              <w:t xml:space="preserve"> – 2 Unit</w:t>
            </w:r>
          </w:p>
        </w:tc>
        <w:tc>
          <w:tcPr>
            <w:tcW w:w="3060" w:type="dxa"/>
          </w:tcPr>
          <w:p w14:paraId="2B5EF6BA" w14:textId="77777777" w:rsidR="009A6A2F" w:rsidRPr="00530E80" w:rsidRDefault="000C53E3" w:rsidP="009A6A2F">
            <w:pPr>
              <w:jc w:val="center"/>
              <w:rPr>
                <w:rFonts w:asciiTheme="minorHAnsi" w:hAnsiTheme="minorHAnsi"/>
              </w:rPr>
            </w:pPr>
            <w:r w:rsidRPr="00530E80">
              <w:rPr>
                <w:rFonts w:asciiTheme="minorHAnsi" w:hAnsiTheme="minorHAnsi"/>
              </w:rPr>
              <w:t xml:space="preserve">Hospitality Operations </w:t>
            </w:r>
          </w:p>
          <w:p w14:paraId="752C0E44" w14:textId="77777777" w:rsidR="000C53E3" w:rsidRPr="00530E80" w:rsidRDefault="000C53E3" w:rsidP="009A6A2F">
            <w:pPr>
              <w:jc w:val="center"/>
              <w:rPr>
                <w:rFonts w:asciiTheme="minorHAnsi" w:hAnsiTheme="minorHAnsi"/>
              </w:rPr>
            </w:pPr>
            <w:r w:rsidRPr="00530E80">
              <w:rPr>
                <w:rFonts w:asciiTheme="minorHAnsi" w:hAnsiTheme="minorHAnsi"/>
              </w:rPr>
              <w:t>(240 hours)</w:t>
            </w:r>
          </w:p>
        </w:tc>
        <w:tc>
          <w:tcPr>
            <w:tcW w:w="2268" w:type="dxa"/>
          </w:tcPr>
          <w:p w14:paraId="362C3898" w14:textId="77777777" w:rsidR="000C53E3" w:rsidRPr="00530E80" w:rsidRDefault="000C53E3" w:rsidP="009A6A2F">
            <w:pPr>
              <w:jc w:val="center"/>
              <w:rPr>
                <w:rFonts w:asciiTheme="minorHAnsi" w:hAnsiTheme="minorHAnsi"/>
              </w:rPr>
            </w:pPr>
            <w:r w:rsidRPr="00530E80">
              <w:rPr>
                <w:rFonts w:asciiTheme="minorHAnsi" w:hAnsiTheme="minorHAnsi"/>
              </w:rPr>
              <w:t>School</w:t>
            </w:r>
          </w:p>
        </w:tc>
      </w:tr>
    </w:tbl>
    <w:p w14:paraId="37807FEA" w14:textId="77777777" w:rsidR="001979B6" w:rsidRPr="00FB57B2" w:rsidRDefault="001979B6" w:rsidP="00FB7E00">
      <w:pPr>
        <w:rPr>
          <w:rFonts w:asciiTheme="minorHAnsi" w:hAnsiTheme="minorHAnsi"/>
          <w:color w:val="FF0000"/>
        </w:rPr>
      </w:pPr>
    </w:p>
    <w:p w14:paraId="57B80767" w14:textId="77777777" w:rsidR="008D6B8C" w:rsidRDefault="008D6B8C" w:rsidP="00C038D6">
      <w:pPr>
        <w:jc w:val="center"/>
        <w:rPr>
          <w:rFonts w:asciiTheme="minorHAnsi" w:hAnsiTheme="minorHAnsi"/>
          <w:b/>
          <w:u w:val="single"/>
        </w:rPr>
      </w:pPr>
    </w:p>
    <w:p w14:paraId="4A00DAA0" w14:textId="77777777" w:rsidR="00C00F88" w:rsidRDefault="00C00F88" w:rsidP="00C038D6">
      <w:pPr>
        <w:jc w:val="center"/>
        <w:rPr>
          <w:rFonts w:asciiTheme="minorHAnsi" w:hAnsiTheme="minorHAnsi"/>
          <w:b/>
          <w:u w:val="single"/>
        </w:rPr>
      </w:pPr>
    </w:p>
    <w:p w14:paraId="1DD00EA8" w14:textId="77777777" w:rsidR="001979B6" w:rsidRPr="002D4ADB" w:rsidRDefault="004A60D1" w:rsidP="00C038D6">
      <w:pPr>
        <w:jc w:val="center"/>
        <w:rPr>
          <w:rFonts w:asciiTheme="minorHAnsi" w:hAnsiTheme="minorHAnsi"/>
          <w:b/>
          <w:sz w:val="28"/>
          <w:szCs w:val="28"/>
          <w:u w:val="single"/>
        </w:rPr>
      </w:pPr>
      <w:r w:rsidRPr="002D4ADB">
        <w:rPr>
          <w:rFonts w:asciiTheme="minorHAnsi" w:hAnsiTheme="minorHAnsi"/>
          <w:b/>
          <w:sz w:val="28"/>
          <w:szCs w:val="28"/>
          <w:u w:val="single"/>
        </w:rPr>
        <w:t>Board</w:t>
      </w:r>
      <w:r w:rsidR="001979B6" w:rsidRPr="002D4ADB">
        <w:rPr>
          <w:rFonts w:asciiTheme="minorHAnsi" w:hAnsiTheme="minorHAnsi"/>
          <w:b/>
          <w:sz w:val="28"/>
          <w:szCs w:val="28"/>
          <w:u w:val="single"/>
        </w:rPr>
        <w:t xml:space="preserve"> Endorsed Courses</w:t>
      </w:r>
    </w:p>
    <w:p w14:paraId="51CF1766" w14:textId="77777777" w:rsidR="00C942E3" w:rsidRPr="00FB57B2" w:rsidRDefault="00C942E3" w:rsidP="00FB7E00">
      <w:pPr>
        <w:rPr>
          <w:rFonts w:asciiTheme="minorHAnsi" w:hAnsiTheme="minorHAns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391"/>
      </w:tblGrid>
      <w:tr w:rsidR="004569D9" w:rsidRPr="00FB57B2" w14:paraId="0CD12528" w14:textId="77777777" w:rsidTr="009A6A2F">
        <w:trPr>
          <w:trHeight w:val="219"/>
          <w:jc w:val="center"/>
        </w:trPr>
        <w:tc>
          <w:tcPr>
            <w:tcW w:w="4428" w:type="dxa"/>
          </w:tcPr>
          <w:p w14:paraId="10C19221" w14:textId="77777777" w:rsidR="004569D9" w:rsidRPr="00C942E3" w:rsidRDefault="004569D9" w:rsidP="004569D9">
            <w:pPr>
              <w:jc w:val="center"/>
              <w:rPr>
                <w:rFonts w:asciiTheme="minorHAnsi" w:hAnsiTheme="minorHAnsi"/>
              </w:rPr>
            </w:pPr>
            <w:r w:rsidRPr="00C942E3">
              <w:rPr>
                <w:rFonts w:asciiTheme="minorHAnsi" w:hAnsiTheme="minorHAnsi"/>
                <w:b/>
              </w:rPr>
              <w:t>Course</w:t>
            </w:r>
          </w:p>
        </w:tc>
        <w:tc>
          <w:tcPr>
            <w:tcW w:w="2391" w:type="dxa"/>
          </w:tcPr>
          <w:p w14:paraId="6D0FA8F1" w14:textId="77777777" w:rsidR="004569D9" w:rsidRPr="00C942E3" w:rsidRDefault="004569D9" w:rsidP="004569D9">
            <w:pPr>
              <w:jc w:val="center"/>
              <w:rPr>
                <w:rFonts w:asciiTheme="minorHAnsi" w:hAnsiTheme="minorHAnsi"/>
                <w:b/>
              </w:rPr>
            </w:pPr>
            <w:r w:rsidRPr="00C942E3">
              <w:rPr>
                <w:rFonts w:asciiTheme="minorHAnsi" w:hAnsiTheme="minorHAnsi"/>
                <w:b/>
              </w:rPr>
              <w:t>Unit Value</w:t>
            </w:r>
          </w:p>
        </w:tc>
      </w:tr>
      <w:tr w:rsidR="00913053" w:rsidRPr="00FB57B2" w14:paraId="79B8A8A3" w14:textId="77777777" w:rsidTr="009A6A2F">
        <w:trPr>
          <w:jc w:val="center"/>
        </w:trPr>
        <w:tc>
          <w:tcPr>
            <w:tcW w:w="4428" w:type="dxa"/>
          </w:tcPr>
          <w:p w14:paraId="4E8B2FE5" w14:textId="77777777" w:rsidR="00913053" w:rsidRPr="00C942E3" w:rsidRDefault="00913053" w:rsidP="009A6A2F">
            <w:pPr>
              <w:jc w:val="center"/>
              <w:rPr>
                <w:rFonts w:asciiTheme="minorHAnsi" w:hAnsiTheme="minorHAnsi"/>
              </w:rPr>
            </w:pPr>
            <w:r w:rsidRPr="00C942E3">
              <w:rPr>
                <w:rFonts w:asciiTheme="minorHAnsi" w:hAnsiTheme="minorHAnsi"/>
              </w:rPr>
              <w:t>Ceramics</w:t>
            </w:r>
          </w:p>
        </w:tc>
        <w:tc>
          <w:tcPr>
            <w:tcW w:w="2391" w:type="dxa"/>
          </w:tcPr>
          <w:p w14:paraId="4CB93F27" w14:textId="77777777" w:rsidR="00913053" w:rsidRPr="00C942E3" w:rsidRDefault="00913053" w:rsidP="009A6A2F">
            <w:pPr>
              <w:jc w:val="center"/>
              <w:rPr>
                <w:rFonts w:asciiTheme="minorHAnsi" w:hAnsiTheme="minorHAnsi"/>
              </w:rPr>
            </w:pPr>
            <w:r w:rsidRPr="00C942E3">
              <w:rPr>
                <w:rFonts w:asciiTheme="minorHAnsi" w:hAnsiTheme="minorHAnsi"/>
              </w:rPr>
              <w:t>1 unit or 2 unit</w:t>
            </w:r>
          </w:p>
        </w:tc>
      </w:tr>
      <w:tr w:rsidR="00913053" w:rsidRPr="00FB57B2" w14:paraId="33F1C9C4" w14:textId="77777777" w:rsidTr="009A6A2F">
        <w:trPr>
          <w:jc w:val="center"/>
        </w:trPr>
        <w:tc>
          <w:tcPr>
            <w:tcW w:w="4428" w:type="dxa"/>
          </w:tcPr>
          <w:p w14:paraId="3C2A5D84" w14:textId="77777777" w:rsidR="00913053" w:rsidRPr="00C942E3" w:rsidRDefault="00913053" w:rsidP="009A6A2F">
            <w:pPr>
              <w:jc w:val="center"/>
              <w:rPr>
                <w:rFonts w:asciiTheme="minorHAnsi" w:hAnsiTheme="minorHAnsi"/>
              </w:rPr>
            </w:pPr>
            <w:r w:rsidRPr="00C942E3">
              <w:rPr>
                <w:rFonts w:asciiTheme="minorHAnsi" w:hAnsiTheme="minorHAnsi"/>
              </w:rPr>
              <w:t>Computing Applications</w:t>
            </w:r>
          </w:p>
        </w:tc>
        <w:tc>
          <w:tcPr>
            <w:tcW w:w="2391" w:type="dxa"/>
          </w:tcPr>
          <w:p w14:paraId="405264CC" w14:textId="6479D9F7" w:rsidR="00913053" w:rsidRPr="00C942E3" w:rsidRDefault="00B33D7E" w:rsidP="009A6A2F">
            <w:pPr>
              <w:jc w:val="center"/>
              <w:rPr>
                <w:rFonts w:asciiTheme="minorHAnsi" w:hAnsiTheme="minorHAnsi"/>
              </w:rPr>
            </w:pPr>
            <w:r>
              <w:rPr>
                <w:rFonts w:asciiTheme="minorHAnsi" w:hAnsiTheme="minorHAnsi"/>
              </w:rPr>
              <w:t xml:space="preserve">1 unit or 2 </w:t>
            </w:r>
            <w:r w:rsidR="00913053" w:rsidRPr="00C942E3">
              <w:rPr>
                <w:rFonts w:asciiTheme="minorHAnsi" w:hAnsiTheme="minorHAnsi"/>
              </w:rPr>
              <w:t>unit</w:t>
            </w:r>
          </w:p>
        </w:tc>
      </w:tr>
      <w:tr w:rsidR="00E5124F" w:rsidRPr="00FB57B2" w14:paraId="0131DDEA" w14:textId="77777777" w:rsidTr="009A6A2F">
        <w:trPr>
          <w:jc w:val="center"/>
        </w:trPr>
        <w:tc>
          <w:tcPr>
            <w:tcW w:w="4428" w:type="dxa"/>
          </w:tcPr>
          <w:p w14:paraId="5DD62E02" w14:textId="77777777" w:rsidR="00E5124F" w:rsidRPr="00C942E3" w:rsidRDefault="00E5124F" w:rsidP="009A6A2F">
            <w:pPr>
              <w:jc w:val="center"/>
              <w:rPr>
                <w:rFonts w:asciiTheme="minorHAnsi" w:hAnsiTheme="minorHAnsi"/>
              </w:rPr>
            </w:pPr>
            <w:r w:rsidRPr="00C942E3">
              <w:rPr>
                <w:rFonts w:asciiTheme="minorHAnsi" w:hAnsiTheme="minorHAnsi"/>
              </w:rPr>
              <w:t>Photography, Video and Digital Imaging</w:t>
            </w:r>
          </w:p>
        </w:tc>
        <w:tc>
          <w:tcPr>
            <w:tcW w:w="2391" w:type="dxa"/>
          </w:tcPr>
          <w:p w14:paraId="7CAFD957" w14:textId="77777777" w:rsidR="00E5124F" w:rsidRPr="00C942E3" w:rsidRDefault="00E5124F" w:rsidP="009A6A2F">
            <w:pPr>
              <w:jc w:val="center"/>
              <w:rPr>
                <w:rFonts w:asciiTheme="minorHAnsi" w:hAnsiTheme="minorHAnsi"/>
              </w:rPr>
            </w:pPr>
            <w:r w:rsidRPr="00C942E3">
              <w:rPr>
                <w:rFonts w:asciiTheme="minorHAnsi" w:hAnsiTheme="minorHAnsi"/>
              </w:rPr>
              <w:t>1 unit or 2 unit</w:t>
            </w:r>
          </w:p>
        </w:tc>
      </w:tr>
      <w:tr w:rsidR="00E5124F" w:rsidRPr="00FB57B2" w14:paraId="718800A3" w14:textId="77777777" w:rsidTr="009A6A2F">
        <w:trPr>
          <w:jc w:val="center"/>
        </w:trPr>
        <w:tc>
          <w:tcPr>
            <w:tcW w:w="4428" w:type="dxa"/>
          </w:tcPr>
          <w:p w14:paraId="711AFE7F" w14:textId="77777777" w:rsidR="00E5124F" w:rsidRPr="00C942E3" w:rsidRDefault="00E5124F" w:rsidP="009A6A2F">
            <w:pPr>
              <w:jc w:val="center"/>
              <w:rPr>
                <w:rFonts w:asciiTheme="minorHAnsi" w:hAnsiTheme="minorHAnsi"/>
              </w:rPr>
            </w:pPr>
            <w:r w:rsidRPr="00C942E3">
              <w:rPr>
                <w:rFonts w:asciiTheme="minorHAnsi" w:hAnsiTheme="minorHAnsi"/>
              </w:rPr>
              <w:t>Sport, Lifestyle and Recreation Studies</w:t>
            </w:r>
          </w:p>
        </w:tc>
        <w:tc>
          <w:tcPr>
            <w:tcW w:w="2391" w:type="dxa"/>
          </w:tcPr>
          <w:p w14:paraId="33A23996" w14:textId="77777777" w:rsidR="00E5124F" w:rsidRPr="00C942E3" w:rsidRDefault="00E5124F" w:rsidP="009A6A2F">
            <w:pPr>
              <w:jc w:val="center"/>
              <w:rPr>
                <w:rFonts w:asciiTheme="minorHAnsi" w:hAnsiTheme="minorHAnsi"/>
              </w:rPr>
            </w:pPr>
            <w:r w:rsidRPr="00C942E3">
              <w:rPr>
                <w:rFonts w:asciiTheme="minorHAnsi" w:hAnsiTheme="minorHAnsi"/>
              </w:rPr>
              <w:t>1 unit or 2 unit</w:t>
            </w:r>
          </w:p>
        </w:tc>
      </w:tr>
      <w:tr w:rsidR="00E5124F" w:rsidRPr="00FB57B2" w14:paraId="03A03A7C" w14:textId="77777777" w:rsidTr="009A6A2F">
        <w:trPr>
          <w:jc w:val="center"/>
        </w:trPr>
        <w:tc>
          <w:tcPr>
            <w:tcW w:w="4428" w:type="dxa"/>
          </w:tcPr>
          <w:p w14:paraId="098D628E" w14:textId="77777777" w:rsidR="00E5124F" w:rsidRPr="00C942E3" w:rsidRDefault="00E5124F" w:rsidP="009A6A2F">
            <w:pPr>
              <w:jc w:val="center"/>
              <w:rPr>
                <w:rFonts w:asciiTheme="minorHAnsi" w:hAnsiTheme="minorHAnsi"/>
              </w:rPr>
            </w:pPr>
            <w:r w:rsidRPr="00C942E3">
              <w:rPr>
                <w:rFonts w:asciiTheme="minorHAnsi" w:hAnsiTheme="minorHAnsi"/>
              </w:rPr>
              <w:t>Work Studies</w:t>
            </w:r>
          </w:p>
        </w:tc>
        <w:tc>
          <w:tcPr>
            <w:tcW w:w="2391" w:type="dxa"/>
          </w:tcPr>
          <w:p w14:paraId="100AA673" w14:textId="77777777" w:rsidR="00E5124F" w:rsidRPr="00C942E3" w:rsidRDefault="00E5124F" w:rsidP="009A6A2F">
            <w:pPr>
              <w:jc w:val="center"/>
              <w:rPr>
                <w:rFonts w:asciiTheme="minorHAnsi" w:hAnsiTheme="minorHAnsi"/>
              </w:rPr>
            </w:pPr>
            <w:r w:rsidRPr="00C942E3">
              <w:rPr>
                <w:rFonts w:asciiTheme="minorHAnsi" w:hAnsiTheme="minorHAnsi"/>
              </w:rPr>
              <w:t>1 unit or 2 unit</w:t>
            </w:r>
          </w:p>
        </w:tc>
      </w:tr>
    </w:tbl>
    <w:p w14:paraId="1216BAA5" w14:textId="77777777" w:rsidR="001979B6" w:rsidRPr="00335F9C" w:rsidRDefault="00335F9C" w:rsidP="009833FA">
      <w:pPr>
        <w:ind w:right="-900"/>
        <w:jc w:val="center"/>
        <w:rPr>
          <w:rFonts w:asciiTheme="minorHAnsi" w:hAnsiTheme="minorHAnsi"/>
        </w:rPr>
      </w:pPr>
      <w:r>
        <w:rPr>
          <w:rFonts w:asciiTheme="minorHAnsi" w:hAnsiTheme="minorHAnsi"/>
          <w:b/>
          <w:color w:val="0070C0"/>
          <w:sz w:val="32"/>
          <w:szCs w:val="32"/>
        </w:rPr>
        <w:lastRenderedPageBreak/>
        <w:t>Year 11 Senior Subject Preferences for 201</w:t>
      </w:r>
      <w:r w:rsidR="009305FE">
        <w:rPr>
          <w:rFonts w:asciiTheme="minorHAnsi" w:hAnsiTheme="minorHAnsi"/>
          <w:b/>
          <w:color w:val="0070C0"/>
          <w:sz w:val="32"/>
          <w:szCs w:val="32"/>
        </w:rPr>
        <w:t>8</w:t>
      </w:r>
    </w:p>
    <w:p w14:paraId="0D030DF5" w14:textId="77777777" w:rsidR="001979B6" w:rsidRPr="00C47133" w:rsidRDefault="001979B6" w:rsidP="00FB7E00">
      <w:pPr>
        <w:rPr>
          <w:rFonts w:asciiTheme="minorHAnsi" w:hAnsiTheme="minorHAnsi"/>
        </w:rPr>
      </w:pPr>
    </w:p>
    <w:p w14:paraId="493B2474" w14:textId="77777777" w:rsidR="001979B6" w:rsidRPr="00C47133" w:rsidRDefault="001979B6" w:rsidP="00FB7E00">
      <w:pPr>
        <w:rPr>
          <w:rFonts w:asciiTheme="minorHAnsi" w:hAnsiTheme="minorHAnsi"/>
        </w:rPr>
      </w:pPr>
      <w:r w:rsidRPr="00C47133">
        <w:rPr>
          <w:rFonts w:asciiTheme="minorHAnsi" w:hAnsiTheme="minorHAnsi"/>
        </w:rPr>
        <w:t xml:space="preserve">I wish to submit the following </w:t>
      </w:r>
      <w:r w:rsidR="00335F9C">
        <w:rPr>
          <w:rFonts w:asciiTheme="minorHAnsi" w:hAnsiTheme="minorHAnsi"/>
        </w:rPr>
        <w:t xml:space="preserve">six </w:t>
      </w:r>
      <w:r w:rsidRPr="00C47133">
        <w:rPr>
          <w:rFonts w:asciiTheme="minorHAnsi" w:hAnsiTheme="minorHAnsi"/>
        </w:rPr>
        <w:t xml:space="preserve">subject </w:t>
      </w:r>
      <w:r w:rsidR="00335F9C">
        <w:rPr>
          <w:rFonts w:asciiTheme="minorHAnsi" w:hAnsiTheme="minorHAnsi"/>
        </w:rPr>
        <w:t xml:space="preserve">(12 units) </w:t>
      </w:r>
      <w:r w:rsidRPr="00C47133">
        <w:rPr>
          <w:rFonts w:asciiTheme="minorHAnsi" w:hAnsiTheme="minorHAnsi"/>
        </w:rPr>
        <w:t>preferences for consideration as a Senior Subject pattern.</w:t>
      </w:r>
    </w:p>
    <w:p w14:paraId="7CF255AC" w14:textId="77777777" w:rsidR="001979B6" w:rsidRDefault="001979B6" w:rsidP="00FB7E00">
      <w:pPr>
        <w:rPr>
          <w:rFonts w:asciiTheme="minorHAnsi" w:hAnsiTheme="minorHAnsi"/>
          <w:b/>
        </w:rPr>
      </w:pPr>
      <w:r w:rsidRPr="00140790">
        <w:rPr>
          <w:rFonts w:asciiTheme="minorHAnsi" w:hAnsiTheme="minorHAnsi"/>
          <w:b/>
        </w:rPr>
        <w:t xml:space="preserve">Please return to </w:t>
      </w:r>
      <w:r w:rsidR="001D1CBA">
        <w:rPr>
          <w:rFonts w:asciiTheme="minorHAnsi" w:hAnsiTheme="minorHAnsi"/>
          <w:b/>
        </w:rPr>
        <w:t xml:space="preserve">Mr. </w:t>
      </w:r>
      <w:r w:rsidR="00C00F88">
        <w:rPr>
          <w:rFonts w:asciiTheme="minorHAnsi" w:hAnsiTheme="minorHAnsi"/>
          <w:b/>
        </w:rPr>
        <w:t>Tooke</w:t>
      </w:r>
      <w:r w:rsidR="001D1CBA">
        <w:rPr>
          <w:rFonts w:asciiTheme="minorHAnsi" w:hAnsiTheme="minorHAnsi"/>
          <w:b/>
        </w:rPr>
        <w:t xml:space="preserve"> between </w:t>
      </w:r>
      <w:r w:rsidR="009305FE">
        <w:rPr>
          <w:rFonts w:asciiTheme="minorHAnsi" w:hAnsiTheme="minorHAnsi"/>
          <w:b/>
        </w:rPr>
        <w:t>Wednesday 30th</w:t>
      </w:r>
      <w:r w:rsidR="001D1CBA">
        <w:rPr>
          <w:rFonts w:asciiTheme="minorHAnsi" w:hAnsiTheme="minorHAnsi"/>
          <w:b/>
        </w:rPr>
        <w:t xml:space="preserve"> </w:t>
      </w:r>
      <w:r w:rsidR="00C00F88">
        <w:rPr>
          <w:rFonts w:asciiTheme="minorHAnsi" w:hAnsiTheme="minorHAnsi"/>
          <w:b/>
        </w:rPr>
        <w:t xml:space="preserve">of </w:t>
      </w:r>
      <w:r w:rsidR="001D1CBA">
        <w:rPr>
          <w:rFonts w:asciiTheme="minorHAnsi" w:hAnsiTheme="minorHAnsi"/>
          <w:b/>
        </w:rPr>
        <w:t xml:space="preserve">August and Friday </w:t>
      </w:r>
      <w:r w:rsidR="00C00F88">
        <w:rPr>
          <w:rFonts w:asciiTheme="minorHAnsi" w:hAnsiTheme="minorHAnsi"/>
          <w:b/>
        </w:rPr>
        <w:t>1</w:t>
      </w:r>
      <w:r w:rsidR="00C00F88" w:rsidRPr="00C00F88">
        <w:rPr>
          <w:rFonts w:asciiTheme="minorHAnsi" w:hAnsiTheme="minorHAnsi"/>
          <w:b/>
          <w:vertAlign w:val="superscript"/>
        </w:rPr>
        <w:t>st</w:t>
      </w:r>
      <w:r w:rsidR="00C00F88">
        <w:rPr>
          <w:rFonts w:asciiTheme="minorHAnsi" w:hAnsiTheme="minorHAnsi"/>
          <w:b/>
        </w:rPr>
        <w:t xml:space="preserve"> of</w:t>
      </w:r>
      <w:r w:rsidR="001D1CBA">
        <w:rPr>
          <w:rFonts w:asciiTheme="minorHAnsi" w:hAnsiTheme="minorHAnsi"/>
          <w:b/>
        </w:rPr>
        <w:t xml:space="preserve"> September</w:t>
      </w:r>
    </w:p>
    <w:p w14:paraId="77CD9806" w14:textId="77777777" w:rsidR="00335F9C" w:rsidRPr="00C47133" w:rsidRDefault="00335F9C" w:rsidP="00FB7E00">
      <w:pPr>
        <w:rPr>
          <w:rFonts w:asciiTheme="minorHAnsi" w:hAnsiTheme="minorHAn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127"/>
        <w:gridCol w:w="1417"/>
      </w:tblGrid>
      <w:tr w:rsidR="009A6A2F" w:rsidRPr="00C47133" w14:paraId="6C96D282" w14:textId="77777777" w:rsidTr="001D1CBA">
        <w:tc>
          <w:tcPr>
            <w:tcW w:w="6345" w:type="dxa"/>
            <w:vAlign w:val="center"/>
          </w:tcPr>
          <w:p w14:paraId="254E17CA" w14:textId="77777777" w:rsidR="009A6A2F" w:rsidRPr="00335F9C" w:rsidRDefault="009A6A2F" w:rsidP="001D1CBA">
            <w:pPr>
              <w:jc w:val="center"/>
              <w:rPr>
                <w:rFonts w:asciiTheme="minorHAnsi" w:hAnsiTheme="minorHAnsi"/>
                <w:b/>
              </w:rPr>
            </w:pPr>
            <w:r w:rsidRPr="00335F9C">
              <w:rPr>
                <w:rFonts w:asciiTheme="minorHAnsi" w:hAnsiTheme="minorHAnsi"/>
                <w:b/>
              </w:rPr>
              <w:t>Course</w:t>
            </w:r>
          </w:p>
        </w:tc>
        <w:tc>
          <w:tcPr>
            <w:tcW w:w="2127" w:type="dxa"/>
            <w:vAlign w:val="center"/>
          </w:tcPr>
          <w:p w14:paraId="3FF372BB" w14:textId="77777777" w:rsidR="00335F9C" w:rsidRPr="00335F9C" w:rsidRDefault="00335F9C" w:rsidP="001D1CBA">
            <w:pPr>
              <w:jc w:val="center"/>
              <w:rPr>
                <w:rFonts w:asciiTheme="minorHAnsi" w:hAnsiTheme="minorHAnsi"/>
                <w:b/>
              </w:rPr>
            </w:pPr>
            <w:r w:rsidRPr="00335F9C">
              <w:rPr>
                <w:rFonts w:asciiTheme="minorHAnsi" w:hAnsiTheme="minorHAnsi"/>
                <w:b/>
              </w:rPr>
              <w:t>Type</w:t>
            </w:r>
          </w:p>
          <w:p w14:paraId="79853B4F" w14:textId="77777777" w:rsidR="009A6A2F" w:rsidRPr="00335F9C" w:rsidRDefault="009A6A2F" w:rsidP="001D1CBA">
            <w:pPr>
              <w:jc w:val="center"/>
              <w:rPr>
                <w:rFonts w:asciiTheme="minorHAnsi" w:hAnsiTheme="minorHAnsi"/>
                <w:b/>
              </w:rPr>
            </w:pPr>
            <w:r w:rsidRPr="00335F9C">
              <w:rPr>
                <w:rFonts w:asciiTheme="minorHAnsi" w:hAnsiTheme="minorHAnsi"/>
                <w:b/>
              </w:rPr>
              <w:t>BD/VET/BEC</w:t>
            </w:r>
          </w:p>
        </w:tc>
        <w:tc>
          <w:tcPr>
            <w:tcW w:w="1417" w:type="dxa"/>
            <w:vAlign w:val="center"/>
          </w:tcPr>
          <w:p w14:paraId="07413B91" w14:textId="77777777" w:rsidR="009A6A2F" w:rsidRPr="00335F9C" w:rsidRDefault="009A6A2F" w:rsidP="001D1CBA">
            <w:pPr>
              <w:jc w:val="center"/>
              <w:rPr>
                <w:rFonts w:asciiTheme="minorHAnsi" w:hAnsiTheme="minorHAnsi"/>
                <w:b/>
              </w:rPr>
            </w:pPr>
            <w:r w:rsidRPr="00335F9C">
              <w:rPr>
                <w:rFonts w:asciiTheme="minorHAnsi" w:hAnsiTheme="minorHAnsi"/>
                <w:b/>
              </w:rPr>
              <w:t>No. of Units</w:t>
            </w:r>
          </w:p>
        </w:tc>
      </w:tr>
      <w:tr w:rsidR="009A6A2F" w:rsidRPr="00C47133" w14:paraId="2DA4F603" w14:textId="77777777" w:rsidTr="001D1CBA">
        <w:trPr>
          <w:trHeight w:val="517"/>
        </w:trPr>
        <w:tc>
          <w:tcPr>
            <w:tcW w:w="6345" w:type="dxa"/>
            <w:vAlign w:val="center"/>
          </w:tcPr>
          <w:p w14:paraId="7116C534" w14:textId="77777777" w:rsidR="009A6A2F" w:rsidRPr="00C47133" w:rsidRDefault="009A6A2F" w:rsidP="001D1CBA">
            <w:pPr>
              <w:rPr>
                <w:rFonts w:asciiTheme="minorHAnsi" w:hAnsiTheme="minorHAnsi"/>
              </w:rPr>
            </w:pPr>
            <w:r w:rsidRPr="00C47133">
              <w:rPr>
                <w:rFonts w:asciiTheme="minorHAnsi" w:hAnsiTheme="minorHAnsi"/>
              </w:rPr>
              <w:t>English</w:t>
            </w:r>
            <w:r>
              <w:rPr>
                <w:rFonts w:asciiTheme="minorHAnsi" w:hAnsiTheme="minorHAnsi"/>
              </w:rPr>
              <w:t xml:space="preserve"> - </w:t>
            </w:r>
          </w:p>
        </w:tc>
        <w:tc>
          <w:tcPr>
            <w:tcW w:w="2127" w:type="dxa"/>
          </w:tcPr>
          <w:p w14:paraId="11983F06" w14:textId="77777777" w:rsidR="009A6A2F" w:rsidRPr="00C47133" w:rsidRDefault="009A6A2F" w:rsidP="00FB7E00">
            <w:pPr>
              <w:rPr>
                <w:rFonts w:asciiTheme="minorHAnsi" w:hAnsiTheme="minorHAnsi"/>
              </w:rPr>
            </w:pPr>
          </w:p>
        </w:tc>
        <w:tc>
          <w:tcPr>
            <w:tcW w:w="1417" w:type="dxa"/>
          </w:tcPr>
          <w:p w14:paraId="18B688A6" w14:textId="77777777" w:rsidR="009A6A2F" w:rsidRPr="00C47133" w:rsidRDefault="009A6A2F" w:rsidP="00FB7E00">
            <w:pPr>
              <w:rPr>
                <w:rFonts w:asciiTheme="minorHAnsi" w:hAnsiTheme="minorHAnsi"/>
              </w:rPr>
            </w:pPr>
          </w:p>
        </w:tc>
      </w:tr>
      <w:tr w:rsidR="001D1CBA" w:rsidRPr="00C47133" w14:paraId="63F28D91" w14:textId="77777777" w:rsidTr="001D1CBA">
        <w:trPr>
          <w:trHeight w:val="517"/>
        </w:trPr>
        <w:tc>
          <w:tcPr>
            <w:tcW w:w="6345" w:type="dxa"/>
          </w:tcPr>
          <w:p w14:paraId="2C7EA34A" w14:textId="77777777" w:rsidR="001D1CBA" w:rsidRPr="00C47133" w:rsidRDefault="001D1CBA" w:rsidP="00FB7E00">
            <w:pPr>
              <w:rPr>
                <w:rFonts w:asciiTheme="minorHAnsi" w:hAnsiTheme="minorHAnsi"/>
              </w:rPr>
            </w:pPr>
          </w:p>
        </w:tc>
        <w:tc>
          <w:tcPr>
            <w:tcW w:w="2127" w:type="dxa"/>
          </w:tcPr>
          <w:p w14:paraId="114B0B54" w14:textId="77777777" w:rsidR="001D1CBA" w:rsidRPr="00C47133" w:rsidRDefault="001D1CBA" w:rsidP="00FB7E00">
            <w:pPr>
              <w:rPr>
                <w:rFonts w:asciiTheme="minorHAnsi" w:hAnsiTheme="minorHAnsi"/>
              </w:rPr>
            </w:pPr>
          </w:p>
        </w:tc>
        <w:tc>
          <w:tcPr>
            <w:tcW w:w="1417" w:type="dxa"/>
          </w:tcPr>
          <w:p w14:paraId="06FE46E6" w14:textId="77777777" w:rsidR="001D1CBA" w:rsidRPr="00C47133" w:rsidRDefault="001D1CBA" w:rsidP="00FB7E00">
            <w:pPr>
              <w:rPr>
                <w:rFonts w:asciiTheme="minorHAnsi" w:hAnsiTheme="minorHAnsi"/>
              </w:rPr>
            </w:pPr>
          </w:p>
        </w:tc>
      </w:tr>
      <w:tr w:rsidR="001D1CBA" w:rsidRPr="00C47133" w14:paraId="43D4BEC6" w14:textId="77777777" w:rsidTr="001D1CBA">
        <w:trPr>
          <w:trHeight w:val="517"/>
        </w:trPr>
        <w:tc>
          <w:tcPr>
            <w:tcW w:w="6345" w:type="dxa"/>
          </w:tcPr>
          <w:p w14:paraId="6B2DCD5D" w14:textId="77777777" w:rsidR="001D1CBA" w:rsidRPr="00C47133" w:rsidRDefault="001D1CBA" w:rsidP="00FB7E00">
            <w:pPr>
              <w:rPr>
                <w:rFonts w:asciiTheme="minorHAnsi" w:hAnsiTheme="minorHAnsi"/>
              </w:rPr>
            </w:pPr>
          </w:p>
        </w:tc>
        <w:tc>
          <w:tcPr>
            <w:tcW w:w="2127" w:type="dxa"/>
          </w:tcPr>
          <w:p w14:paraId="572C52E2" w14:textId="77777777" w:rsidR="001D1CBA" w:rsidRPr="00C47133" w:rsidRDefault="001D1CBA" w:rsidP="00FB7E00">
            <w:pPr>
              <w:rPr>
                <w:rFonts w:asciiTheme="minorHAnsi" w:hAnsiTheme="minorHAnsi"/>
              </w:rPr>
            </w:pPr>
          </w:p>
        </w:tc>
        <w:tc>
          <w:tcPr>
            <w:tcW w:w="1417" w:type="dxa"/>
          </w:tcPr>
          <w:p w14:paraId="5A7489BB" w14:textId="77777777" w:rsidR="001D1CBA" w:rsidRPr="00C47133" w:rsidRDefault="001D1CBA" w:rsidP="00FB7E00">
            <w:pPr>
              <w:rPr>
                <w:rFonts w:asciiTheme="minorHAnsi" w:hAnsiTheme="minorHAnsi"/>
              </w:rPr>
            </w:pPr>
          </w:p>
        </w:tc>
      </w:tr>
      <w:tr w:rsidR="001D1CBA" w:rsidRPr="00C47133" w14:paraId="16FE6B64" w14:textId="77777777" w:rsidTr="001D1CBA">
        <w:trPr>
          <w:trHeight w:val="517"/>
        </w:trPr>
        <w:tc>
          <w:tcPr>
            <w:tcW w:w="6345" w:type="dxa"/>
          </w:tcPr>
          <w:p w14:paraId="53A784B9" w14:textId="77777777" w:rsidR="001D1CBA" w:rsidRPr="00C47133" w:rsidRDefault="001D1CBA" w:rsidP="00FB7E00">
            <w:pPr>
              <w:rPr>
                <w:rFonts w:asciiTheme="minorHAnsi" w:hAnsiTheme="minorHAnsi"/>
              </w:rPr>
            </w:pPr>
          </w:p>
        </w:tc>
        <w:tc>
          <w:tcPr>
            <w:tcW w:w="2127" w:type="dxa"/>
          </w:tcPr>
          <w:p w14:paraId="5C9BA265" w14:textId="77777777" w:rsidR="001D1CBA" w:rsidRPr="00C47133" w:rsidRDefault="001D1CBA" w:rsidP="00FB7E00">
            <w:pPr>
              <w:rPr>
                <w:rFonts w:asciiTheme="minorHAnsi" w:hAnsiTheme="minorHAnsi"/>
              </w:rPr>
            </w:pPr>
          </w:p>
        </w:tc>
        <w:tc>
          <w:tcPr>
            <w:tcW w:w="1417" w:type="dxa"/>
          </w:tcPr>
          <w:p w14:paraId="59B1D9D3" w14:textId="77777777" w:rsidR="001D1CBA" w:rsidRPr="00C47133" w:rsidRDefault="001D1CBA" w:rsidP="00FB7E00">
            <w:pPr>
              <w:rPr>
                <w:rFonts w:asciiTheme="minorHAnsi" w:hAnsiTheme="minorHAnsi"/>
              </w:rPr>
            </w:pPr>
          </w:p>
        </w:tc>
      </w:tr>
      <w:tr w:rsidR="001D1CBA" w:rsidRPr="00C47133" w14:paraId="4A8EF0CB" w14:textId="77777777" w:rsidTr="001D1CBA">
        <w:trPr>
          <w:trHeight w:val="517"/>
        </w:trPr>
        <w:tc>
          <w:tcPr>
            <w:tcW w:w="6345" w:type="dxa"/>
          </w:tcPr>
          <w:p w14:paraId="396A98D8" w14:textId="77777777" w:rsidR="001D1CBA" w:rsidRPr="00C47133" w:rsidRDefault="001D1CBA" w:rsidP="00FB7E00">
            <w:pPr>
              <w:rPr>
                <w:rFonts w:asciiTheme="minorHAnsi" w:hAnsiTheme="minorHAnsi"/>
              </w:rPr>
            </w:pPr>
          </w:p>
        </w:tc>
        <w:tc>
          <w:tcPr>
            <w:tcW w:w="2127" w:type="dxa"/>
          </w:tcPr>
          <w:p w14:paraId="4976752E" w14:textId="77777777" w:rsidR="001D1CBA" w:rsidRPr="00C47133" w:rsidRDefault="001D1CBA" w:rsidP="00FB7E00">
            <w:pPr>
              <w:rPr>
                <w:rFonts w:asciiTheme="minorHAnsi" w:hAnsiTheme="minorHAnsi"/>
              </w:rPr>
            </w:pPr>
          </w:p>
        </w:tc>
        <w:tc>
          <w:tcPr>
            <w:tcW w:w="1417" w:type="dxa"/>
          </w:tcPr>
          <w:p w14:paraId="607A2FF7" w14:textId="77777777" w:rsidR="001D1CBA" w:rsidRPr="00C47133" w:rsidRDefault="001D1CBA" w:rsidP="00FB7E00">
            <w:pPr>
              <w:rPr>
                <w:rFonts w:asciiTheme="minorHAnsi" w:hAnsiTheme="minorHAnsi"/>
              </w:rPr>
            </w:pPr>
          </w:p>
        </w:tc>
      </w:tr>
      <w:tr w:rsidR="001D1CBA" w:rsidRPr="00C47133" w14:paraId="20F3FA01" w14:textId="77777777" w:rsidTr="001D1CBA">
        <w:trPr>
          <w:trHeight w:val="517"/>
        </w:trPr>
        <w:tc>
          <w:tcPr>
            <w:tcW w:w="6345" w:type="dxa"/>
            <w:tcBorders>
              <w:bottom w:val="single" w:sz="4" w:space="0" w:color="auto"/>
            </w:tcBorders>
          </w:tcPr>
          <w:p w14:paraId="68B88252" w14:textId="77777777" w:rsidR="001D1CBA" w:rsidRPr="00C47133" w:rsidRDefault="001D1CBA" w:rsidP="00FB7E00">
            <w:pPr>
              <w:rPr>
                <w:rFonts w:asciiTheme="minorHAnsi" w:hAnsiTheme="minorHAnsi"/>
              </w:rPr>
            </w:pPr>
          </w:p>
        </w:tc>
        <w:tc>
          <w:tcPr>
            <w:tcW w:w="2127" w:type="dxa"/>
          </w:tcPr>
          <w:p w14:paraId="096C772F" w14:textId="77777777" w:rsidR="001D1CBA" w:rsidRPr="00C47133" w:rsidRDefault="001D1CBA" w:rsidP="00FB7E00">
            <w:pPr>
              <w:rPr>
                <w:rFonts w:asciiTheme="minorHAnsi" w:hAnsiTheme="minorHAnsi"/>
              </w:rPr>
            </w:pPr>
          </w:p>
        </w:tc>
        <w:tc>
          <w:tcPr>
            <w:tcW w:w="1417" w:type="dxa"/>
          </w:tcPr>
          <w:p w14:paraId="2124EF10" w14:textId="77777777" w:rsidR="001D1CBA" w:rsidRPr="00C47133" w:rsidRDefault="001D1CBA" w:rsidP="00FB7E00">
            <w:pPr>
              <w:rPr>
                <w:rFonts w:asciiTheme="minorHAnsi" w:hAnsiTheme="minorHAnsi"/>
              </w:rPr>
            </w:pPr>
          </w:p>
        </w:tc>
      </w:tr>
      <w:tr w:rsidR="001D1CBA" w:rsidRPr="00C47133" w14:paraId="06C3F1A4" w14:textId="77777777" w:rsidTr="001D1CBA">
        <w:trPr>
          <w:trHeight w:val="517"/>
        </w:trPr>
        <w:tc>
          <w:tcPr>
            <w:tcW w:w="6345" w:type="dxa"/>
            <w:tcBorders>
              <w:bottom w:val="single" w:sz="4" w:space="0" w:color="auto"/>
            </w:tcBorders>
          </w:tcPr>
          <w:p w14:paraId="4ACAACE3" w14:textId="77777777" w:rsidR="001D1CBA" w:rsidRPr="00C47133" w:rsidRDefault="001D1CBA" w:rsidP="00FB7E00">
            <w:pPr>
              <w:rPr>
                <w:rFonts w:asciiTheme="minorHAnsi" w:hAnsiTheme="minorHAnsi"/>
              </w:rPr>
            </w:pPr>
          </w:p>
        </w:tc>
        <w:tc>
          <w:tcPr>
            <w:tcW w:w="2127" w:type="dxa"/>
            <w:tcBorders>
              <w:bottom w:val="single" w:sz="4" w:space="0" w:color="auto"/>
            </w:tcBorders>
          </w:tcPr>
          <w:p w14:paraId="5C5766F7" w14:textId="77777777" w:rsidR="001D1CBA" w:rsidRPr="00C47133" w:rsidRDefault="001D1CBA" w:rsidP="00FB7E00">
            <w:pPr>
              <w:rPr>
                <w:rFonts w:asciiTheme="minorHAnsi" w:hAnsiTheme="minorHAnsi"/>
              </w:rPr>
            </w:pPr>
          </w:p>
        </w:tc>
        <w:tc>
          <w:tcPr>
            <w:tcW w:w="1417" w:type="dxa"/>
          </w:tcPr>
          <w:p w14:paraId="2015FE27" w14:textId="77777777" w:rsidR="001D1CBA" w:rsidRPr="00C47133" w:rsidRDefault="001D1CBA" w:rsidP="00FB7E00">
            <w:pPr>
              <w:rPr>
                <w:rFonts w:asciiTheme="minorHAnsi" w:hAnsiTheme="minorHAnsi"/>
              </w:rPr>
            </w:pPr>
          </w:p>
        </w:tc>
      </w:tr>
      <w:tr w:rsidR="001D1CBA" w:rsidRPr="00C47133" w14:paraId="7CF313F6" w14:textId="77777777" w:rsidTr="001D1CBA">
        <w:trPr>
          <w:trHeight w:val="517"/>
        </w:trPr>
        <w:tc>
          <w:tcPr>
            <w:tcW w:w="6345" w:type="dxa"/>
            <w:tcBorders>
              <w:top w:val="single" w:sz="4" w:space="0" w:color="auto"/>
              <w:left w:val="nil"/>
              <w:bottom w:val="nil"/>
              <w:right w:val="single" w:sz="4" w:space="0" w:color="auto"/>
            </w:tcBorders>
          </w:tcPr>
          <w:p w14:paraId="2619E165" w14:textId="77777777" w:rsidR="001D1CBA" w:rsidRPr="00C47133" w:rsidRDefault="001D1CBA" w:rsidP="00FB7E00">
            <w:pPr>
              <w:rPr>
                <w:rFonts w:asciiTheme="minorHAnsi" w:hAnsiTheme="minorHAnsi"/>
              </w:rPr>
            </w:pPr>
          </w:p>
        </w:tc>
        <w:tc>
          <w:tcPr>
            <w:tcW w:w="2127" w:type="dxa"/>
            <w:tcBorders>
              <w:left w:val="single" w:sz="4" w:space="0" w:color="auto"/>
            </w:tcBorders>
            <w:vAlign w:val="center"/>
          </w:tcPr>
          <w:p w14:paraId="49E897BD" w14:textId="77777777" w:rsidR="001D1CBA" w:rsidRPr="001D1CBA" w:rsidRDefault="001D1CBA" w:rsidP="001D1CBA">
            <w:pPr>
              <w:jc w:val="center"/>
              <w:rPr>
                <w:rFonts w:asciiTheme="minorHAnsi" w:hAnsiTheme="minorHAnsi"/>
                <w:b/>
              </w:rPr>
            </w:pPr>
            <w:r w:rsidRPr="001D1CBA">
              <w:rPr>
                <w:rFonts w:asciiTheme="minorHAnsi" w:hAnsiTheme="minorHAnsi"/>
                <w:b/>
              </w:rPr>
              <w:t>Total</w:t>
            </w:r>
          </w:p>
        </w:tc>
        <w:tc>
          <w:tcPr>
            <w:tcW w:w="1417" w:type="dxa"/>
          </w:tcPr>
          <w:p w14:paraId="7B120267" w14:textId="77777777" w:rsidR="001D1CBA" w:rsidRPr="00C47133" w:rsidRDefault="001D1CBA" w:rsidP="00FB7E00">
            <w:pPr>
              <w:rPr>
                <w:rFonts w:asciiTheme="minorHAnsi" w:hAnsiTheme="minorHAnsi"/>
              </w:rPr>
            </w:pPr>
          </w:p>
        </w:tc>
      </w:tr>
    </w:tbl>
    <w:p w14:paraId="1451CFF6" w14:textId="77777777" w:rsidR="001979B6" w:rsidRPr="00C47133" w:rsidRDefault="001979B6" w:rsidP="00FB7E00">
      <w:pPr>
        <w:rPr>
          <w:rFonts w:asciiTheme="minorHAnsi" w:hAnsiTheme="minorHAnsi"/>
        </w:rPr>
      </w:pPr>
      <w:r w:rsidRPr="00C47133">
        <w:rPr>
          <w:rFonts w:asciiTheme="minorHAnsi" w:hAnsiTheme="minorHAnsi"/>
        </w:rPr>
        <w:t>In doing this I propose to undertake the HSC which I have indicated below</w:t>
      </w:r>
    </w:p>
    <w:p w14:paraId="21A3D321" w14:textId="77777777" w:rsidR="001979B6" w:rsidRPr="00C47133" w:rsidRDefault="001979B6" w:rsidP="00FB7E00">
      <w:pPr>
        <w:rPr>
          <w:rFonts w:asciiTheme="minorHAnsi" w:hAnsiTheme="minorHAnsi"/>
        </w:rPr>
      </w:pPr>
    </w:p>
    <w:p w14:paraId="24E76CC3" w14:textId="77777777" w:rsidR="001979B6" w:rsidRPr="00FB57B2" w:rsidRDefault="001979B6" w:rsidP="00FB7E00">
      <w:pPr>
        <w:rPr>
          <w:rFonts w:asciiTheme="minorHAnsi" w:hAnsiTheme="minorHAnsi"/>
          <w:b/>
        </w:rPr>
      </w:pPr>
      <w:r w:rsidRPr="00C47133">
        <w:rPr>
          <w:rFonts w:asciiTheme="minorHAnsi" w:hAnsiTheme="minorHAnsi"/>
        </w:rPr>
        <w:tab/>
      </w:r>
      <w:r w:rsidRPr="00C47133">
        <w:rPr>
          <w:rFonts w:asciiTheme="minorHAnsi" w:hAnsiTheme="minorHAnsi"/>
        </w:rPr>
        <w:tab/>
      </w:r>
      <w:r w:rsidR="00371A07" w:rsidRPr="00371A07">
        <w:rPr>
          <w:rFonts w:ascii="Wingdings" w:hAnsi="Wingdings"/>
        </w:rPr>
        <w:t></w:t>
      </w:r>
      <w:r w:rsidR="00371A07">
        <w:rPr>
          <w:rFonts w:asciiTheme="minorHAnsi" w:hAnsiTheme="minorHAnsi"/>
        </w:rPr>
        <w:t xml:space="preserve"> </w:t>
      </w:r>
      <w:r w:rsidRPr="00FB57B2">
        <w:rPr>
          <w:rFonts w:asciiTheme="minorHAnsi" w:hAnsiTheme="minorHAnsi"/>
          <w:b/>
        </w:rPr>
        <w:t>ATAR HSC</w:t>
      </w:r>
      <w:r w:rsidRPr="00FB57B2">
        <w:rPr>
          <w:rFonts w:asciiTheme="minorHAnsi" w:hAnsiTheme="minorHAnsi"/>
          <w:b/>
        </w:rPr>
        <w:tab/>
      </w:r>
      <w:r w:rsidRPr="00FB57B2">
        <w:rPr>
          <w:rFonts w:asciiTheme="minorHAnsi" w:hAnsiTheme="minorHAnsi"/>
          <w:b/>
        </w:rPr>
        <w:tab/>
      </w:r>
      <w:r w:rsidRPr="00FB57B2">
        <w:rPr>
          <w:rFonts w:asciiTheme="minorHAnsi" w:hAnsiTheme="minorHAnsi"/>
          <w:b/>
        </w:rPr>
        <w:tab/>
      </w:r>
      <w:r w:rsidR="00371A07" w:rsidRPr="00371A07">
        <w:rPr>
          <w:rFonts w:ascii="Wingdings" w:hAnsi="Wingdings"/>
          <w:b/>
        </w:rPr>
        <w:t></w:t>
      </w:r>
      <w:r w:rsidR="00371A07" w:rsidRPr="00371A07">
        <w:rPr>
          <w:rFonts w:ascii="Wingdings" w:hAnsi="Wingdings"/>
          <w:b/>
        </w:rPr>
        <w:t></w:t>
      </w:r>
      <w:r w:rsidR="00371A07">
        <w:rPr>
          <w:rFonts w:asciiTheme="minorHAnsi" w:hAnsiTheme="minorHAnsi"/>
          <w:b/>
        </w:rPr>
        <w:t xml:space="preserve"> </w:t>
      </w:r>
      <w:r w:rsidRPr="00FB57B2">
        <w:rPr>
          <w:rFonts w:asciiTheme="minorHAnsi" w:hAnsiTheme="minorHAnsi"/>
          <w:b/>
        </w:rPr>
        <w:t>Non ATAR HSC</w:t>
      </w:r>
    </w:p>
    <w:p w14:paraId="5D442B29" w14:textId="77777777" w:rsidR="004569D9" w:rsidRPr="00C47133" w:rsidRDefault="004569D9" w:rsidP="00FB7E00">
      <w:pPr>
        <w:rPr>
          <w:rFonts w:asciiTheme="minorHAnsi" w:hAnsiTheme="minorHAnsi"/>
        </w:rPr>
      </w:pPr>
    </w:p>
    <w:p w14:paraId="1B38B830" w14:textId="77777777" w:rsidR="001979B6" w:rsidRPr="00F5429F" w:rsidRDefault="00F5429F" w:rsidP="00F5429F">
      <w:pPr>
        <w:rPr>
          <w:rFonts w:asciiTheme="minorHAnsi" w:hAnsiTheme="minorHAnsi"/>
        </w:rPr>
      </w:pPr>
      <w:r w:rsidRPr="00F5429F">
        <w:rPr>
          <w:rFonts w:ascii="Wingdings" w:hAnsi="Wingdings"/>
        </w:rPr>
        <w:t></w:t>
      </w:r>
      <w:r>
        <w:rPr>
          <w:rFonts w:ascii="Wingdings" w:hAnsi="Wingdings"/>
        </w:rPr>
        <w:t></w:t>
      </w:r>
      <w:r w:rsidRPr="00F5429F">
        <w:rPr>
          <w:rFonts w:asciiTheme="minorHAnsi" w:hAnsiTheme="minorHAnsi"/>
        </w:rPr>
        <w:t>I</w:t>
      </w:r>
      <w:r>
        <w:rPr>
          <w:rFonts w:asciiTheme="minorHAnsi" w:hAnsiTheme="minorHAnsi"/>
        </w:rPr>
        <w:t xml:space="preserve"> </w:t>
      </w:r>
      <w:r w:rsidR="001979B6" w:rsidRPr="00F5429F">
        <w:rPr>
          <w:rFonts w:asciiTheme="minorHAnsi" w:hAnsiTheme="minorHAnsi"/>
        </w:rPr>
        <w:t xml:space="preserve">understand that the above preferences will be taken into consideration in the formation </w:t>
      </w:r>
      <w:r w:rsidR="009B5D3A" w:rsidRPr="00F5429F">
        <w:rPr>
          <w:rFonts w:asciiTheme="minorHAnsi" w:hAnsiTheme="minorHAnsi"/>
        </w:rPr>
        <w:t xml:space="preserve">of Senior Subject lines for </w:t>
      </w:r>
      <w:r w:rsidR="001D1CBA">
        <w:rPr>
          <w:rFonts w:asciiTheme="minorHAnsi" w:hAnsiTheme="minorHAnsi"/>
        </w:rPr>
        <w:t>201</w:t>
      </w:r>
      <w:r w:rsidR="00845F10">
        <w:rPr>
          <w:rFonts w:asciiTheme="minorHAnsi" w:hAnsiTheme="minorHAnsi"/>
        </w:rPr>
        <w:t>8</w:t>
      </w:r>
      <w:r w:rsidR="001D1CBA">
        <w:rPr>
          <w:rFonts w:asciiTheme="minorHAnsi" w:hAnsiTheme="minorHAnsi"/>
        </w:rPr>
        <w:t>/1</w:t>
      </w:r>
      <w:r w:rsidR="00845F10">
        <w:rPr>
          <w:rFonts w:asciiTheme="minorHAnsi" w:hAnsiTheme="minorHAnsi"/>
        </w:rPr>
        <w:t>9</w:t>
      </w:r>
    </w:p>
    <w:p w14:paraId="69FEB950" w14:textId="77777777" w:rsidR="001979B6" w:rsidRPr="00C47133" w:rsidRDefault="001979B6" w:rsidP="00FB7E00">
      <w:pPr>
        <w:rPr>
          <w:rFonts w:asciiTheme="minorHAnsi" w:hAnsiTheme="minorHAnsi"/>
        </w:rPr>
      </w:pPr>
    </w:p>
    <w:p w14:paraId="6C1834E3" w14:textId="77777777" w:rsidR="006023BA" w:rsidRDefault="00F5429F" w:rsidP="00FB7E00">
      <w:pPr>
        <w:rPr>
          <w:rFonts w:asciiTheme="minorHAnsi" w:hAnsiTheme="minorHAnsi"/>
        </w:rPr>
      </w:pPr>
      <w:r w:rsidRPr="00F5429F">
        <w:rPr>
          <w:rFonts w:ascii="Wingdings" w:hAnsi="Wingdings"/>
        </w:rPr>
        <w:t></w:t>
      </w:r>
      <w:r w:rsidRPr="00F5429F">
        <w:rPr>
          <w:rFonts w:ascii="Wingdings" w:hAnsi="Wingdings"/>
        </w:rPr>
        <w:t></w:t>
      </w:r>
      <w:r w:rsidR="001979B6" w:rsidRPr="00C47133">
        <w:rPr>
          <w:rFonts w:asciiTheme="minorHAnsi" w:hAnsiTheme="minorHAnsi"/>
        </w:rPr>
        <w:t xml:space="preserve">I understand that after the lines have been established, that I may be required to make new selections </w:t>
      </w:r>
      <w:r w:rsidR="004569D9" w:rsidRPr="00C47133">
        <w:rPr>
          <w:rFonts w:asciiTheme="minorHAnsi" w:hAnsiTheme="minorHAnsi"/>
        </w:rPr>
        <w:t>to fit these lines</w:t>
      </w:r>
      <w:r w:rsidR="001979B6" w:rsidRPr="00C47133">
        <w:rPr>
          <w:rFonts w:asciiTheme="minorHAnsi" w:hAnsiTheme="minorHAnsi"/>
        </w:rPr>
        <w:t>.</w:t>
      </w:r>
    </w:p>
    <w:p w14:paraId="77B1C7D8" w14:textId="77777777" w:rsidR="006023BA" w:rsidRPr="00C47133" w:rsidRDefault="006023BA" w:rsidP="00FB7E00">
      <w:pPr>
        <w:rPr>
          <w:rFonts w:asciiTheme="minorHAnsi" w:hAnsiTheme="minorHAnsi"/>
        </w:rPr>
      </w:pPr>
    </w:p>
    <w:p w14:paraId="7A4CB282" w14:textId="77777777" w:rsidR="001979B6" w:rsidRPr="00C47133" w:rsidRDefault="00F5429F" w:rsidP="00FB7E00">
      <w:pPr>
        <w:rPr>
          <w:rFonts w:asciiTheme="minorHAnsi" w:hAnsiTheme="minorHAnsi"/>
        </w:rPr>
      </w:pPr>
      <w:r w:rsidRPr="00F5429F">
        <w:rPr>
          <w:rFonts w:ascii="Wingdings" w:hAnsi="Wingdings"/>
        </w:rPr>
        <w:t></w:t>
      </w:r>
      <w:r>
        <w:rPr>
          <w:rFonts w:asciiTheme="minorHAnsi" w:hAnsiTheme="minorHAnsi"/>
        </w:rPr>
        <w:t xml:space="preserve">   </w:t>
      </w:r>
      <w:r w:rsidR="001979B6" w:rsidRPr="00C47133">
        <w:rPr>
          <w:rFonts w:asciiTheme="minorHAnsi" w:hAnsiTheme="minorHAnsi"/>
        </w:rPr>
        <w:t>I have checked that my proposed subjects will enable me to get a HSC and a</w:t>
      </w:r>
      <w:r w:rsidR="004569D9" w:rsidRPr="00C47133">
        <w:rPr>
          <w:rFonts w:asciiTheme="minorHAnsi" w:hAnsiTheme="minorHAnsi"/>
        </w:rPr>
        <w:t>n</w:t>
      </w:r>
      <w:r w:rsidR="001979B6" w:rsidRPr="00C47133">
        <w:rPr>
          <w:rFonts w:asciiTheme="minorHAnsi" w:hAnsiTheme="minorHAnsi"/>
        </w:rPr>
        <w:t xml:space="preserve"> ATAR if required.</w:t>
      </w:r>
    </w:p>
    <w:p w14:paraId="6B692DF8" w14:textId="77777777" w:rsidR="001979B6" w:rsidRPr="00C47133" w:rsidRDefault="001979B6" w:rsidP="00FB7E00">
      <w:pPr>
        <w:rPr>
          <w:rFonts w:asciiTheme="minorHAnsi" w:hAnsiTheme="minorHAnsi"/>
        </w:rPr>
      </w:pPr>
    </w:p>
    <w:p w14:paraId="3D156FF7" w14:textId="77777777" w:rsidR="001979B6" w:rsidRPr="00FB57B2" w:rsidRDefault="001979B6" w:rsidP="00FB7E00">
      <w:pPr>
        <w:rPr>
          <w:rFonts w:asciiTheme="minorHAnsi" w:hAnsiTheme="minorHAnsi"/>
          <w:b/>
        </w:rPr>
      </w:pPr>
      <w:r w:rsidRPr="00FB57B2">
        <w:rPr>
          <w:rFonts w:asciiTheme="minorHAnsi" w:hAnsiTheme="minorHAnsi"/>
          <w:b/>
        </w:rPr>
        <w:t>Comments:</w:t>
      </w:r>
    </w:p>
    <w:p w14:paraId="7A752DB8" w14:textId="77777777" w:rsidR="001979B6" w:rsidRPr="00C47133" w:rsidRDefault="001979B6" w:rsidP="00FB7E00">
      <w:pPr>
        <w:rPr>
          <w:rFonts w:asciiTheme="minorHAnsi" w:hAnsiTheme="minorHAnsi"/>
        </w:rPr>
      </w:pPr>
    </w:p>
    <w:p w14:paraId="7C67E79F" w14:textId="77777777" w:rsidR="001979B6" w:rsidRPr="00C47133" w:rsidRDefault="001979B6" w:rsidP="00FB7E00">
      <w:pPr>
        <w:rPr>
          <w:rFonts w:asciiTheme="minorHAnsi" w:hAnsiTheme="minorHAnsi"/>
        </w:rPr>
      </w:pPr>
    </w:p>
    <w:p w14:paraId="392DC1AA" w14:textId="1F9B1EBB" w:rsidR="001979B6" w:rsidRPr="00C47133" w:rsidRDefault="009C27E7" w:rsidP="00FB7E00">
      <w:pPr>
        <w:rPr>
          <w:rFonts w:asciiTheme="minorHAnsi" w:hAnsiTheme="minorHAnsi"/>
        </w:rPr>
      </w:pPr>
      <w:r>
        <w:rPr>
          <w:rFonts w:asciiTheme="minorHAnsi" w:hAnsiTheme="minorHAnsi"/>
          <w:b/>
        </w:rPr>
        <w:t xml:space="preserve">Parent’s Name: </w:t>
      </w:r>
      <w:r>
        <w:rPr>
          <w:rFonts w:asciiTheme="minorHAnsi" w:hAnsiTheme="minorHAnsi"/>
        </w:rPr>
        <w:t xml:space="preserve">____________________ </w:t>
      </w:r>
      <w:r w:rsidR="004569D9" w:rsidRPr="00FB57B2">
        <w:rPr>
          <w:rFonts w:asciiTheme="minorHAnsi" w:hAnsiTheme="minorHAnsi"/>
          <w:b/>
        </w:rPr>
        <w:t>Student Name:</w:t>
      </w:r>
      <w:r w:rsidR="004569D9" w:rsidRPr="00C47133">
        <w:rPr>
          <w:rFonts w:asciiTheme="minorHAnsi" w:hAnsiTheme="minorHAnsi"/>
        </w:rPr>
        <w:t xml:space="preserve"> _______________________________</w:t>
      </w:r>
    </w:p>
    <w:p w14:paraId="2B6B56D3" w14:textId="77777777" w:rsidR="001979B6" w:rsidRPr="00C47133" w:rsidRDefault="001979B6" w:rsidP="00FB7E00">
      <w:pPr>
        <w:rPr>
          <w:rFonts w:asciiTheme="minorHAnsi" w:hAnsiTheme="minorHAnsi"/>
        </w:rPr>
      </w:pPr>
    </w:p>
    <w:p w14:paraId="4FEE9BBE" w14:textId="02E28948" w:rsidR="004569D9" w:rsidRPr="00C47133" w:rsidRDefault="009C27E7" w:rsidP="004569D9">
      <w:pPr>
        <w:rPr>
          <w:rFonts w:asciiTheme="minorHAnsi" w:hAnsiTheme="minorHAnsi"/>
        </w:rPr>
      </w:pPr>
      <w:r>
        <w:rPr>
          <w:rFonts w:asciiTheme="minorHAnsi" w:hAnsiTheme="minorHAnsi"/>
          <w:b/>
        </w:rPr>
        <w:t xml:space="preserve">Parent’s Signature: </w:t>
      </w:r>
      <w:r>
        <w:rPr>
          <w:rFonts w:asciiTheme="minorHAnsi" w:hAnsiTheme="minorHAnsi"/>
        </w:rPr>
        <w:t xml:space="preserve">_________________ </w:t>
      </w:r>
      <w:r w:rsidR="001979B6" w:rsidRPr="00FB57B2">
        <w:rPr>
          <w:rFonts w:asciiTheme="minorHAnsi" w:hAnsiTheme="minorHAnsi"/>
          <w:b/>
        </w:rPr>
        <w:t>Student’s Signature:</w:t>
      </w:r>
      <w:r w:rsidR="001979B6" w:rsidRPr="00C47133">
        <w:rPr>
          <w:rFonts w:asciiTheme="minorHAnsi" w:hAnsiTheme="minorHAnsi"/>
        </w:rPr>
        <w:t xml:space="preserve"> ___________________________</w:t>
      </w:r>
    </w:p>
    <w:p w14:paraId="0FD99F9E" w14:textId="77777777" w:rsidR="004569D9" w:rsidRPr="00C47133" w:rsidRDefault="004569D9" w:rsidP="004569D9">
      <w:pPr>
        <w:rPr>
          <w:rFonts w:asciiTheme="minorHAnsi" w:hAnsiTheme="minorHAnsi"/>
        </w:rPr>
      </w:pPr>
    </w:p>
    <w:p w14:paraId="2ACD30D7" w14:textId="100CC1E0" w:rsidR="001979B6" w:rsidRDefault="009C27E7" w:rsidP="004569D9">
      <w:pPr>
        <w:rPr>
          <w:szCs w:val="28"/>
        </w:rPr>
      </w:pPr>
      <w:r>
        <w:rPr>
          <w:rFonts w:asciiTheme="minorHAnsi" w:hAnsiTheme="minorHAnsi"/>
          <w:b/>
        </w:rPr>
        <w:t>Parent’s Phone</w:t>
      </w:r>
      <w:r w:rsidR="001979B6" w:rsidRPr="00FB57B2">
        <w:rPr>
          <w:rFonts w:asciiTheme="minorHAnsi" w:hAnsiTheme="minorHAnsi"/>
          <w:b/>
        </w:rPr>
        <w:t>:</w:t>
      </w:r>
      <w:r w:rsidR="001979B6" w:rsidRPr="00C47133">
        <w:rPr>
          <w:rFonts w:asciiTheme="minorHAnsi" w:hAnsiTheme="minorHAnsi"/>
        </w:rPr>
        <w:t xml:space="preserve"> ________________________________ </w:t>
      </w:r>
    </w:p>
    <w:p w14:paraId="1CD763AD" w14:textId="77777777" w:rsidR="00335F9C" w:rsidRPr="00335F9C" w:rsidRDefault="00335F9C" w:rsidP="00335F9C">
      <w:pPr>
        <w:jc w:val="center"/>
        <w:rPr>
          <w:rFonts w:asciiTheme="minorHAnsi" w:hAnsiTheme="minorHAnsi"/>
          <w:b/>
          <w:sz w:val="28"/>
          <w:szCs w:val="28"/>
        </w:rPr>
      </w:pPr>
      <w:r w:rsidRPr="00335F9C">
        <w:rPr>
          <w:rFonts w:asciiTheme="minorHAnsi" w:hAnsiTheme="minorHAnsi"/>
          <w:b/>
          <w:sz w:val="28"/>
          <w:szCs w:val="28"/>
        </w:rPr>
        <w:lastRenderedPageBreak/>
        <w:t>ATAR Example 1</w:t>
      </w:r>
    </w:p>
    <w:p w14:paraId="0E17A6D6" w14:textId="77777777" w:rsidR="00335F9C" w:rsidRPr="00335F9C" w:rsidRDefault="00335F9C" w:rsidP="00335F9C">
      <w:pPr>
        <w:rPr>
          <w:rFonts w:asciiTheme="minorHAnsi" w:hAnsiTheme="minorHAnsi"/>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1559"/>
      </w:tblGrid>
      <w:tr w:rsidR="00335F9C" w:rsidRPr="00335F9C" w14:paraId="346E317B" w14:textId="77777777" w:rsidTr="00335F9C">
        <w:trPr>
          <w:jc w:val="center"/>
        </w:trPr>
        <w:tc>
          <w:tcPr>
            <w:tcW w:w="5495" w:type="dxa"/>
            <w:vAlign w:val="center"/>
          </w:tcPr>
          <w:p w14:paraId="3C68220E"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Course</w:t>
            </w:r>
          </w:p>
        </w:tc>
        <w:tc>
          <w:tcPr>
            <w:tcW w:w="1701" w:type="dxa"/>
            <w:vAlign w:val="center"/>
          </w:tcPr>
          <w:p w14:paraId="01EF436A"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Type</w:t>
            </w:r>
          </w:p>
          <w:p w14:paraId="52F9E231"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BD/VET/BE</w:t>
            </w:r>
          </w:p>
        </w:tc>
        <w:tc>
          <w:tcPr>
            <w:tcW w:w="1559" w:type="dxa"/>
            <w:vAlign w:val="center"/>
          </w:tcPr>
          <w:p w14:paraId="576763D8"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No. of Units</w:t>
            </w:r>
          </w:p>
        </w:tc>
      </w:tr>
      <w:tr w:rsidR="00335F9C" w:rsidRPr="00335F9C" w14:paraId="7CEA33E5" w14:textId="77777777" w:rsidTr="00335F9C">
        <w:trPr>
          <w:jc w:val="center"/>
        </w:trPr>
        <w:tc>
          <w:tcPr>
            <w:tcW w:w="5495" w:type="dxa"/>
            <w:vAlign w:val="center"/>
          </w:tcPr>
          <w:p w14:paraId="026D17A0" w14:textId="77777777" w:rsidR="00335F9C" w:rsidRPr="00335F9C" w:rsidRDefault="00845F10" w:rsidP="00335F9C">
            <w:pPr>
              <w:spacing w:line="360" w:lineRule="auto"/>
              <w:rPr>
                <w:rFonts w:asciiTheme="minorHAnsi" w:hAnsiTheme="minorHAnsi"/>
                <w:sz w:val="28"/>
                <w:szCs w:val="28"/>
              </w:rPr>
            </w:pPr>
            <w:r>
              <w:rPr>
                <w:rFonts w:asciiTheme="minorHAnsi" w:hAnsiTheme="minorHAnsi"/>
                <w:sz w:val="28"/>
                <w:szCs w:val="28"/>
              </w:rPr>
              <w:t>English,</w:t>
            </w:r>
            <w:r w:rsidR="00335F9C" w:rsidRPr="00335F9C">
              <w:rPr>
                <w:rFonts w:asciiTheme="minorHAnsi" w:hAnsiTheme="minorHAnsi"/>
                <w:sz w:val="28"/>
                <w:szCs w:val="28"/>
              </w:rPr>
              <w:t xml:space="preserve"> Advanced</w:t>
            </w:r>
          </w:p>
        </w:tc>
        <w:tc>
          <w:tcPr>
            <w:tcW w:w="1701" w:type="dxa"/>
            <w:vAlign w:val="center"/>
          </w:tcPr>
          <w:p w14:paraId="2E3003BB"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030BF608"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44D7E1DA" w14:textId="77777777" w:rsidTr="00335F9C">
        <w:trPr>
          <w:jc w:val="center"/>
        </w:trPr>
        <w:tc>
          <w:tcPr>
            <w:tcW w:w="5495" w:type="dxa"/>
            <w:vAlign w:val="center"/>
          </w:tcPr>
          <w:p w14:paraId="3FD5D1BA" w14:textId="77777777" w:rsidR="00335F9C" w:rsidRPr="00335F9C" w:rsidRDefault="00335F9C" w:rsidP="00845F10">
            <w:pPr>
              <w:spacing w:line="360" w:lineRule="auto"/>
              <w:rPr>
                <w:rFonts w:asciiTheme="minorHAnsi" w:hAnsiTheme="minorHAnsi"/>
                <w:sz w:val="28"/>
                <w:szCs w:val="28"/>
              </w:rPr>
            </w:pPr>
            <w:r w:rsidRPr="00335F9C">
              <w:rPr>
                <w:rFonts w:asciiTheme="minorHAnsi" w:hAnsiTheme="minorHAnsi"/>
                <w:sz w:val="28"/>
                <w:szCs w:val="28"/>
              </w:rPr>
              <w:t xml:space="preserve">Mathematics </w:t>
            </w:r>
            <w:r w:rsidR="00845F10">
              <w:rPr>
                <w:rFonts w:asciiTheme="minorHAnsi" w:hAnsiTheme="minorHAnsi"/>
                <w:sz w:val="28"/>
                <w:szCs w:val="28"/>
              </w:rPr>
              <w:t>Standard</w:t>
            </w:r>
            <w:r w:rsidRPr="00335F9C">
              <w:rPr>
                <w:rFonts w:asciiTheme="minorHAnsi" w:hAnsiTheme="minorHAnsi"/>
                <w:sz w:val="28"/>
                <w:szCs w:val="28"/>
              </w:rPr>
              <w:t xml:space="preserve"> </w:t>
            </w:r>
            <w:r>
              <w:rPr>
                <w:rFonts w:asciiTheme="minorHAnsi" w:hAnsiTheme="minorHAnsi"/>
                <w:sz w:val="28"/>
                <w:szCs w:val="28"/>
              </w:rPr>
              <w:t>2</w:t>
            </w:r>
          </w:p>
        </w:tc>
        <w:tc>
          <w:tcPr>
            <w:tcW w:w="1701" w:type="dxa"/>
            <w:vAlign w:val="center"/>
          </w:tcPr>
          <w:p w14:paraId="08DBAEF4"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6ED38D12"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73927A4F" w14:textId="77777777" w:rsidTr="00335F9C">
        <w:trPr>
          <w:jc w:val="center"/>
        </w:trPr>
        <w:tc>
          <w:tcPr>
            <w:tcW w:w="5495" w:type="dxa"/>
            <w:vAlign w:val="center"/>
          </w:tcPr>
          <w:p w14:paraId="29003AD8"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Legal Studies</w:t>
            </w:r>
          </w:p>
        </w:tc>
        <w:tc>
          <w:tcPr>
            <w:tcW w:w="1701" w:type="dxa"/>
            <w:vAlign w:val="center"/>
          </w:tcPr>
          <w:p w14:paraId="08DE315C"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4F185570"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093BF06C" w14:textId="77777777" w:rsidTr="00335F9C">
        <w:trPr>
          <w:jc w:val="center"/>
        </w:trPr>
        <w:tc>
          <w:tcPr>
            <w:tcW w:w="5495" w:type="dxa"/>
            <w:vAlign w:val="center"/>
          </w:tcPr>
          <w:p w14:paraId="556B139F" w14:textId="77777777" w:rsidR="00335F9C" w:rsidRPr="00335F9C" w:rsidRDefault="00845F10" w:rsidP="00335F9C">
            <w:pPr>
              <w:spacing w:line="360" w:lineRule="auto"/>
              <w:rPr>
                <w:rFonts w:asciiTheme="minorHAnsi" w:hAnsiTheme="minorHAnsi"/>
                <w:sz w:val="28"/>
                <w:szCs w:val="28"/>
              </w:rPr>
            </w:pPr>
            <w:r>
              <w:rPr>
                <w:rFonts w:asciiTheme="minorHAnsi" w:hAnsiTheme="minorHAnsi"/>
                <w:sz w:val="28"/>
                <w:szCs w:val="28"/>
              </w:rPr>
              <w:t>Investigating</w:t>
            </w:r>
            <w:r w:rsidR="00335F9C" w:rsidRPr="00335F9C">
              <w:rPr>
                <w:rFonts w:asciiTheme="minorHAnsi" w:hAnsiTheme="minorHAnsi"/>
                <w:sz w:val="28"/>
                <w:szCs w:val="28"/>
              </w:rPr>
              <w:t xml:space="preserve"> Science</w:t>
            </w:r>
          </w:p>
        </w:tc>
        <w:tc>
          <w:tcPr>
            <w:tcW w:w="1701" w:type="dxa"/>
            <w:vAlign w:val="center"/>
          </w:tcPr>
          <w:p w14:paraId="07DC9C66"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35689C2B"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158ABB5A" w14:textId="77777777" w:rsidTr="00335F9C">
        <w:trPr>
          <w:jc w:val="center"/>
        </w:trPr>
        <w:tc>
          <w:tcPr>
            <w:tcW w:w="5495" w:type="dxa"/>
            <w:vAlign w:val="center"/>
          </w:tcPr>
          <w:p w14:paraId="5B8307B2"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PDHPE</w:t>
            </w:r>
          </w:p>
        </w:tc>
        <w:tc>
          <w:tcPr>
            <w:tcW w:w="1701" w:type="dxa"/>
            <w:vAlign w:val="center"/>
          </w:tcPr>
          <w:p w14:paraId="4CCB14CD"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25E9CDD9"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357694A4" w14:textId="77777777" w:rsidTr="00335F9C">
        <w:trPr>
          <w:jc w:val="center"/>
        </w:trPr>
        <w:tc>
          <w:tcPr>
            <w:tcW w:w="5495" w:type="dxa"/>
            <w:vAlign w:val="center"/>
          </w:tcPr>
          <w:p w14:paraId="0642240C"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Visual Arts</w:t>
            </w:r>
          </w:p>
        </w:tc>
        <w:tc>
          <w:tcPr>
            <w:tcW w:w="1701" w:type="dxa"/>
            <w:vAlign w:val="center"/>
          </w:tcPr>
          <w:p w14:paraId="326D8440"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2E776551"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75F6382A" w14:textId="77777777" w:rsidTr="00335F9C">
        <w:trPr>
          <w:jc w:val="center"/>
        </w:trPr>
        <w:tc>
          <w:tcPr>
            <w:tcW w:w="5495" w:type="dxa"/>
            <w:vAlign w:val="center"/>
          </w:tcPr>
          <w:p w14:paraId="2131249B" w14:textId="77777777" w:rsidR="00335F9C" w:rsidRPr="00335F9C" w:rsidRDefault="00335F9C" w:rsidP="00335F9C">
            <w:pPr>
              <w:spacing w:line="360" w:lineRule="auto"/>
              <w:jc w:val="center"/>
              <w:rPr>
                <w:rFonts w:asciiTheme="minorHAnsi" w:hAnsiTheme="minorHAnsi"/>
                <w:sz w:val="28"/>
                <w:szCs w:val="28"/>
              </w:rPr>
            </w:pPr>
          </w:p>
        </w:tc>
        <w:tc>
          <w:tcPr>
            <w:tcW w:w="1701" w:type="dxa"/>
            <w:vAlign w:val="center"/>
          </w:tcPr>
          <w:p w14:paraId="75561DA8"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b/>
                <w:sz w:val="28"/>
                <w:szCs w:val="28"/>
              </w:rPr>
              <w:t>Total</w:t>
            </w:r>
          </w:p>
        </w:tc>
        <w:tc>
          <w:tcPr>
            <w:tcW w:w="1559" w:type="dxa"/>
            <w:vAlign w:val="center"/>
          </w:tcPr>
          <w:p w14:paraId="03BC9D96"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12</w:t>
            </w:r>
          </w:p>
        </w:tc>
      </w:tr>
    </w:tbl>
    <w:p w14:paraId="01D597B3" w14:textId="77777777" w:rsidR="00335F9C" w:rsidRPr="00335F9C" w:rsidRDefault="00335F9C" w:rsidP="00335F9C">
      <w:pPr>
        <w:rPr>
          <w:rFonts w:asciiTheme="minorHAnsi" w:hAnsiTheme="minorHAnsi"/>
          <w:szCs w:val="28"/>
        </w:rPr>
      </w:pPr>
    </w:p>
    <w:p w14:paraId="7A296BFD" w14:textId="77777777" w:rsidR="00335F9C" w:rsidRPr="00335F9C" w:rsidRDefault="00335F9C" w:rsidP="00335F9C">
      <w:pPr>
        <w:rPr>
          <w:rFonts w:asciiTheme="minorHAnsi" w:hAnsiTheme="minorHAnsi"/>
          <w:szCs w:val="28"/>
        </w:rPr>
      </w:pPr>
    </w:p>
    <w:p w14:paraId="2220D16F" w14:textId="77777777" w:rsidR="00335F9C" w:rsidRPr="00335F9C" w:rsidRDefault="00335F9C" w:rsidP="00335F9C">
      <w:pPr>
        <w:rPr>
          <w:rFonts w:asciiTheme="minorHAnsi" w:hAnsiTheme="minorHAnsi"/>
          <w:sz w:val="28"/>
          <w:szCs w:val="28"/>
        </w:rPr>
      </w:pPr>
    </w:p>
    <w:p w14:paraId="600F57EE" w14:textId="77777777" w:rsidR="00335F9C" w:rsidRPr="00335F9C" w:rsidRDefault="00335F9C" w:rsidP="00335F9C">
      <w:pPr>
        <w:rPr>
          <w:rFonts w:asciiTheme="minorHAnsi" w:hAnsiTheme="minorHAnsi"/>
          <w:sz w:val="28"/>
          <w:szCs w:val="28"/>
        </w:rPr>
      </w:pPr>
    </w:p>
    <w:p w14:paraId="47AD1FAD" w14:textId="77777777" w:rsidR="00335F9C" w:rsidRPr="00335F9C" w:rsidRDefault="00335F9C" w:rsidP="00335F9C">
      <w:pPr>
        <w:jc w:val="center"/>
        <w:rPr>
          <w:rFonts w:asciiTheme="minorHAnsi" w:hAnsiTheme="minorHAnsi"/>
          <w:b/>
          <w:sz w:val="28"/>
          <w:szCs w:val="28"/>
        </w:rPr>
      </w:pPr>
      <w:r w:rsidRPr="00335F9C">
        <w:rPr>
          <w:rFonts w:asciiTheme="minorHAnsi" w:hAnsiTheme="minorHAnsi"/>
          <w:b/>
          <w:sz w:val="28"/>
          <w:szCs w:val="28"/>
        </w:rPr>
        <w:t>ATAR Example 2</w:t>
      </w:r>
    </w:p>
    <w:p w14:paraId="57A4FDFF" w14:textId="77777777" w:rsidR="00335F9C" w:rsidRPr="00335F9C" w:rsidRDefault="00335F9C" w:rsidP="00335F9C">
      <w:pPr>
        <w:rPr>
          <w:rFonts w:asciiTheme="minorHAnsi" w:hAnsiTheme="minorHAnsi"/>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1559"/>
      </w:tblGrid>
      <w:tr w:rsidR="00335F9C" w:rsidRPr="00335F9C" w14:paraId="49DBB14C" w14:textId="77777777" w:rsidTr="00335F9C">
        <w:trPr>
          <w:jc w:val="center"/>
        </w:trPr>
        <w:tc>
          <w:tcPr>
            <w:tcW w:w="5495" w:type="dxa"/>
            <w:vAlign w:val="center"/>
          </w:tcPr>
          <w:p w14:paraId="6FB10AC8"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Course</w:t>
            </w:r>
          </w:p>
        </w:tc>
        <w:tc>
          <w:tcPr>
            <w:tcW w:w="1701" w:type="dxa"/>
            <w:vAlign w:val="center"/>
          </w:tcPr>
          <w:p w14:paraId="75F7911D"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Type</w:t>
            </w:r>
          </w:p>
          <w:p w14:paraId="35870C7B"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BD/VET/BE</w:t>
            </w:r>
          </w:p>
        </w:tc>
        <w:tc>
          <w:tcPr>
            <w:tcW w:w="1559" w:type="dxa"/>
            <w:vAlign w:val="center"/>
          </w:tcPr>
          <w:p w14:paraId="18F6A9C5" w14:textId="77777777" w:rsidR="00335F9C" w:rsidRPr="00335F9C" w:rsidRDefault="00335F9C" w:rsidP="00335F9C">
            <w:pPr>
              <w:jc w:val="center"/>
              <w:rPr>
                <w:rFonts w:asciiTheme="minorHAnsi" w:hAnsiTheme="minorHAnsi"/>
                <w:b/>
                <w:szCs w:val="28"/>
              </w:rPr>
            </w:pPr>
            <w:r w:rsidRPr="00335F9C">
              <w:rPr>
                <w:rFonts w:asciiTheme="minorHAnsi" w:hAnsiTheme="minorHAnsi"/>
                <w:b/>
                <w:szCs w:val="28"/>
              </w:rPr>
              <w:t>No. of Units</w:t>
            </w:r>
          </w:p>
        </w:tc>
      </w:tr>
      <w:tr w:rsidR="00335F9C" w:rsidRPr="00335F9C" w14:paraId="3F8EF883" w14:textId="77777777" w:rsidTr="00335F9C">
        <w:trPr>
          <w:jc w:val="center"/>
        </w:trPr>
        <w:tc>
          <w:tcPr>
            <w:tcW w:w="5495" w:type="dxa"/>
            <w:vAlign w:val="center"/>
          </w:tcPr>
          <w:p w14:paraId="0C2D9C6F" w14:textId="77777777" w:rsidR="00335F9C" w:rsidRPr="00335F9C" w:rsidRDefault="00335F9C" w:rsidP="00845F10">
            <w:pPr>
              <w:spacing w:line="360" w:lineRule="auto"/>
              <w:rPr>
                <w:rFonts w:asciiTheme="minorHAnsi" w:hAnsiTheme="minorHAnsi"/>
                <w:sz w:val="28"/>
                <w:szCs w:val="28"/>
              </w:rPr>
            </w:pPr>
            <w:r w:rsidRPr="00335F9C">
              <w:rPr>
                <w:rFonts w:asciiTheme="minorHAnsi" w:hAnsiTheme="minorHAnsi"/>
                <w:sz w:val="28"/>
                <w:szCs w:val="28"/>
              </w:rPr>
              <w:t xml:space="preserve">English, </w:t>
            </w:r>
            <w:r>
              <w:rPr>
                <w:rFonts w:asciiTheme="minorHAnsi" w:hAnsiTheme="minorHAnsi"/>
                <w:sz w:val="28"/>
                <w:szCs w:val="28"/>
              </w:rPr>
              <w:t>S</w:t>
            </w:r>
            <w:r w:rsidRPr="00335F9C">
              <w:rPr>
                <w:rFonts w:asciiTheme="minorHAnsi" w:hAnsiTheme="minorHAnsi"/>
                <w:sz w:val="28"/>
                <w:szCs w:val="28"/>
              </w:rPr>
              <w:t>tandard</w:t>
            </w:r>
          </w:p>
        </w:tc>
        <w:tc>
          <w:tcPr>
            <w:tcW w:w="1701" w:type="dxa"/>
            <w:vAlign w:val="center"/>
          </w:tcPr>
          <w:p w14:paraId="4CD71069"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719D6DEC"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6A9DE320" w14:textId="77777777" w:rsidTr="00335F9C">
        <w:trPr>
          <w:jc w:val="center"/>
        </w:trPr>
        <w:tc>
          <w:tcPr>
            <w:tcW w:w="5495" w:type="dxa"/>
            <w:vAlign w:val="center"/>
          </w:tcPr>
          <w:p w14:paraId="6AE08424" w14:textId="323E5347" w:rsidR="00335F9C" w:rsidRPr="00335F9C" w:rsidRDefault="00335F9C" w:rsidP="00845F10">
            <w:pPr>
              <w:spacing w:line="360" w:lineRule="auto"/>
              <w:rPr>
                <w:rFonts w:asciiTheme="minorHAnsi" w:hAnsiTheme="minorHAnsi"/>
                <w:sz w:val="28"/>
                <w:szCs w:val="28"/>
              </w:rPr>
            </w:pPr>
            <w:r w:rsidRPr="00335F9C">
              <w:rPr>
                <w:rFonts w:asciiTheme="minorHAnsi" w:hAnsiTheme="minorHAnsi"/>
                <w:sz w:val="28"/>
                <w:szCs w:val="28"/>
              </w:rPr>
              <w:t xml:space="preserve">Mathematics </w:t>
            </w:r>
            <w:r w:rsidR="00845F10">
              <w:rPr>
                <w:rFonts w:asciiTheme="minorHAnsi" w:hAnsiTheme="minorHAnsi"/>
                <w:sz w:val="28"/>
                <w:szCs w:val="28"/>
              </w:rPr>
              <w:t>Standard</w:t>
            </w:r>
            <w:r w:rsidRPr="00335F9C">
              <w:rPr>
                <w:rFonts w:asciiTheme="minorHAnsi" w:hAnsiTheme="minorHAnsi"/>
                <w:sz w:val="28"/>
                <w:szCs w:val="28"/>
              </w:rPr>
              <w:t xml:space="preserve"> </w:t>
            </w:r>
            <w:r w:rsidR="00067531">
              <w:rPr>
                <w:rFonts w:asciiTheme="minorHAnsi" w:hAnsiTheme="minorHAnsi"/>
                <w:sz w:val="28"/>
                <w:szCs w:val="28"/>
              </w:rPr>
              <w:t>1</w:t>
            </w:r>
          </w:p>
        </w:tc>
        <w:tc>
          <w:tcPr>
            <w:tcW w:w="1701" w:type="dxa"/>
            <w:vAlign w:val="center"/>
          </w:tcPr>
          <w:p w14:paraId="423A4F04"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51F622B2"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0129F0EF" w14:textId="77777777" w:rsidTr="00335F9C">
        <w:trPr>
          <w:jc w:val="center"/>
        </w:trPr>
        <w:tc>
          <w:tcPr>
            <w:tcW w:w="5495" w:type="dxa"/>
            <w:vAlign w:val="center"/>
          </w:tcPr>
          <w:p w14:paraId="461F2202"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Ancient History</w:t>
            </w:r>
          </w:p>
        </w:tc>
        <w:tc>
          <w:tcPr>
            <w:tcW w:w="1701" w:type="dxa"/>
            <w:vAlign w:val="center"/>
          </w:tcPr>
          <w:p w14:paraId="33688955"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4C695D37"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330604B1" w14:textId="77777777" w:rsidTr="00335F9C">
        <w:trPr>
          <w:jc w:val="center"/>
        </w:trPr>
        <w:tc>
          <w:tcPr>
            <w:tcW w:w="5495" w:type="dxa"/>
            <w:vAlign w:val="center"/>
          </w:tcPr>
          <w:p w14:paraId="410CAE28"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Physics</w:t>
            </w:r>
          </w:p>
        </w:tc>
        <w:tc>
          <w:tcPr>
            <w:tcW w:w="1701" w:type="dxa"/>
            <w:vAlign w:val="center"/>
          </w:tcPr>
          <w:p w14:paraId="1E820A41"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7DD016C2"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5483A3EA" w14:textId="77777777" w:rsidTr="00335F9C">
        <w:trPr>
          <w:jc w:val="center"/>
        </w:trPr>
        <w:tc>
          <w:tcPr>
            <w:tcW w:w="5495" w:type="dxa"/>
            <w:vAlign w:val="center"/>
          </w:tcPr>
          <w:p w14:paraId="08EEC9A7"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Community &amp; Family Studies</w:t>
            </w:r>
          </w:p>
        </w:tc>
        <w:tc>
          <w:tcPr>
            <w:tcW w:w="1701" w:type="dxa"/>
            <w:vAlign w:val="center"/>
          </w:tcPr>
          <w:p w14:paraId="4BBACCDB"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5851C872"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126C1F21" w14:textId="77777777" w:rsidTr="00335F9C">
        <w:trPr>
          <w:jc w:val="center"/>
        </w:trPr>
        <w:tc>
          <w:tcPr>
            <w:tcW w:w="5495" w:type="dxa"/>
            <w:vAlign w:val="center"/>
          </w:tcPr>
          <w:p w14:paraId="5934346E" w14:textId="77777777" w:rsidR="00335F9C" w:rsidRPr="00335F9C" w:rsidRDefault="00335F9C" w:rsidP="00335F9C">
            <w:pPr>
              <w:spacing w:line="360" w:lineRule="auto"/>
              <w:rPr>
                <w:rFonts w:asciiTheme="minorHAnsi" w:hAnsiTheme="minorHAnsi"/>
                <w:sz w:val="28"/>
                <w:szCs w:val="28"/>
              </w:rPr>
            </w:pPr>
            <w:r w:rsidRPr="00335F9C">
              <w:rPr>
                <w:rFonts w:asciiTheme="minorHAnsi" w:hAnsiTheme="minorHAnsi"/>
                <w:sz w:val="28"/>
                <w:szCs w:val="28"/>
              </w:rPr>
              <w:t>Hospitality (nominate to do exams)</w:t>
            </w:r>
          </w:p>
        </w:tc>
        <w:tc>
          <w:tcPr>
            <w:tcW w:w="1701" w:type="dxa"/>
            <w:vAlign w:val="center"/>
          </w:tcPr>
          <w:p w14:paraId="42CC336E"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VET</w:t>
            </w:r>
          </w:p>
        </w:tc>
        <w:tc>
          <w:tcPr>
            <w:tcW w:w="1559" w:type="dxa"/>
            <w:vAlign w:val="center"/>
          </w:tcPr>
          <w:p w14:paraId="2EDDEA23"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26587037" w14:textId="77777777" w:rsidTr="00335F9C">
        <w:trPr>
          <w:jc w:val="center"/>
        </w:trPr>
        <w:tc>
          <w:tcPr>
            <w:tcW w:w="5495" w:type="dxa"/>
            <w:vAlign w:val="center"/>
          </w:tcPr>
          <w:p w14:paraId="58F2E35E" w14:textId="77777777" w:rsidR="00335F9C" w:rsidRPr="00335F9C" w:rsidRDefault="00335F9C" w:rsidP="00335F9C">
            <w:pPr>
              <w:spacing w:line="360" w:lineRule="auto"/>
              <w:jc w:val="center"/>
              <w:rPr>
                <w:rFonts w:asciiTheme="minorHAnsi" w:hAnsiTheme="minorHAnsi"/>
                <w:sz w:val="28"/>
                <w:szCs w:val="28"/>
              </w:rPr>
            </w:pPr>
          </w:p>
        </w:tc>
        <w:tc>
          <w:tcPr>
            <w:tcW w:w="1701" w:type="dxa"/>
            <w:vAlign w:val="center"/>
          </w:tcPr>
          <w:p w14:paraId="790977B1"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b/>
                <w:sz w:val="28"/>
                <w:szCs w:val="28"/>
              </w:rPr>
              <w:t>Total</w:t>
            </w:r>
          </w:p>
        </w:tc>
        <w:tc>
          <w:tcPr>
            <w:tcW w:w="1559" w:type="dxa"/>
            <w:vAlign w:val="center"/>
          </w:tcPr>
          <w:p w14:paraId="7B41CCBD" w14:textId="77777777" w:rsidR="00335F9C" w:rsidRPr="00335F9C" w:rsidRDefault="00335F9C" w:rsidP="00335F9C">
            <w:pPr>
              <w:spacing w:line="360" w:lineRule="auto"/>
              <w:jc w:val="center"/>
              <w:rPr>
                <w:rFonts w:asciiTheme="minorHAnsi" w:hAnsiTheme="minorHAnsi"/>
                <w:sz w:val="28"/>
                <w:szCs w:val="28"/>
              </w:rPr>
            </w:pPr>
            <w:r w:rsidRPr="00335F9C">
              <w:rPr>
                <w:rFonts w:asciiTheme="minorHAnsi" w:hAnsiTheme="minorHAnsi"/>
                <w:sz w:val="28"/>
                <w:szCs w:val="28"/>
              </w:rPr>
              <w:t>12</w:t>
            </w:r>
          </w:p>
        </w:tc>
      </w:tr>
    </w:tbl>
    <w:p w14:paraId="29D5A3B5" w14:textId="77777777" w:rsidR="00335F9C" w:rsidRPr="00335F9C" w:rsidRDefault="00335F9C" w:rsidP="00335F9C">
      <w:pPr>
        <w:rPr>
          <w:rFonts w:asciiTheme="minorHAnsi" w:hAnsiTheme="minorHAnsi"/>
          <w:szCs w:val="28"/>
        </w:rPr>
      </w:pPr>
    </w:p>
    <w:p w14:paraId="03F6134D" w14:textId="77777777" w:rsidR="00335F9C" w:rsidRPr="00335F9C" w:rsidRDefault="00335F9C" w:rsidP="00335F9C">
      <w:pPr>
        <w:rPr>
          <w:rFonts w:asciiTheme="minorHAnsi" w:hAnsiTheme="minorHAnsi"/>
          <w:szCs w:val="28"/>
        </w:rPr>
      </w:pPr>
    </w:p>
    <w:p w14:paraId="124F1B76" w14:textId="77777777" w:rsidR="00335F9C" w:rsidRPr="00335F9C" w:rsidRDefault="00335F9C" w:rsidP="00335F9C">
      <w:pPr>
        <w:rPr>
          <w:rFonts w:asciiTheme="minorHAnsi" w:hAnsiTheme="minorHAnsi"/>
          <w:szCs w:val="28"/>
        </w:rPr>
      </w:pPr>
    </w:p>
    <w:p w14:paraId="7FDD30F7" w14:textId="77777777" w:rsidR="00335F9C" w:rsidRPr="00335F9C" w:rsidRDefault="00335F9C" w:rsidP="00335F9C">
      <w:pPr>
        <w:rPr>
          <w:rFonts w:asciiTheme="minorHAnsi" w:hAnsiTheme="minorHAnsi"/>
          <w:szCs w:val="28"/>
        </w:rPr>
      </w:pPr>
    </w:p>
    <w:p w14:paraId="63AC6F49" w14:textId="77777777" w:rsidR="00335F9C" w:rsidRPr="00335F9C" w:rsidRDefault="00335F9C" w:rsidP="00335F9C">
      <w:pPr>
        <w:rPr>
          <w:rFonts w:asciiTheme="minorHAnsi" w:hAnsiTheme="minorHAnsi"/>
          <w:szCs w:val="28"/>
        </w:rPr>
      </w:pPr>
    </w:p>
    <w:p w14:paraId="69363196" w14:textId="77777777" w:rsidR="00335F9C" w:rsidRPr="00335F9C" w:rsidRDefault="00335F9C" w:rsidP="00335F9C">
      <w:pPr>
        <w:rPr>
          <w:rFonts w:asciiTheme="minorHAnsi" w:hAnsiTheme="minorHAnsi"/>
          <w:szCs w:val="28"/>
        </w:rPr>
      </w:pPr>
    </w:p>
    <w:p w14:paraId="5F19412D" w14:textId="77777777" w:rsidR="00335F9C" w:rsidRPr="00335F9C" w:rsidRDefault="00335F9C" w:rsidP="00335F9C">
      <w:pPr>
        <w:rPr>
          <w:rFonts w:asciiTheme="minorHAnsi" w:hAnsiTheme="minorHAnsi"/>
          <w:szCs w:val="28"/>
        </w:rPr>
      </w:pPr>
    </w:p>
    <w:p w14:paraId="66E63496" w14:textId="77777777" w:rsidR="00335F9C" w:rsidRPr="00335F9C" w:rsidRDefault="00335F9C" w:rsidP="00335F9C">
      <w:pPr>
        <w:jc w:val="center"/>
        <w:rPr>
          <w:rFonts w:asciiTheme="minorHAnsi" w:hAnsiTheme="minorHAnsi"/>
          <w:b/>
          <w:sz w:val="28"/>
          <w:szCs w:val="28"/>
        </w:rPr>
      </w:pPr>
      <w:r w:rsidRPr="00335F9C">
        <w:rPr>
          <w:rFonts w:asciiTheme="minorHAnsi" w:hAnsiTheme="minorHAnsi"/>
          <w:b/>
          <w:sz w:val="28"/>
          <w:szCs w:val="28"/>
        </w:rPr>
        <w:t>NON ATAR Example 1</w:t>
      </w:r>
    </w:p>
    <w:p w14:paraId="287C4525" w14:textId="77777777" w:rsidR="00335F9C" w:rsidRPr="00335F9C" w:rsidRDefault="00335F9C" w:rsidP="00335F9C">
      <w:pPr>
        <w:rPr>
          <w:rFonts w:asciiTheme="minorHAnsi" w:hAnsiTheme="minorHAnsi"/>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1559"/>
      </w:tblGrid>
      <w:tr w:rsidR="00335F9C" w:rsidRPr="00335F9C" w14:paraId="4CCF38B2" w14:textId="77777777" w:rsidTr="00984596">
        <w:trPr>
          <w:jc w:val="center"/>
        </w:trPr>
        <w:tc>
          <w:tcPr>
            <w:tcW w:w="5495" w:type="dxa"/>
            <w:vAlign w:val="center"/>
          </w:tcPr>
          <w:p w14:paraId="42757070"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Course</w:t>
            </w:r>
          </w:p>
        </w:tc>
        <w:tc>
          <w:tcPr>
            <w:tcW w:w="1701" w:type="dxa"/>
            <w:vAlign w:val="center"/>
          </w:tcPr>
          <w:p w14:paraId="2E6743EB"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Type</w:t>
            </w:r>
          </w:p>
          <w:p w14:paraId="4AA54FEF"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BD/VET/BE</w:t>
            </w:r>
          </w:p>
        </w:tc>
        <w:tc>
          <w:tcPr>
            <w:tcW w:w="1559" w:type="dxa"/>
            <w:vAlign w:val="center"/>
          </w:tcPr>
          <w:p w14:paraId="42F85B31"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No. of Units</w:t>
            </w:r>
          </w:p>
        </w:tc>
      </w:tr>
      <w:tr w:rsidR="00335F9C" w:rsidRPr="00335F9C" w14:paraId="4070E3A0" w14:textId="77777777" w:rsidTr="00984596">
        <w:trPr>
          <w:jc w:val="center"/>
        </w:trPr>
        <w:tc>
          <w:tcPr>
            <w:tcW w:w="5495" w:type="dxa"/>
            <w:vAlign w:val="center"/>
          </w:tcPr>
          <w:p w14:paraId="44BEF2F5" w14:textId="77777777" w:rsidR="00335F9C" w:rsidRPr="00335F9C" w:rsidRDefault="00845F10" w:rsidP="00845F10">
            <w:pPr>
              <w:spacing w:line="360" w:lineRule="auto"/>
              <w:rPr>
                <w:rFonts w:asciiTheme="minorHAnsi" w:hAnsiTheme="minorHAnsi"/>
                <w:sz w:val="28"/>
                <w:szCs w:val="28"/>
              </w:rPr>
            </w:pPr>
            <w:r>
              <w:rPr>
                <w:rFonts w:asciiTheme="minorHAnsi" w:hAnsiTheme="minorHAnsi"/>
                <w:sz w:val="28"/>
                <w:szCs w:val="28"/>
              </w:rPr>
              <w:t>English Studies</w:t>
            </w:r>
          </w:p>
        </w:tc>
        <w:tc>
          <w:tcPr>
            <w:tcW w:w="1701" w:type="dxa"/>
            <w:vAlign w:val="center"/>
          </w:tcPr>
          <w:p w14:paraId="6C7B893A"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5A4C694F"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66BB53BB" w14:textId="77777777" w:rsidTr="00984596">
        <w:trPr>
          <w:jc w:val="center"/>
        </w:trPr>
        <w:tc>
          <w:tcPr>
            <w:tcW w:w="5495" w:type="dxa"/>
            <w:vAlign w:val="center"/>
          </w:tcPr>
          <w:p w14:paraId="45D9487E" w14:textId="77777777" w:rsidR="00335F9C" w:rsidRPr="00335F9C" w:rsidRDefault="00845F10" w:rsidP="00984596">
            <w:pPr>
              <w:spacing w:line="360" w:lineRule="auto"/>
              <w:rPr>
                <w:rFonts w:asciiTheme="minorHAnsi" w:hAnsiTheme="minorHAnsi"/>
                <w:sz w:val="28"/>
                <w:szCs w:val="28"/>
              </w:rPr>
            </w:pPr>
            <w:r>
              <w:rPr>
                <w:rFonts w:asciiTheme="minorHAnsi" w:hAnsiTheme="minorHAnsi"/>
                <w:sz w:val="28"/>
                <w:szCs w:val="28"/>
              </w:rPr>
              <w:t>Mathematics Standard</w:t>
            </w:r>
            <w:r w:rsidR="00335F9C" w:rsidRPr="00335F9C">
              <w:rPr>
                <w:rFonts w:asciiTheme="minorHAnsi" w:hAnsiTheme="minorHAnsi"/>
                <w:sz w:val="28"/>
                <w:szCs w:val="28"/>
              </w:rPr>
              <w:t xml:space="preserve"> 1</w:t>
            </w:r>
          </w:p>
        </w:tc>
        <w:tc>
          <w:tcPr>
            <w:tcW w:w="1701" w:type="dxa"/>
            <w:vAlign w:val="center"/>
          </w:tcPr>
          <w:p w14:paraId="3BBEDBAC" w14:textId="77777777" w:rsidR="00335F9C" w:rsidRPr="00335F9C" w:rsidRDefault="00845F10" w:rsidP="00984596">
            <w:pPr>
              <w:spacing w:line="360" w:lineRule="auto"/>
              <w:jc w:val="center"/>
              <w:rPr>
                <w:rFonts w:asciiTheme="minorHAnsi" w:hAnsiTheme="minorHAnsi"/>
                <w:sz w:val="28"/>
                <w:szCs w:val="28"/>
              </w:rPr>
            </w:pPr>
            <w:r>
              <w:rPr>
                <w:rFonts w:asciiTheme="minorHAnsi" w:hAnsiTheme="minorHAnsi"/>
                <w:sz w:val="28"/>
                <w:szCs w:val="28"/>
              </w:rPr>
              <w:t>BD</w:t>
            </w:r>
          </w:p>
        </w:tc>
        <w:tc>
          <w:tcPr>
            <w:tcW w:w="1559" w:type="dxa"/>
            <w:vAlign w:val="center"/>
          </w:tcPr>
          <w:p w14:paraId="23FE1D6B"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00604236" w14:textId="77777777" w:rsidTr="00984596">
        <w:trPr>
          <w:jc w:val="center"/>
        </w:trPr>
        <w:tc>
          <w:tcPr>
            <w:tcW w:w="5495" w:type="dxa"/>
            <w:vAlign w:val="center"/>
          </w:tcPr>
          <w:p w14:paraId="3B88202D"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Economics</w:t>
            </w:r>
          </w:p>
        </w:tc>
        <w:tc>
          <w:tcPr>
            <w:tcW w:w="1701" w:type="dxa"/>
            <w:vAlign w:val="center"/>
          </w:tcPr>
          <w:p w14:paraId="70471FC2"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739A4544"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3A65ADFA" w14:textId="77777777" w:rsidTr="00984596">
        <w:trPr>
          <w:jc w:val="center"/>
        </w:trPr>
        <w:tc>
          <w:tcPr>
            <w:tcW w:w="5495" w:type="dxa"/>
            <w:vAlign w:val="center"/>
          </w:tcPr>
          <w:p w14:paraId="07D8B284"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Biology</w:t>
            </w:r>
          </w:p>
        </w:tc>
        <w:tc>
          <w:tcPr>
            <w:tcW w:w="1701" w:type="dxa"/>
            <w:vAlign w:val="center"/>
          </w:tcPr>
          <w:p w14:paraId="1F451B78"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393B7E36"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567AE424" w14:textId="77777777" w:rsidTr="00984596">
        <w:trPr>
          <w:jc w:val="center"/>
        </w:trPr>
        <w:tc>
          <w:tcPr>
            <w:tcW w:w="5495" w:type="dxa"/>
            <w:vAlign w:val="center"/>
          </w:tcPr>
          <w:p w14:paraId="69D03592"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Sport, Lifestyle &amp; Recreation</w:t>
            </w:r>
          </w:p>
        </w:tc>
        <w:tc>
          <w:tcPr>
            <w:tcW w:w="1701" w:type="dxa"/>
            <w:vAlign w:val="center"/>
          </w:tcPr>
          <w:p w14:paraId="73A41580"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BE</w:t>
            </w:r>
          </w:p>
        </w:tc>
        <w:tc>
          <w:tcPr>
            <w:tcW w:w="1559" w:type="dxa"/>
            <w:vAlign w:val="center"/>
          </w:tcPr>
          <w:p w14:paraId="78D9CC2D"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4C67763F" w14:textId="77777777" w:rsidTr="00984596">
        <w:trPr>
          <w:jc w:val="center"/>
        </w:trPr>
        <w:tc>
          <w:tcPr>
            <w:tcW w:w="5495" w:type="dxa"/>
            <w:vAlign w:val="center"/>
          </w:tcPr>
          <w:p w14:paraId="438F146A"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Visual Arts</w:t>
            </w:r>
          </w:p>
        </w:tc>
        <w:tc>
          <w:tcPr>
            <w:tcW w:w="1701" w:type="dxa"/>
            <w:vAlign w:val="center"/>
          </w:tcPr>
          <w:p w14:paraId="630F1074"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53F72C33"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013CC226" w14:textId="77777777" w:rsidTr="00984596">
        <w:trPr>
          <w:jc w:val="center"/>
        </w:trPr>
        <w:tc>
          <w:tcPr>
            <w:tcW w:w="5495" w:type="dxa"/>
            <w:vAlign w:val="center"/>
          </w:tcPr>
          <w:p w14:paraId="383020EF" w14:textId="77777777" w:rsidR="00335F9C" w:rsidRPr="00335F9C" w:rsidRDefault="00335F9C" w:rsidP="00984596">
            <w:pPr>
              <w:spacing w:line="360" w:lineRule="auto"/>
              <w:jc w:val="center"/>
              <w:rPr>
                <w:rFonts w:asciiTheme="minorHAnsi" w:hAnsiTheme="minorHAnsi"/>
                <w:sz w:val="28"/>
                <w:szCs w:val="28"/>
              </w:rPr>
            </w:pPr>
          </w:p>
        </w:tc>
        <w:tc>
          <w:tcPr>
            <w:tcW w:w="1701" w:type="dxa"/>
            <w:vAlign w:val="center"/>
          </w:tcPr>
          <w:p w14:paraId="296C46B2"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b/>
                <w:sz w:val="28"/>
                <w:szCs w:val="28"/>
              </w:rPr>
              <w:t>Total</w:t>
            </w:r>
          </w:p>
        </w:tc>
        <w:tc>
          <w:tcPr>
            <w:tcW w:w="1559" w:type="dxa"/>
            <w:vAlign w:val="center"/>
          </w:tcPr>
          <w:p w14:paraId="39E0D449"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12</w:t>
            </w:r>
          </w:p>
        </w:tc>
      </w:tr>
    </w:tbl>
    <w:p w14:paraId="12F0E62D" w14:textId="77777777" w:rsidR="00335F9C" w:rsidRPr="00335F9C" w:rsidRDefault="00335F9C" w:rsidP="00335F9C">
      <w:pPr>
        <w:rPr>
          <w:rFonts w:asciiTheme="minorHAnsi" w:hAnsiTheme="minorHAnsi"/>
          <w:szCs w:val="28"/>
        </w:rPr>
      </w:pPr>
    </w:p>
    <w:p w14:paraId="3EBB12EF" w14:textId="77777777" w:rsidR="00335F9C" w:rsidRPr="00335F9C" w:rsidRDefault="00335F9C" w:rsidP="00335F9C">
      <w:pPr>
        <w:rPr>
          <w:rFonts w:asciiTheme="minorHAnsi" w:hAnsiTheme="minorHAnsi"/>
          <w:szCs w:val="28"/>
        </w:rPr>
      </w:pPr>
    </w:p>
    <w:p w14:paraId="29D21DD9" w14:textId="77777777" w:rsidR="00335F9C" w:rsidRPr="00335F9C" w:rsidRDefault="00335F9C" w:rsidP="00335F9C">
      <w:pPr>
        <w:rPr>
          <w:rFonts w:asciiTheme="minorHAnsi" w:hAnsiTheme="minorHAnsi"/>
          <w:szCs w:val="28"/>
        </w:rPr>
      </w:pPr>
    </w:p>
    <w:p w14:paraId="7CCFE6D8" w14:textId="77777777" w:rsidR="00335F9C" w:rsidRPr="00984596" w:rsidRDefault="00335F9C" w:rsidP="00984596">
      <w:pPr>
        <w:jc w:val="center"/>
        <w:rPr>
          <w:rFonts w:asciiTheme="minorHAnsi" w:hAnsiTheme="minorHAnsi"/>
          <w:b/>
          <w:sz w:val="28"/>
          <w:szCs w:val="28"/>
        </w:rPr>
      </w:pPr>
      <w:r w:rsidRPr="00984596">
        <w:rPr>
          <w:rFonts w:asciiTheme="minorHAnsi" w:hAnsiTheme="minorHAnsi"/>
          <w:b/>
          <w:sz w:val="28"/>
          <w:szCs w:val="28"/>
        </w:rPr>
        <w:t>NON ATAR Example 2</w:t>
      </w:r>
    </w:p>
    <w:p w14:paraId="4ED7E494" w14:textId="77777777" w:rsidR="00335F9C" w:rsidRPr="00335F9C" w:rsidRDefault="00335F9C" w:rsidP="00335F9C">
      <w:pPr>
        <w:rPr>
          <w:rFonts w:asciiTheme="minorHAnsi" w:hAnsiTheme="minorHAnsi"/>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1559"/>
      </w:tblGrid>
      <w:tr w:rsidR="00335F9C" w:rsidRPr="00335F9C" w14:paraId="7174FDB6" w14:textId="77777777" w:rsidTr="00984596">
        <w:trPr>
          <w:jc w:val="center"/>
        </w:trPr>
        <w:tc>
          <w:tcPr>
            <w:tcW w:w="5495" w:type="dxa"/>
            <w:vAlign w:val="center"/>
          </w:tcPr>
          <w:p w14:paraId="4B68E233"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Course</w:t>
            </w:r>
          </w:p>
        </w:tc>
        <w:tc>
          <w:tcPr>
            <w:tcW w:w="1701" w:type="dxa"/>
            <w:vAlign w:val="center"/>
          </w:tcPr>
          <w:p w14:paraId="11BA8F9A"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Type</w:t>
            </w:r>
          </w:p>
          <w:p w14:paraId="3D23CEF4"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BD/VET/BE</w:t>
            </w:r>
          </w:p>
        </w:tc>
        <w:tc>
          <w:tcPr>
            <w:tcW w:w="1559" w:type="dxa"/>
            <w:vAlign w:val="center"/>
          </w:tcPr>
          <w:p w14:paraId="21C72F79" w14:textId="77777777" w:rsidR="00335F9C" w:rsidRPr="00335F9C" w:rsidRDefault="00335F9C" w:rsidP="00984596">
            <w:pPr>
              <w:jc w:val="center"/>
              <w:rPr>
                <w:rFonts w:asciiTheme="minorHAnsi" w:hAnsiTheme="minorHAnsi"/>
                <w:b/>
                <w:szCs w:val="28"/>
              </w:rPr>
            </w:pPr>
            <w:r w:rsidRPr="00335F9C">
              <w:rPr>
                <w:rFonts w:asciiTheme="minorHAnsi" w:hAnsiTheme="minorHAnsi"/>
                <w:b/>
                <w:szCs w:val="28"/>
              </w:rPr>
              <w:t>No. of Units</w:t>
            </w:r>
          </w:p>
        </w:tc>
      </w:tr>
      <w:tr w:rsidR="00335F9C" w:rsidRPr="00335F9C" w14:paraId="2EA67AE5" w14:textId="77777777" w:rsidTr="00984596">
        <w:trPr>
          <w:jc w:val="center"/>
        </w:trPr>
        <w:tc>
          <w:tcPr>
            <w:tcW w:w="5495" w:type="dxa"/>
            <w:vAlign w:val="center"/>
          </w:tcPr>
          <w:p w14:paraId="30361745" w14:textId="77777777" w:rsidR="00335F9C" w:rsidRPr="00335F9C" w:rsidRDefault="00845F10" w:rsidP="00984596">
            <w:pPr>
              <w:spacing w:line="360" w:lineRule="auto"/>
              <w:rPr>
                <w:rFonts w:asciiTheme="minorHAnsi" w:hAnsiTheme="minorHAnsi"/>
                <w:sz w:val="28"/>
                <w:szCs w:val="28"/>
              </w:rPr>
            </w:pPr>
            <w:r>
              <w:rPr>
                <w:rFonts w:asciiTheme="minorHAnsi" w:hAnsiTheme="minorHAnsi"/>
                <w:sz w:val="28"/>
                <w:szCs w:val="28"/>
              </w:rPr>
              <w:t>English Studies</w:t>
            </w:r>
          </w:p>
        </w:tc>
        <w:tc>
          <w:tcPr>
            <w:tcW w:w="1701" w:type="dxa"/>
            <w:vAlign w:val="center"/>
          </w:tcPr>
          <w:p w14:paraId="26277820" w14:textId="77777777" w:rsidR="00335F9C" w:rsidRPr="00335F9C" w:rsidRDefault="00845F10" w:rsidP="00984596">
            <w:pPr>
              <w:spacing w:line="360" w:lineRule="auto"/>
              <w:jc w:val="center"/>
              <w:rPr>
                <w:rFonts w:asciiTheme="minorHAnsi" w:hAnsiTheme="minorHAnsi"/>
                <w:sz w:val="28"/>
                <w:szCs w:val="28"/>
              </w:rPr>
            </w:pPr>
            <w:r>
              <w:rPr>
                <w:rFonts w:asciiTheme="minorHAnsi" w:hAnsiTheme="minorHAnsi"/>
                <w:sz w:val="28"/>
                <w:szCs w:val="28"/>
              </w:rPr>
              <w:t>BD</w:t>
            </w:r>
          </w:p>
        </w:tc>
        <w:tc>
          <w:tcPr>
            <w:tcW w:w="1559" w:type="dxa"/>
            <w:vAlign w:val="center"/>
          </w:tcPr>
          <w:p w14:paraId="53383718"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297E0920" w14:textId="77777777" w:rsidTr="00984596">
        <w:trPr>
          <w:jc w:val="center"/>
        </w:trPr>
        <w:tc>
          <w:tcPr>
            <w:tcW w:w="5495" w:type="dxa"/>
            <w:vAlign w:val="center"/>
          </w:tcPr>
          <w:p w14:paraId="43C5819A" w14:textId="77777777" w:rsidR="00335F9C" w:rsidRPr="00335F9C" w:rsidRDefault="00335F9C" w:rsidP="00845F10">
            <w:pPr>
              <w:spacing w:line="360" w:lineRule="auto"/>
              <w:rPr>
                <w:rFonts w:asciiTheme="minorHAnsi" w:hAnsiTheme="minorHAnsi"/>
                <w:sz w:val="28"/>
                <w:szCs w:val="28"/>
              </w:rPr>
            </w:pPr>
            <w:r w:rsidRPr="00335F9C">
              <w:rPr>
                <w:rFonts w:asciiTheme="minorHAnsi" w:hAnsiTheme="minorHAnsi"/>
                <w:sz w:val="28"/>
                <w:szCs w:val="28"/>
              </w:rPr>
              <w:t xml:space="preserve">Mathematics </w:t>
            </w:r>
            <w:r w:rsidR="00845F10">
              <w:rPr>
                <w:rFonts w:asciiTheme="minorHAnsi" w:hAnsiTheme="minorHAnsi"/>
                <w:sz w:val="28"/>
                <w:szCs w:val="28"/>
              </w:rPr>
              <w:t>Standard</w:t>
            </w:r>
            <w:r w:rsidRPr="00335F9C">
              <w:rPr>
                <w:rFonts w:asciiTheme="minorHAnsi" w:hAnsiTheme="minorHAnsi"/>
                <w:sz w:val="28"/>
                <w:szCs w:val="28"/>
              </w:rPr>
              <w:t xml:space="preserve"> 2</w:t>
            </w:r>
          </w:p>
        </w:tc>
        <w:tc>
          <w:tcPr>
            <w:tcW w:w="1701" w:type="dxa"/>
            <w:vAlign w:val="center"/>
          </w:tcPr>
          <w:p w14:paraId="0B09C5B1"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10F1DB7D"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09751B60" w14:textId="77777777" w:rsidTr="00984596">
        <w:trPr>
          <w:jc w:val="center"/>
        </w:trPr>
        <w:tc>
          <w:tcPr>
            <w:tcW w:w="5495" w:type="dxa"/>
            <w:vAlign w:val="center"/>
          </w:tcPr>
          <w:p w14:paraId="6330EBBC"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Business Studies</w:t>
            </w:r>
          </w:p>
        </w:tc>
        <w:tc>
          <w:tcPr>
            <w:tcW w:w="1701" w:type="dxa"/>
            <w:vAlign w:val="center"/>
          </w:tcPr>
          <w:p w14:paraId="66D086B4"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68CC8772"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5BDB7DBB" w14:textId="77777777" w:rsidTr="00984596">
        <w:trPr>
          <w:jc w:val="center"/>
        </w:trPr>
        <w:tc>
          <w:tcPr>
            <w:tcW w:w="5495" w:type="dxa"/>
            <w:vAlign w:val="center"/>
          </w:tcPr>
          <w:p w14:paraId="6CA7E81F"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Chemistry</w:t>
            </w:r>
          </w:p>
        </w:tc>
        <w:tc>
          <w:tcPr>
            <w:tcW w:w="1701" w:type="dxa"/>
            <w:vAlign w:val="center"/>
          </w:tcPr>
          <w:p w14:paraId="0080DA96"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BD</w:t>
            </w:r>
          </w:p>
        </w:tc>
        <w:tc>
          <w:tcPr>
            <w:tcW w:w="1559" w:type="dxa"/>
            <w:vAlign w:val="center"/>
          </w:tcPr>
          <w:p w14:paraId="6A4E6091"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44C2F3E0" w14:textId="77777777" w:rsidTr="00984596">
        <w:trPr>
          <w:jc w:val="center"/>
        </w:trPr>
        <w:tc>
          <w:tcPr>
            <w:tcW w:w="5495" w:type="dxa"/>
            <w:vAlign w:val="center"/>
          </w:tcPr>
          <w:p w14:paraId="0E73592F" w14:textId="77777777" w:rsidR="00335F9C" w:rsidRPr="00335F9C" w:rsidRDefault="00845F10" w:rsidP="00984596">
            <w:pPr>
              <w:spacing w:line="360" w:lineRule="auto"/>
              <w:rPr>
                <w:rFonts w:asciiTheme="minorHAnsi" w:hAnsiTheme="minorHAnsi"/>
                <w:sz w:val="28"/>
                <w:szCs w:val="28"/>
              </w:rPr>
            </w:pPr>
            <w:r>
              <w:rPr>
                <w:rFonts w:asciiTheme="minorHAnsi" w:hAnsiTheme="minorHAnsi"/>
                <w:sz w:val="28"/>
                <w:szCs w:val="28"/>
              </w:rPr>
              <w:t>Hospitality</w:t>
            </w:r>
          </w:p>
        </w:tc>
        <w:tc>
          <w:tcPr>
            <w:tcW w:w="1701" w:type="dxa"/>
            <w:vAlign w:val="center"/>
          </w:tcPr>
          <w:p w14:paraId="7A312947" w14:textId="77777777" w:rsidR="00335F9C" w:rsidRPr="00335F9C" w:rsidRDefault="00845F10" w:rsidP="00984596">
            <w:pPr>
              <w:spacing w:line="360" w:lineRule="auto"/>
              <w:jc w:val="center"/>
              <w:rPr>
                <w:rFonts w:asciiTheme="minorHAnsi" w:hAnsiTheme="minorHAnsi"/>
                <w:sz w:val="28"/>
                <w:szCs w:val="28"/>
              </w:rPr>
            </w:pPr>
            <w:r>
              <w:rPr>
                <w:rFonts w:asciiTheme="minorHAnsi" w:hAnsiTheme="minorHAnsi"/>
                <w:sz w:val="28"/>
                <w:szCs w:val="28"/>
              </w:rPr>
              <w:t>VET</w:t>
            </w:r>
          </w:p>
        </w:tc>
        <w:tc>
          <w:tcPr>
            <w:tcW w:w="1559" w:type="dxa"/>
            <w:vAlign w:val="center"/>
          </w:tcPr>
          <w:p w14:paraId="4B097464"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6C432DCE" w14:textId="77777777" w:rsidTr="00984596">
        <w:trPr>
          <w:jc w:val="center"/>
        </w:trPr>
        <w:tc>
          <w:tcPr>
            <w:tcW w:w="5495" w:type="dxa"/>
            <w:vAlign w:val="center"/>
          </w:tcPr>
          <w:p w14:paraId="0612A029" w14:textId="77777777" w:rsidR="00335F9C" w:rsidRPr="00335F9C" w:rsidRDefault="00335F9C" w:rsidP="00984596">
            <w:pPr>
              <w:spacing w:line="360" w:lineRule="auto"/>
              <w:rPr>
                <w:rFonts w:asciiTheme="minorHAnsi" w:hAnsiTheme="minorHAnsi"/>
                <w:sz w:val="28"/>
                <w:szCs w:val="28"/>
              </w:rPr>
            </w:pPr>
            <w:r w:rsidRPr="00335F9C">
              <w:rPr>
                <w:rFonts w:asciiTheme="minorHAnsi" w:hAnsiTheme="minorHAnsi"/>
                <w:sz w:val="28"/>
                <w:szCs w:val="28"/>
              </w:rPr>
              <w:t>Metals &amp; Engineering</w:t>
            </w:r>
          </w:p>
        </w:tc>
        <w:tc>
          <w:tcPr>
            <w:tcW w:w="1701" w:type="dxa"/>
            <w:vAlign w:val="center"/>
          </w:tcPr>
          <w:p w14:paraId="1396F8D3"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VET</w:t>
            </w:r>
          </w:p>
        </w:tc>
        <w:tc>
          <w:tcPr>
            <w:tcW w:w="1559" w:type="dxa"/>
            <w:vAlign w:val="center"/>
          </w:tcPr>
          <w:p w14:paraId="21D46569"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2</w:t>
            </w:r>
          </w:p>
        </w:tc>
      </w:tr>
      <w:tr w:rsidR="00335F9C" w:rsidRPr="00335F9C" w14:paraId="3BC2CE3B" w14:textId="77777777" w:rsidTr="00984596">
        <w:trPr>
          <w:jc w:val="center"/>
        </w:trPr>
        <w:tc>
          <w:tcPr>
            <w:tcW w:w="5495" w:type="dxa"/>
            <w:vAlign w:val="center"/>
          </w:tcPr>
          <w:p w14:paraId="68412EAC" w14:textId="77777777" w:rsidR="00335F9C" w:rsidRPr="00335F9C" w:rsidRDefault="00335F9C" w:rsidP="00984596">
            <w:pPr>
              <w:spacing w:line="360" w:lineRule="auto"/>
              <w:jc w:val="center"/>
              <w:rPr>
                <w:rFonts w:asciiTheme="minorHAnsi" w:hAnsiTheme="minorHAnsi"/>
                <w:sz w:val="28"/>
                <w:szCs w:val="28"/>
              </w:rPr>
            </w:pPr>
          </w:p>
        </w:tc>
        <w:tc>
          <w:tcPr>
            <w:tcW w:w="1701" w:type="dxa"/>
            <w:vAlign w:val="center"/>
          </w:tcPr>
          <w:p w14:paraId="27A8599F"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b/>
                <w:sz w:val="28"/>
                <w:szCs w:val="28"/>
              </w:rPr>
              <w:t>Total</w:t>
            </w:r>
          </w:p>
        </w:tc>
        <w:tc>
          <w:tcPr>
            <w:tcW w:w="1559" w:type="dxa"/>
            <w:vAlign w:val="center"/>
          </w:tcPr>
          <w:p w14:paraId="0082FA23" w14:textId="77777777" w:rsidR="00335F9C" w:rsidRPr="00335F9C" w:rsidRDefault="00335F9C" w:rsidP="00984596">
            <w:pPr>
              <w:spacing w:line="360" w:lineRule="auto"/>
              <w:jc w:val="center"/>
              <w:rPr>
                <w:rFonts w:asciiTheme="minorHAnsi" w:hAnsiTheme="minorHAnsi"/>
                <w:sz w:val="28"/>
                <w:szCs w:val="28"/>
              </w:rPr>
            </w:pPr>
            <w:r w:rsidRPr="00335F9C">
              <w:rPr>
                <w:rFonts w:asciiTheme="minorHAnsi" w:hAnsiTheme="minorHAnsi"/>
                <w:sz w:val="28"/>
                <w:szCs w:val="28"/>
              </w:rPr>
              <w:t>12</w:t>
            </w:r>
          </w:p>
        </w:tc>
      </w:tr>
    </w:tbl>
    <w:p w14:paraId="3B6E8C25" w14:textId="77777777" w:rsidR="001979B6" w:rsidRDefault="001979B6" w:rsidP="00E75EC0">
      <w:pPr>
        <w:rPr>
          <w:szCs w:val="28"/>
        </w:rPr>
      </w:pPr>
      <w:r>
        <w:rPr>
          <w:szCs w:val="28"/>
        </w:rPr>
        <w:br w:type="page"/>
      </w:r>
    </w:p>
    <w:p w14:paraId="1B033D29" w14:textId="77777777" w:rsidR="001979B6" w:rsidRPr="00140790" w:rsidRDefault="001979B6" w:rsidP="00FF0944">
      <w:pPr>
        <w:pStyle w:val="ListParagraph"/>
        <w:numPr>
          <w:ilvl w:val="0"/>
          <w:numId w:val="20"/>
        </w:numPr>
        <w:rPr>
          <w:rFonts w:asciiTheme="minorHAnsi" w:hAnsiTheme="minorHAnsi"/>
          <w:b/>
          <w:color w:val="0070C0"/>
          <w:sz w:val="32"/>
          <w:szCs w:val="32"/>
        </w:rPr>
      </w:pPr>
      <w:r w:rsidRPr="00140790">
        <w:rPr>
          <w:rFonts w:asciiTheme="minorHAnsi" w:hAnsiTheme="minorHAnsi"/>
          <w:b/>
          <w:color w:val="0070C0"/>
          <w:sz w:val="32"/>
          <w:szCs w:val="32"/>
        </w:rPr>
        <w:lastRenderedPageBreak/>
        <w:t>Checklist for Senior Students</w:t>
      </w:r>
    </w:p>
    <w:p w14:paraId="664E1FF0" w14:textId="77777777" w:rsidR="001979B6" w:rsidRPr="00C47133" w:rsidRDefault="001979B6" w:rsidP="00672EBF">
      <w:pPr>
        <w:jc w:val="center"/>
        <w:rPr>
          <w:rFonts w:asciiTheme="minorHAnsi" w:hAnsiTheme="minorHAnsi"/>
        </w:rPr>
      </w:pPr>
    </w:p>
    <w:p w14:paraId="5E2C366B" w14:textId="77777777" w:rsidR="001979B6" w:rsidRPr="00C47133" w:rsidRDefault="001979B6" w:rsidP="00672EBF">
      <w:pPr>
        <w:rPr>
          <w:rFonts w:asciiTheme="minorHAnsi" w:hAnsiTheme="minorHAnsi"/>
        </w:rPr>
      </w:pPr>
      <w:r w:rsidRPr="00C47133">
        <w:rPr>
          <w:rFonts w:asciiTheme="minorHAnsi" w:hAnsiTheme="minorHAnsi"/>
        </w:rPr>
        <w:t>To be eligible for the award of the Higher School Certificate a student at Finley High School must</w:t>
      </w:r>
      <w:r w:rsidR="004A566D">
        <w:rPr>
          <w:rFonts w:asciiTheme="minorHAnsi" w:hAnsiTheme="minorHAnsi"/>
        </w:rPr>
        <w:t xml:space="preserve"> do the following</w:t>
      </w:r>
      <w:r w:rsidRPr="00C47133">
        <w:rPr>
          <w:rFonts w:asciiTheme="minorHAnsi" w:hAnsiTheme="minorHAnsi"/>
        </w:rPr>
        <w:t>:</w:t>
      </w:r>
    </w:p>
    <w:p w14:paraId="613086DA" w14:textId="77777777" w:rsidR="001979B6" w:rsidRPr="00C47133" w:rsidRDefault="001979B6" w:rsidP="00672EBF">
      <w:pPr>
        <w:rPr>
          <w:rFonts w:asciiTheme="minorHAnsi" w:hAnsiTheme="minorHAnsi"/>
        </w:rPr>
      </w:pPr>
    </w:p>
    <w:p w14:paraId="1DB24D30" w14:textId="77777777" w:rsidR="004A566D" w:rsidRPr="004A566D" w:rsidRDefault="004A566D" w:rsidP="004A566D">
      <w:pPr>
        <w:pStyle w:val="ListParagraph"/>
        <w:rPr>
          <w:rFonts w:asciiTheme="minorHAnsi" w:hAnsiTheme="minorHAnsi"/>
        </w:rPr>
      </w:pPr>
    </w:p>
    <w:p w14:paraId="5C47E4CE" w14:textId="77777777" w:rsidR="004A566D" w:rsidRDefault="004A566D" w:rsidP="00FF0944">
      <w:pPr>
        <w:pStyle w:val="ListParagraph"/>
        <w:numPr>
          <w:ilvl w:val="0"/>
          <w:numId w:val="17"/>
        </w:numPr>
        <w:rPr>
          <w:rFonts w:asciiTheme="minorHAnsi" w:hAnsiTheme="minorHAnsi"/>
        </w:rPr>
      </w:pPr>
      <w:r w:rsidRPr="004A566D">
        <w:rPr>
          <w:rFonts w:asciiTheme="minorHAnsi" w:hAnsiTheme="minorHAnsi"/>
        </w:rPr>
        <w:t xml:space="preserve">Have </w:t>
      </w:r>
      <w:r w:rsidRPr="004A566D">
        <w:rPr>
          <w:rFonts w:asciiTheme="minorHAnsi" w:hAnsiTheme="minorHAnsi"/>
          <w:i/>
        </w:rPr>
        <w:t xml:space="preserve">satisfactorily </w:t>
      </w:r>
      <w:r w:rsidRPr="004A566D">
        <w:rPr>
          <w:rFonts w:asciiTheme="minorHAnsi" w:hAnsiTheme="minorHAnsi"/>
        </w:rPr>
        <w:t xml:space="preserve">completed the </w:t>
      </w:r>
      <w:r w:rsidRPr="004A566D">
        <w:rPr>
          <w:rFonts w:asciiTheme="minorHAnsi" w:hAnsiTheme="minorHAnsi"/>
          <w:i/>
        </w:rPr>
        <w:t xml:space="preserve">HSC: All My Own Work </w:t>
      </w:r>
      <w:r>
        <w:rPr>
          <w:rFonts w:asciiTheme="minorHAnsi" w:hAnsiTheme="minorHAnsi"/>
        </w:rPr>
        <w:t>program prior to starting any courses</w:t>
      </w:r>
    </w:p>
    <w:p w14:paraId="4D219FC8" w14:textId="77777777" w:rsidR="004A566D" w:rsidRPr="004A566D" w:rsidRDefault="004A566D" w:rsidP="004A566D">
      <w:pPr>
        <w:pStyle w:val="ListParagraph"/>
        <w:rPr>
          <w:rFonts w:asciiTheme="minorHAnsi" w:hAnsiTheme="minorHAnsi"/>
        </w:rPr>
      </w:pPr>
    </w:p>
    <w:p w14:paraId="1DFB998B" w14:textId="77777777" w:rsidR="004A566D" w:rsidRPr="004A566D" w:rsidRDefault="004A566D" w:rsidP="00FF0944">
      <w:pPr>
        <w:pStyle w:val="ListParagraph"/>
        <w:numPr>
          <w:ilvl w:val="0"/>
          <w:numId w:val="17"/>
        </w:numPr>
        <w:rPr>
          <w:rFonts w:asciiTheme="minorHAnsi" w:hAnsiTheme="minorHAnsi"/>
        </w:rPr>
      </w:pPr>
      <w:r w:rsidRPr="004A566D">
        <w:rPr>
          <w:rFonts w:asciiTheme="minorHAnsi" w:hAnsiTheme="minorHAnsi"/>
          <w:b/>
          <w:i/>
        </w:rPr>
        <w:t>Undertake and s</w:t>
      </w:r>
      <w:r w:rsidR="001979B6" w:rsidRPr="004A566D">
        <w:rPr>
          <w:rFonts w:asciiTheme="minorHAnsi" w:hAnsiTheme="minorHAnsi"/>
          <w:b/>
          <w:i/>
        </w:rPr>
        <w:t>uccessfully complete</w:t>
      </w:r>
      <w:r w:rsidR="001979B6" w:rsidRPr="004A566D">
        <w:rPr>
          <w:rFonts w:asciiTheme="minorHAnsi" w:hAnsiTheme="minorHAnsi"/>
        </w:rPr>
        <w:t xml:space="preserve"> 12 units of “Preliminary” courses and </w:t>
      </w:r>
      <w:r w:rsidR="00E75EC0">
        <w:rPr>
          <w:rFonts w:asciiTheme="minorHAnsi" w:hAnsiTheme="minorHAnsi"/>
        </w:rPr>
        <w:t>at least 10</w:t>
      </w:r>
      <w:r w:rsidR="001979B6" w:rsidRPr="004A566D">
        <w:rPr>
          <w:rFonts w:asciiTheme="minorHAnsi" w:hAnsiTheme="minorHAnsi"/>
        </w:rPr>
        <w:t xml:space="preserve"> units of “HSC</w:t>
      </w:r>
      <w:r>
        <w:rPr>
          <w:rFonts w:asciiTheme="minorHAnsi" w:hAnsiTheme="minorHAnsi"/>
        </w:rPr>
        <w:t xml:space="preserve">” courses </w:t>
      </w:r>
    </w:p>
    <w:p w14:paraId="583E33D3" w14:textId="77777777" w:rsidR="004569D9" w:rsidRPr="00C47133" w:rsidRDefault="004569D9" w:rsidP="00672EBF">
      <w:pPr>
        <w:ind w:left="720" w:hanging="720"/>
        <w:rPr>
          <w:rFonts w:asciiTheme="minorHAnsi" w:hAnsiTheme="minorHAnsi"/>
        </w:rPr>
      </w:pPr>
    </w:p>
    <w:p w14:paraId="655706AF" w14:textId="2C84ACD6" w:rsidR="001979B6" w:rsidRDefault="001979B6" w:rsidP="00FF0944">
      <w:pPr>
        <w:pStyle w:val="ListParagraph"/>
        <w:numPr>
          <w:ilvl w:val="0"/>
          <w:numId w:val="17"/>
        </w:numPr>
        <w:rPr>
          <w:rFonts w:asciiTheme="minorHAnsi" w:hAnsiTheme="minorHAnsi"/>
          <w:i/>
        </w:rPr>
      </w:pPr>
      <w:r w:rsidRPr="004A566D">
        <w:rPr>
          <w:rFonts w:asciiTheme="minorHAnsi" w:hAnsiTheme="minorHAnsi"/>
        </w:rPr>
        <w:t xml:space="preserve">Do at least </w:t>
      </w:r>
      <w:r w:rsidRPr="004A566D">
        <w:rPr>
          <w:rFonts w:asciiTheme="minorHAnsi" w:hAnsiTheme="minorHAnsi"/>
          <w:b/>
          <w:i/>
        </w:rPr>
        <w:t>6 units</w:t>
      </w:r>
      <w:r w:rsidRPr="004A566D">
        <w:rPr>
          <w:rFonts w:asciiTheme="minorHAnsi" w:hAnsiTheme="minorHAnsi"/>
        </w:rPr>
        <w:t xml:space="preserve"> of both </w:t>
      </w:r>
      <w:r w:rsidR="00AC7373">
        <w:rPr>
          <w:rFonts w:asciiTheme="minorHAnsi" w:hAnsiTheme="minorHAnsi"/>
          <w:b/>
          <w:i/>
        </w:rPr>
        <w:t>Year 11 (Preliminary) and Year 12 (HSC)</w:t>
      </w:r>
      <w:r w:rsidRPr="004A566D">
        <w:rPr>
          <w:rFonts w:asciiTheme="minorHAnsi" w:hAnsiTheme="minorHAnsi"/>
          <w:b/>
          <w:i/>
        </w:rPr>
        <w:t xml:space="preserve"> </w:t>
      </w:r>
      <w:r w:rsidRPr="004A566D">
        <w:rPr>
          <w:rFonts w:asciiTheme="minorHAnsi" w:hAnsiTheme="minorHAnsi"/>
        </w:rPr>
        <w:t xml:space="preserve">courses that are </w:t>
      </w:r>
      <w:r w:rsidR="00EF44D3" w:rsidRPr="004A566D">
        <w:rPr>
          <w:rFonts w:asciiTheme="minorHAnsi" w:hAnsiTheme="minorHAnsi"/>
          <w:b/>
          <w:i/>
        </w:rPr>
        <w:t>Board Developed courses</w:t>
      </w:r>
      <w:r w:rsidR="00AC7373">
        <w:rPr>
          <w:rFonts w:asciiTheme="minorHAnsi" w:hAnsiTheme="minorHAnsi"/>
          <w:b/>
          <w:i/>
        </w:rPr>
        <w:t xml:space="preserve"> </w:t>
      </w:r>
    </w:p>
    <w:p w14:paraId="56A84A07" w14:textId="77777777" w:rsidR="004A566D" w:rsidRPr="004A566D" w:rsidRDefault="004A566D" w:rsidP="004A566D">
      <w:pPr>
        <w:rPr>
          <w:rFonts w:asciiTheme="minorHAnsi" w:hAnsiTheme="minorHAnsi"/>
          <w:i/>
        </w:rPr>
      </w:pPr>
    </w:p>
    <w:p w14:paraId="112CE24F" w14:textId="77777777" w:rsidR="001979B6" w:rsidRPr="004A566D" w:rsidRDefault="001979B6" w:rsidP="00FF0944">
      <w:pPr>
        <w:pStyle w:val="ListParagraph"/>
        <w:numPr>
          <w:ilvl w:val="0"/>
          <w:numId w:val="17"/>
        </w:numPr>
        <w:rPr>
          <w:rFonts w:asciiTheme="minorHAnsi" w:hAnsiTheme="minorHAnsi"/>
        </w:rPr>
      </w:pPr>
      <w:r w:rsidRPr="004A566D">
        <w:rPr>
          <w:rFonts w:asciiTheme="minorHAnsi" w:hAnsiTheme="minorHAnsi"/>
        </w:rPr>
        <w:t xml:space="preserve">Do at least </w:t>
      </w:r>
      <w:r w:rsidRPr="004A566D">
        <w:rPr>
          <w:rFonts w:asciiTheme="minorHAnsi" w:hAnsiTheme="minorHAnsi"/>
          <w:b/>
          <w:i/>
        </w:rPr>
        <w:t xml:space="preserve">three courses </w:t>
      </w:r>
      <w:r w:rsidRPr="004A566D">
        <w:rPr>
          <w:rFonts w:asciiTheme="minorHAnsi" w:hAnsiTheme="minorHAnsi"/>
        </w:rPr>
        <w:t xml:space="preserve">of </w:t>
      </w:r>
      <w:r w:rsidRPr="004A566D">
        <w:rPr>
          <w:rFonts w:asciiTheme="minorHAnsi" w:hAnsiTheme="minorHAnsi"/>
          <w:b/>
          <w:i/>
        </w:rPr>
        <w:t xml:space="preserve">2 units </w:t>
      </w:r>
      <w:r w:rsidRPr="004A566D">
        <w:rPr>
          <w:rFonts w:asciiTheme="minorHAnsi" w:hAnsiTheme="minorHAnsi"/>
        </w:rPr>
        <w:t>value or greater.</w:t>
      </w:r>
    </w:p>
    <w:p w14:paraId="01F2BC88" w14:textId="77777777" w:rsidR="004569D9" w:rsidRPr="00C47133" w:rsidRDefault="004569D9" w:rsidP="00672EBF">
      <w:pPr>
        <w:ind w:left="720" w:hanging="720"/>
        <w:rPr>
          <w:rFonts w:asciiTheme="minorHAnsi" w:hAnsiTheme="minorHAnsi"/>
        </w:rPr>
      </w:pPr>
    </w:p>
    <w:p w14:paraId="583759FD" w14:textId="77777777" w:rsidR="001979B6" w:rsidRPr="004A566D" w:rsidRDefault="001979B6" w:rsidP="00FF0944">
      <w:pPr>
        <w:pStyle w:val="ListParagraph"/>
        <w:numPr>
          <w:ilvl w:val="0"/>
          <w:numId w:val="17"/>
        </w:numPr>
        <w:rPr>
          <w:rFonts w:asciiTheme="minorHAnsi" w:hAnsiTheme="minorHAnsi"/>
        </w:rPr>
      </w:pPr>
      <w:r w:rsidRPr="004A566D">
        <w:rPr>
          <w:rFonts w:asciiTheme="minorHAnsi" w:hAnsiTheme="minorHAnsi"/>
        </w:rPr>
        <w:t xml:space="preserve">Do at least </w:t>
      </w:r>
      <w:r w:rsidRPr="004A566D">
        <w:rPr>
          <w:rFonts w:asciiTheme="minorHAnsi" w:hAnsiTheme="minorHAnsi"/>
          <w:b/>
          <w:i/>
        </w:rPr>
        <w:t>2 units</w:t>
      </w:r>
      <w:r w:rsidRPr="004A566D">
        <w:rPr>
          <w:rFonts w:asciiTheme="minorHAnsi" w:hAnsiTheme="minorHAnsi"/>
        </w:rPr>
        <w:t xml:space="preserve"> of a </w:t>
      </w:r>
      <w:r w:rsidRPr="004A566D">
        <w:rPr>
          <w:rFonts w:asciiTheme="minorHAnsi" w:hAnsiTheme="minorHAnsi"/>
          <w:b/>
          <w:i/>
        </w:rPr>
        <w:t>Board Developed Course in</w:t>
      </w:r>
      <w:r w:rsidRPr="004A566D">
        <w:rPr>
          <w:rFonts w:asciiTheme="minorHAnsi" w:hAnsiTheme="minorHAnsi"/>
        </w:rPr>
        <w:t xml:space="preserve"> </w:t>
      </w:r>
      <w:r w:rsidRPr="004A566D">
        <w:rPr>
          <w:rFonts w:asciiTheme="minorHAnsi" w:hAnsiTheme="minorHAnsi"/>
          <w:b/>
          <w:i/>
        </w:rPr>
        <w:t>English</w:t>
      </w:r>
      <w:r w:rsidR="00155E24" w:rsidRPr="004A566D">
        <w:rPr>
          <w:rFonts w:asciiTheme="minorHAnsi" w:hAnsiTheme="minorHAnsi"/>
        </w:rPr>
        <w:t>, for an ATAR.</w:t>
      </w:r>
      <w:r w:rsidR="009305FE">
        <w:rPr>
          <w:rFonts w:asciiTheme="minorHAnsi" w:hAnsiTheme="minorHAnsi"/>
        </w:rPr>
        <w:t xml:space="preserve"> </w:t>
      </w:r>
      <w:r w:rsidR="007E5F43">
        <w:rPr>
          <w:rFonts w:asciiTheme="minorHAnsi" w:hAnsiTheme="minorHAnsi"/>
        </w:rPr>
        <w:t>(</w:t>
      </w:r>
      <w:r w:rsidR="009305FE">
        <w:rPr>
          <w:rFonts w:asciiTheme="minorHAnsi" w:hAnsiTheme="minorHAnsi"/>
        </w:rPr>
        <w:t>This can be English Studies, but you can</w:t>
      </w:r>
      <w:r w:rsidR="007E5F43">
        <w:rPr>
          <w:rFonts w:asciiTheme="minorHAnsi" w:hAnsiTheme="minorHAnsi"/>
        </w:rPr>
        <w:t xml:space="preserve"> only do one category B</w:t>
      </w:r>
      <w:r w:rsidR="009305FE">
        <w:rPr>
          <w:rFonts w:asciiTheme="minorHAnsi" w:hAnsiTheme="minorHAnsi"/>
        </w:rPr>
        <w:t xml:space="preserve"> subject if you want an ATAR</w:t>
      </w:r>
      <w:r w:rsidR="007E5F43">
        <w:rPr>
          <w:rFonts w:asciiTheme="minorHAnsi" w:hAnsiTheme="minorHAnsi"/>
        </w:rPr>
        <w:t>.)</w:t>
      </w:r>
    </w:p>
    <w:p w14:paraId="5E841BAC" w14:textId="77777777" w:rsidR="004A566D" w:rsidRPr="004A566D" w:rsidRDefault="004A566D" w:rsidP="004A566D">
      <w:pPr>
        <w:pStyle w:val="ListParagraph"/>
        <w:rPr>
          <w:rFonts w:asciiTheme="minorHAnsi" w:hAnsiTheme="minorHAnsi"/>
        </w:rPr>
      </w:pPr>
    </w:p>
    <w:p w14:paraId="0768EBB2" w14:textId="7CE2E3B2" w:rsidR="004A566D" w:rsidRPr="009F29AD" w:rsidRDefault="001979B6" w:rsidP="009F29AD">
      <w:pPr>
        <w:pStyle w:val="ListParagraph"/>
        <w:numPr>
          <w:ilvl w:val="0"/>
          <w:numId w:val="17"/>
        </w:numPr>
        <w:rPr>
          <w:rFonts w:asciiTheme="minorHAnsi" w:hAnsiTheme="minorHAnsi"/>
        </w:rPr>
      </w:pPr>
      <w:r w:rsidRPr="004A566D">
        <w:rPr>
          <w:rFonts w:asciiTheme="minorHAnsi" w:hAnsiTheme="minorHAnsi"/>
        </w:rPr>
        <w:t xml:space="preserve">Do at least </w:t>
      </w:r>
      <w:r w:rsidRPr="004A566D">
        <w:rPr>
          <w:rFonts w:asciiTheme="minorHAnsi" w:hAnsiTheme="minorHAnsi"/>
          <w:b/>
          <w:i/>
        </w:rPr>
        <w:t>four</w:t>
      </w:r>
      <w:r w:rsidRPr="004A566D">
        <w:rPr>
          <w:rFonts w:asciiTheme="minorHAnsi" w:hAnsiTheme="minorHAnsi"/>
        </w:rPr>
        <w:t xml:space="preserve"> subjects.</w:t>
      </w:r>
    </w:p>
    <w:p w14:paraId="5F26C116" w14:textId="77777777" w:rsidR="00E75EC0" w:rsidRPr="00E75EC0" w:rsidRDefault="00E75EC0" w:rsidP="00E75EC0">
      <w:pPr>
        <w:rPr>
          <w:rFonts w:asciiTheme="minorHAnsi" w:hAnsiTheme="minorHAnsi"/>
        </w:rPr>
      </w:pPr>
    </w:p>
    <w:p w14:paraId="6CCA5663" w14:textId="77777777" w:rsidR="001979B6" w:rsidRDefault="001979B6" w:rsidP="00FF0944">
      <w:pPr>
        <w:pStyle w:val="ListParagraph"/>
        <w:numPr>
          <w:ilvl w:val="0"/>
          <w:numId w:val="17"/>
        </w:numPr>
        <w:rPr>
          <w:rFonts w:asciiTheme="minorHAnsi" w:hAnsiTheme="minorHAnsi"/>
        </w:rPr>
      </w:pPr>
      <w:r w:rsidRPr="004A566D">
        <w:rPr>
          <w:rFonts w:asciiTheme="minorHAnsi" w:hAnsiTheme="minorHAnsi"/>
        </w:rPr>
        <w:t>Complete the practical, oral</w:t>
      </w:r>
      <w:r w:rsidR="00E75EC0">
        <w:rPr>
          <w:rFonts w:asciiTheme="minorHAnsi" w:hAnsiTheme="minorHAnsi"/>
        </w:rPr>
        <w:t>,</w:t>
      </w:r>
      <w:r w:rsidRPr="004A566D">
        <w:rPr>
          <w:rFonts w:asciiTheme="minorHAnsi" w:hAnsiTheme="minorHAnsi"/>
        </w:rPr>
        <w:t xml:space="preserve"> project works </w:t>
      </w:r>
      <w:r w:rsidR="004A566D">
        <w:rPr>
          <w:rFonts w:asciiTheme="minorHAnsi" w:hAnsiTheme="minorHAnsi"/>
        </w:rPr>
        <w:t xml:space="preserve">or Work Placement </w:t>
      </w:r>
      <w:r w:rsidRPr="004A566D">
        <w:rPr>
          <w:rFonts w:asciiTheme="minorHAnsi" w:hAnsiTheme="minorHAnsi"/>
        </w:rPr>
        <w:t>required for specific courses and the assessment requirements for each course.</w:t>
      </w:r>
    </w:p>
    <w:p w14:paraId="2960F54C" w14:textId="77777777" w:rsidR="004A566D" w:rsidRPr="004A566D" w:rsidRDefault="004A566D" w:rsidP="004A566D">
      <w:pPr>
        <w:rPr>
          <w:rFonts w:asciiTheme="minorHAnsi" w:hAnsiTheme="minorHAnsi"/>
        </w:rPr>
      </w:pPr>
    </w:p>
    <w:p w14:paraId="07AF3CA7" w14:textId="77777777" w:rsidR="001979B6" w:rsidRDefault="001979B6" w:rsidP="00FF0944">
      <w:pPr>
        <w:pStyle w:val="ListParagraph"/>
        <w:numPr>
          <w:ilvl w:val="0"/>
          <w:numId w:val="17"/>
        </w:numPr>
        <w:rPr>
          <w:rFonts w:asciiTheme="minorHAnsi" w:hAnsiTheme="minorHAnsi"/>
        </w:rPr>
      </w:pPr>
      <w:r w:rsidRPr="004A566D">
        <w:rPr>
          <w:rFonts w:asciiTheme="minorHAnsi" w:hAnsiTheme="minorHAnsi"/>
        </w:rPr>
        <w:t xml:space="preserve">Have sat for and made a serious attempt at the required Higher </w:t>
      </w:r>
      <w:r w:rsidR="004A566D">
        <w:rPr>
          <w:rFonts w:asciiTheme="minorHAnsi" w:hAnsiTheme="minorHAnsi"/>
        </w:rPr>
        <w:t>School Certificate examinations</w:t>
      </w:r>
    </w:p>
    <w:p w14:paraId="68B6968D" w14:textId="77777777" w:rsidR="004A566D" w:rsidRPr="004A566D" w:rsidRDefault="004A566D" w:rsidP="004A566D">
      <w:pPr>
        <w:rPr>
          <w:rFonts w:asciiTheme="minorHAnsi" w:hAnsiTheme="minorHAnsi"/>
        </w:rPr>
      </w:pPr>
    </w:p>
    <w:p w14:paraId="3FBA8ECB" w14:textId="77777777" w:rsidR="001979B6" w:rsidRDefault="001979B6" w:rsidP="00FF0944">
      <w:pPr>
        <w:pStyle w:val="ListParagraph"/>
        <w:numPr>
          <w:ilvl w:val="0"/>
          <w:numId w:val="17"/>
        </w:numPr>
        <w:rPr>
          <w:rFonts w:asciiTheme="minorHAnsi" w:hAnsiTheme="minorHAnsi"/>
          <w:b/>
          <w:i/>
        </w:rPr>
      </w:pPr>
      <w:r w:rsidRPr="004A566D">
        <w:rPr>
          <w:rFonts w:asciiTheme="minorHAnsi" w:hAnsiTheme="minorHAnsi"/>
        </w:rPr>
        <w:t xml:space="preserve">If you wish </w:t>
      </w:r>
      <w:r w:rsidRPr="004A566D">
        <w:rPr>
          <w:rFonts w:asciiTheme="minorHAnsi" w:hAnsiTheme="minorHAnsi"/>
          <w:b/>
          <w:i/>
        </w:rPr>
        <w:t>to get an ATAR you must study a minimum of 10 units of Board Developed units in the HSC course.</w:t>
      </w:r>
    </w:p>
    <w:p w14:paraId="7304C6FA" w14:textId="77777777" w:rsidR="004A566D" w:rsidRPr="004A566D" w:rsidRDefault="004A566D" w:rsidP="004A566D">
      <w:pPr>
        <w:pStyle w:val="ListParagraph"/>
        <w:rPr>
          <w:rFonts w:asciiTheme="minorHAnsi" w:hAnsiTheme="minorHAnsi"/>
          <w:b/>
          <w:i/>
        </w:rPr>
      </w:pPr>
    </w:p>
    <w:p w14:paraId="19525EBB" w14:textId="77777777" w:rsidR="001979B6" w:rsidRPr="004A566D" w:rsidRDefault="001979B6" w:rsidP="00FF0944">
      <w:pPr>
        <w:pStyle w:val="ListParagraph"/>
        <w:numPr>
          <w:ilvl w:val="0"/>
          <w:numId w:val="17"/>
        </w:numPr>
        <w:rPr>
          <w:rFonts w:asciiTheme="minorHAnsi" w:hAnsiTheme="minorHAnsi"/>
          <w:b/>
          <w:i/>
        </w:rPr>
      </w:pPr>
      <w:r w:rsidRPr="004A566D">
        <w:rPr>
          <w:rFonts w:asciiTheme="minorHAnsi" w:hAnsiTheme="minorHAnsi"/>
          <w:b/>
          <w:i/>
        </w:rPr>
        <w:t>No more than 2 units of Category B courses</w:t>
      </w:r>
      <w:r w:rsidRPr="004A566D">
        <w:rPr>
          <w:rFonts w:asciiTheme="minorHAnsi" w:hAnsiTheme="minorHAnsi"/>
        </w:rPr>
        <w:t xml:space="preserve"> will be used in the calculation of your ATAR.</w:t>
      </w:r>
    </w:p>
    <w:p w14:paraId="0808F3CB" w14:textId="6873687D" w:rsidR="001979B6" w:rsidRPr="00C47133" w:rsidRDefault="001979B6" w:rsidP="00672EBF">
      <w:pPr>
        <w:ind w:left="720" w:hanging="720"/>
        <w:rPr>
          <w:rFonts w:asciiTheme="minorHAnsi" w:hAnsiTheme="minorHAnsi"/>
        </w:rPr>
      </w:pPr>
      <w:r w:rsidRPr="00C47133">
        <w:rPr>
          <w:rFonts w:asciiTheme="minorHAnsi" w:hAnsiTheme="minorHAnsi"/>
          <w:b/>
          <w:i/>
        </w:rPr>
        <w:tab/>
      </w:r>
    </w:p>
    <w:p w14:paraId="5A7D6DA3" w14:textId="77777777" w:rsidR="001979B6" w:rsidRPr="00530E80" w:rsidRDefault="001979B6" w:rsidP="00530E80">
      <w:pPr>
        <w:ind w:left="720" w:hanging="720"/>
        <w:rPr>
          <w:rFonts w:asciiTheme="minorHAnsi" w:hAnsiTheme="minorHAnsi"/>
        </w:rPr>
      </w:pPr>
      <w:r w:rsidRPr="00C47133">
        <w:rPr>
          <w:rFonts w:asciiTheme="minorHAnsi" w:hAnsiTheme="minorHAnsi"/>
        </w:rPr>
        <w:br w:type="page"/>
      </w:r>
    </w:p>
    <w:p w14:paraId="18E3FD94" w14:textId="77777777" w:rsidR="001979B6" w:rsidRPr="00984596" w:rsidRDefault="00E5124F" w:rsidP="00984596">
      <w:pPr>
        <w:jc w:val="center"/>
        <w:outlineLvl w:val="0"/>
        <w:rPr>
          <w:rFonts w:asciiTheme="minorHAnsi" w:hAnsiTheme="minorHAnsi" w:cstheme="minorHAnsi"/>
          <w:b/>
          <w:color w:val="0070C0"/>
          <w:sz w:val="36"/>
          <w:szCs w:val="36"/>
          <w:lang w:val="en-AU"/>
        </w:rPr>
      </w:pPr>
      <w:r w:rsidRPr="00984596">
        <w:rPr>
          <w:rFonts w:asciiTheme="minorHAnsi" w:hAnsiTheme="minorHAnsi" w:cstheme="minorHAnsi"/>
          <w:b/>
          <w:color w:val="0070C0"/>
          <w:sz w:val="36"/>
          <w:szCs w:val="36"/>
          <w:lang w:val="en-AU"/>
        </w:rPr>
        <w:lastRenderedPageBreak/>
        <w:t>HSC Board Developed Courses</w:t>
      </w:r>
    </w:p>
    <w:p w14:paraId="7D83D7CD" w14:textId="77777777" w:rsidR="001979B6" w:rsidRPr="006F7F31" w:rsidRDefault="001979B6" w:rsidP="00AA3445">
      <w:pPr>
        <w:jc w:val="center"/>
        <w:outlineLvl w:val="0"/>
        <w:rPr>
          <w:rFonts w:ascii="Arial" w:hAnsi="Arial"/>
          <w:b/>
          <w:sz w:val="40"/>
          <w:szCs w:val="40"/>
          <w:lang w:val="en-AU"/>
        </w:rPr>
      </w:pPr>
    </w:p>
    <w:p w14:paraId="45FAC6CA" w14:textId="77777777" w:rsidR="00E5124F" w:rsidRPr="00E5124F" w:rsidRDefault="00E5124F" w:rsidP="00E5124F">
      <w:pPr>
        <w:tabs>
          <w:tab w:val="left" w:pos="2610"/>
        </w:tabs>
        <w:rPr>
          <w:rFonts w:asciiTheme="minorHAnsi" w:hAnsiTheme="minorHAnsi" w:cstheme="minorHAnsi"/>
          <w:lang w:val="en-AU"/>
        </w:rPr>
      </w:pPr>
      <w:r w:rsidRPr="00E5124F">
        <w:rPr>
          <w:rFonts w:asciiTheme="minorHAnsi" w:hAnsiTheme="minorHAnsi" w:cstheme="minorHAnsi"/>
          <w:lang w:val="en-AU"/>
        </w:rPr>
        <w:t xml:space="preserve">Board Developed Courses have syllabuses endorsed by the Board of Studies </w:t>
      </w:r>
    </w:p>
    <w:p w14:paraId="40A8FBD7" w14:textId="77777777" w:rsidR="00E5124F" w:rsidRPr="00E5124F" w:rsidRDefault="00E5124F" w:rsidP="00E5124F">
      <w:pPr>
        <w:tabs>
          <w:tab w:val="left" w:pos="2610"/>
        </w:tabs>
        <w:rPr>
          <w:rFonts w:asciiTheme="minorHAnsi" w:hAnsiTheme="minorHAnsi" w:cstheme="minorHAnsi"/>
          <w:lang w:val="en-AU"/>
        </w:rPr>
      </w:pPr>
    </w:p>
    <w:p w14:paraId="2DD23362" w14:textId="77777777" w:rsidR="00E5124F" w:rsidRPr="00E5124F" w:rsidRDefault="00E5124F" w:rsidP="00E5124F">
      <w:pPr>
        <w:tabs>
          <w:tab w:val="left" w:pos="2610"/>
        </w:tabs>
        <w:outlineLvl w:val="0"/>
        <w:rPr>
          <w:rFonts w:asciiTheme="minorHAnsi" w:hAnsiTheme="minorHAnsi" w:cstheme="minorHAnsi"/>
          <w:lang w:val="en-AU"/>
        </w:rPr>
      </w:pPr>
      <w:r w:rsidRPr="00E5124F">
        <w:rPr>
          <w:rFonts w:asciiTheme="minorHAnsi" w:hAnsiTheme="minorHAnsi" w:cstheme="minorHAnsi"/>
          <w:lang w:val="en-AU"/>
        </w:rPr>
        <w:t xml:space="preserve">Every Board Developed Course has an external examination and there is also an internal assessment program. </w:t>
      </w:r>
    </w:p>
    <w:p w14:paraId="740A0CFE" w14:textId="77777777" w:rsidR="00E5124F" w:rsidRPr="00E5124F" w:rsidRDefault="00E5124F" w:rsidP="00E5124F">
      <w:pPr>
        <w:tabs>
          <w:tab w:val="left" w:pos="2610"/>
        </w:tabs>
        <w:rPr>
          <w:rFonts w:asciiTheme="minorHAnsi" w:hAnsiTheme="minorHAnsi" w:cstheme="minorHAnsi"/>
          <w:lang w:val="en-AU"/>
        </w:rPr>
      </w:pPr>
    </w:p>
    <w:p w14:paraId="40A156AC" w14:textId="77777777" w:rsidR="00E5124F" w:rsidRPr="00E5124F" w:rsidRDefault="00E5124F" w:rsidP="00E5124F">
      <w:pPr>
        <w:tabs>
          <w:tab w:val="left" w:pos="2610"/>
        </w:tabs>
        <w:rPr>
          <w:rFonts w:asciiTheme="minorHAnsi" w:hAnsiTheme="minorHAnsi" w:cstheme="minorHAnsi"/>
          <w:lang w:val="en-AU"/>
        </w:rPr>
      </w:pPr>
      <w:r w:rsidRPr="00E5124F">
        <w:rPr>
          <w:rFonts w:asciiTheme="minorHAnsi" w:hAnsiTheme="minorHAnsi" w:cstheme="minorHAnsi"/>
          <w:lang w:val="en-AU"/>
        </w:rPr>
        <w:t xml:space="preserve">All Board Developed Courses count towards the Higher School Certificate and appear on the student’s Record of Achievement. All Category </w:t>
      </w:r>
      <w:proofErr w:type="gramStart"/>
      <w:r w:rsidRPr="00E5124F">
        <w:rPr>
          <w:rFonts w:asciiTheme="minorHAnsi" w:hAnsiTheme="minorHAnsi" w:cstheme="minorHAnsi"/>
          <w:lang w:val="en-AU"/>
        </w:rPr>
        <w:t>A</w:t>
      </w:r>
      <w:proofErr w:type="gramEnd"/>
      <w:r w:rsidRPr="00E5124F">
        <w:rPr>
          <w:rFonts w:asciiTheme="minorHAnsi" w:hAnsiTheme="minorHAnsi" w:cstheme="minorHAnsi"/>
          <w:lang w:val="en-AU"/>
        </w:rPr>
        <w:t xml:space="preserve"> Board Developed Courses </w:t>
      </w:r>
      <w:r>
        <w:rPr>
          <w:rFonts w:asciiTheme="minorHAnsi" w:hAnsiTheme="minorHAnsi" w:cstheme="minorHAnsi"/>
          <w:lang w:val="en-AU"/>
        </w:rPr>
        <w:t xml:space="preserve">count towards the </w:t>
      </w:r>
      <w:r w:rsidR="009A3EFF">
        <w:rPr>
          <w:rFonts w:asciiTheme="minorHAnsi" w:hAnsiTheme="minorHAnsi" w:cstheme="minorHAnsi"/>
          <w:lang w:val="en-AU"/>
        </w:rPr>
        <w:t xml:space="preserve">of </w:t>
      </w:r>
      <w:r w:rsidR="009A3EFF" w:rsidRPr="00E5124F">
        <w:rPr>
          <w:rFonts w:asciiTheme="minorHAnsi" w:hAnsiTheme="minorHAnsi" w:cstheme="minorHAnsi"/>
          <w:lang w:val="en-AU"/>
        </w:rPr>
        <w:t>Australian</w:t>
      </w:r>
      <w:r w:rsidRPr="00E5124F">
        <w:rPr>
          <w:rFonts w:asciiTheme="minorHAnsi" w:hAnsiTheme="minorHAnsi" w:cstheme="minorHAnsi"/>
          <w:lang w:val="en-AU"/>
        </w:rPr>
        <w:t xml:space="preserve"> Tertiary Admission Rank (ATAR).</w:t>
      </w:r>
    </w:p>
    <w:p w14:paraId="0886DBA1" w14:textId="77777777" w:rsidR="001979B6" w:rsidRPr="00C56F5D" w:rsidRDefault="001979B6" w:rsidP="00C56F5D">
      <w:pPr>
        <w:jc w:val="center"/>
        <w:rPr>
          <w:b/>
          <w:lang w:val="en-AU"/>
        </w:rPr>
      </w:pP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870"/>
        <w:gridCol w:w="56"/>
        <w:gridCol w:w="4814"/>
        <w:gridCol w:w="112"/>
      </w:tblGrid>
      <w:tr w:rsidR="001979B6" w:rsidRPr="00F13A0A" w14:paraId="0A2E23ED" w14:textId="77777777" w:rsidTr="00F13A0A">
        <w:tc>
          <w:tcPr>
            <w:tcW w:w="4926" w:type="dxa"/>
            <w:gridSpan w:val="2"/>
            <w:tcBorders>
              <w:right w:val="single" w:sz="6" w:space="0" w:color="auto"/>
            </w:tcBorders>
            <w:tcMar>
              <w:top w:w="57" w:type="dxa"/>
              <w:bottom w:w="57" w:type="dxa"/>
            </w:tcMar>
          </w:tcPr>
          <w:p w14:paraId="38A46C7B"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Course:</w:t>
            </w:r>
            <w:r w:rsidRPr="00F13A0A">
              <w:rPr>
                <w:rFonts w:asciiTheme="minorHAnsi" w:hAnsiTheme="minorHAnsi"/>
                <w:sz w:val="22"/>
                <w:szCs w:val="22"/>
                <w:lang w:val="en-AU"/>
              </w:rPr>
              <w:t xml:space="preserve"> </w:t>
            </w:r>
            <w:r w:rsidRPr="00F13A0A">
              <w:rPr>
                <w:rFonts w:asciiTheme="minorHAnsi" w:hAnsiTheme="minorHAnsi"/>
                <w:b/>
                <w:sz w:val="22"/>
                <w:szCs w:val="22"/>
                <w:lang w:val="en-AU"/>
              </w:rPr>
              <w:t>Agriculture</w:t>
            </w:r>
          </w:p>
        </w:tc>
        <w:tc>
          <w:tcPr>
            <w:tcW w:w="4926" w:type="dxa"/>
            <w:gridSpan w:val="2"/>
            <w:tcBorders>
              <w:left w:val="single" w:sz="6" w:space="0" w:color="auto"/>
            </w:tcBorders>
            <w:tcMar>
              <w:top w:w="57" w:type="dxa"/>
              <w:bottom w:w="57" w:type="dxa"/>
            </w:tcMar>
          </w:tcPr>
          <w:p w14:paraId="16E27EFB"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 xml:space="preserve">Course No: </w:t>
            </w:r>
            <w:r w:rsidRPr="00F13A0A">
              <w:rPr>
                <w:rFonts w:asciiTheme="minorHAnsi" w:hAnsiTheme="minorHAnsi"/>
                <w:sz w:val="22"/>
                <w:szCs w:val="22"/>
                <w:lang w:val="en-AU"/>
              </w:rPr>
              <w:t>15010</w:t>
            </w:r>
          </w:p>
        </w:tc>
      </w:tr>
      <w:tr w:rsidR="00A5045A" w:rsidRPr="00F13A0A" w14:paraId="11E7B5FC" w14:textId="77777777" w:rsidTr="00A5045A">
        <w:tc>
          <w:tcPr>
            <w:tcW w:w="4926" w:type="dxa"/>
            <w:gridSpan w:val="2"/>
            <w:tcMar>
              <w:top w:w="57" w:type="dxa"/>
              <w:bottom w:w="57" w:type="dxa"/>
            </w:tcMar>
          </w:tcPr>
          <w:p w14:paraId="2724EC2D" w14:textId="77777777" w:rsidR="00A5045A" w:rsidRPr="00F13A0A" w:rsidRDefault="00A5045A" w:rsidP="001B14BE">
            <w:pPr>
              <w:tabs>
                <w:tab w:val="left" w:pos="2610"/>
              </w:tabs>
              <w:rPr>
                <w:rFonts w:asciiTheme="minorHAnsi" w:hAnsiTheme="minorHAnsi"/>
                <w:sz w:val="22"/>
                <w:szCs w:val="22"/>
                <w:lang w:val="en-AU"/>
              </w:rPr>
            </w:pPr>
            <w:r w:rsidRPr="00F13A0A">
              <w:rPr>
                <w:rFonts w:asciiTheme="minorHAnsi" w:hAnsiTheme="minorHAnsi"/>
                <w:sz w:val="22"/>
                <w:szCs w:val="22"/>
                <w:lang w:val="en-AU"/>
              </w:rPr>
              <w:t>2 units for each of Preliminary and HSC</w:t>
            </w:r>
          </w:p>
          <w:p w14:paraId="4E855336" w14:textId="77777777" w:rsidR="00A5045A" w:rsidRPr="00F13A0A" w:rsidRDefault="00A5045A" w:rsidP="001B14BE">
            <w:pPr>
              <w:rPr>
                <w:rFonts w:asciiTheme="minorHAnsi" w:hAnsiTheme="minorHAnsi"/>
                <w:sz w:val="22"/>
                <w:szCs w:val="22"/>
                <w:lang w:val="en-AU"/>
              </w:rPr>
            </w:pPr>
            <w:r w:rsidRPr="00F13A0A">
              <w:rPr>
                <w:rFonts w:asciiTheme="minorHAnsi" w:hAnsiTheme="minorHAnsi"/>
                <w:sz w:val="22"/>
                <w:szCs w:val="22"/>
                <w:lang w:val="en-AU"/>
              </w:rPr>
              <w:t>Board Developed Course</w:t>
            </w:r>
          </w:p>
        </w:tc>
        <w:tc>
          <w:tcPr>
            <w:tcW w:w="4926" w:type="dxa"/>
            <w:gridSpan w:val="2"/>
          </w:tcPr>
          <w:p w14:paraId="6BD628CA" w14:textId="77777777" w:rsidR="00A5045A" w:rsidRPr="00F13A0A" w:rsidRDefault="00A5045A" w:rsidP="001B14BE">
            <w:pPr>
              <w:rPr>
                <w:rFonts w:asciiTheme="minorHAnsi" w:hAnsiTheme="minorHAnsi"/>
                <w:sz w:val="22"/>
                <w:szCs w:val="22"/>
                <w:lang w:val="en-AU"/>
              </w:rPr>
            </w:pPr>
            <w:r w:rsidRPr="00F13A0A">
              <w:rPr>
                <w:rFonts w:asciiTheme="minorHAnsi" w:hAnsiTheme="minorHAnsi"/>
                <w:b/>
                <w:sz w:val="22"/>
                <w:szCs w:val="22"/>
                <w:lang w:val="en-AU"/>
              </w:rPr>
              <w:t>Exclusions:</w:t>
            </w:r>
            <w:r w:rsidRPr="00F13A0A">
              <w:rPr>
                <w:rFonts w:asciiTheme="minorHAnsi" w:hAnsiTheme="minorHAnsi"/>
                <w:sz w:val="22"/>
                <w:szCs w:val="22"/>
                <w:lang w:val="en-AU"/>
              </w:rPr>
              <w:t xml:space="preserve"> Nil</w:t>
            </w:r>
          </w:p>
        </w:tc>
      </w:tr>
      <w:tr w:rsidR="001979B6" w:rsidRPr="00F13A0A" w14:paraId="69C8597D" w14:textId="77777777" w:rsidTr="00F13A0A">
        <w:tc>
          <w:tcPr>
            <w:tcW w:w="9852" w:type="dxa"/>
            <w:gridSpan w:val="4"/>
            <w:tcMar>
              <w:top w:w="57" w:type="dxa"/>
              <w:bottom w:w="57" w:type="dxa"/>
            </w:tcMar>
          </w:tcPr>
          <w:p w14:paraId="013D4DE8"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Course Description</w:t>
            </w:r>
          </w:p>
          <w:p w14:paraId="27E26A17" w14:textId="77777777" w:rsidR="001979B6" w:rsidRPr="00F13A0A" w:rsidRDefault="001979B6" w:rsidP="001B14BE">
            <w:pPr>
              <w:tabs>
                <w:tab w:val="left" w:pos="2610"/>
              </w:tabs>
              <w:rPr>
                <w:rFonts w:asciiTheme="minorHAnsi" w:hAnsiTheme="minorHAnsi"/>
                <w:sz w:val="22"/>
                <w:szCs w:val="22"/>
                <w:lang w:val="en-AU"/>
              </w:rPr>
            </w:pPr>
            <w:r w:rsidRPr="00F13A0A">
              <w:rPr>
                <w:rFonts w:asciiTheme="minorHAnsi" w:hAnsiTheme="minorHAnsi"/>
                <w:sz w:val="22"/>
                <w:szCs w:val="22"/>
                <w:lang w:val="en-AU"/>
              </w:rPr>
              <w:t>The Preliminary course incorporates the study of the interactions between the components of agricultural production, marketing and management, while giving consideration to the issue of sustainability of the farming system. This is an ‘on-farm’, environment-oriented course.</w:t>
            </w:r>
          </w:p>
          <w:p w14:paraId="340CBFA9" w14:textId="77777777" w:rsidR="001979B6" w:rsidRPr="00F13A0A" w:rsidRDefault="001979B6" w:rsidP="001B14BE">
            <w:pPr>
              <w:tabs>
                <w:tab w:val="left" w:pos="2610"/>
              </w:tabs>
              <w:rPr>
                <w:rFonts w:asciiTheme="minorHAnsi" w:hAnsiTheme="minorHAnsi"/>
                <w:sz w:val="22"/>
                <w:szCs w:val="22"/>
                <w:lang w:val="en-AU"/>
              </w:rPr>
            </w:pPr>
          </w:p>
          <w:p w14:paraId="68218A6D" w14:textId="77777777" w:rsidR="001979B6" w:rsidRPr="00F13A0A" w:rsidRDefault="001979B6" w:rsidP="001B14BE">
            <w:pPr>
              <w:tabs>
                <w:tab w:val="left" w:pos="2610"/>
              </w:tabs>
              <w:rPr>
                <w:rFonts w:asciiTheme="minorHAnsi" w:hAnsiTheme="minorHAnsi"/>
                <w:b/>
                <w:sz w:val="22"/>
                <w:szCs w:val="22"/>
                <w:lang w:val="en-AU"/>
              </w:rPr>
            </w:pPr>
            <w:r w:rsidRPr="00F13A0A">
              <w:rPr>
                <w:rFonts w:asciiTheme="minorHAnsi" w:hAnsiTheme="minorHAnsi"/>
                <w:sz w:val="22"/>
                <w:szCs w:val="22"/>
                <w:lang w:val="en-AU"/>
              </w:rPr>
              <w:t>The HSC course builds upon the Preliminary course. It examines the complexity and scientific principles of the components of agricultural production. It places greater emphasis on farm management to maximise productivity and environmental sustainability. The Farm Product Study is used as a basis for analysing and addressing social, environmental and economic issues as they relate to sustainability.</w:t>
            </w:r>
          </w:p>
        </w:tc>
      </w:tr>
      <w:tr w:rsidR="001979B6" w:rsidRPr="00F13A0A" w14:paraId="4DAD8A3A" w14:textId="77777777" w:rsidTr="00F13A0A">
        <w:tc>
          <w:tcPr>
            <w:tcW w:w="9852" w:type="dxa"/>
            <w:gridSpan w:val="4"/>
            <w:tcMar>
              <w:top w:w="57" w:type="dxa"/>
              <w:bottom w:w="57" w:type="dxa"/>
            </w:tcMar>
          </w:tcPr>
          <w:p w14:paraId="461E097F"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Main Topics Covered</w:t>
            </w:r>
          </w:p>
          <w:p w14:paraId="095F14FF"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 xml:space="preserve">Preliminary Course </w:t>
            </w:r>
          </w:p>
          <w:p w14:paraId="1FB53588" w14:textId="77777777" w:rsidR="001979B6" w:rsidRPr="00F13A0A" w:rsidRDefault="001979B6" w:rsidP="001B14BE">
            <w:pPr>
              <w:tabs>
                <w:tab w:val="num" w:pos="360"/>
              </w:tabs>
              <w:ind w:left="357" w:hanging="357"/>
              <w:rPr>
                <w:rFonts w:asciiTheme="minorHAnsi" w:hAnsiTheme="minorHAnsi"/>
                <w:sz w:val="22"/>
                <w:szCs w:val="22"/>
                <w:lang w:val="en-AU"/>
              </w:rPr>
            </w:pPr>
            <w:r w:rsidRPr="00F13A0A">
              <w:rPr>
                <w:rFonts w:asciiTheme="minorHAnsi" w:hAnsiTheme="minorHAnsi"/>
                <w:sz w:val="22"/>
                <w:szCs w:val="22"/>
                <w:lang w:val="en-AU"/>
              </w:rPr>
              <w:t>Overview (15%)</w:t>
            </w:r>
          </w:p>
          <w:p w14:paraId="05D37368" w14:textId="77777777" w:rsidR="001979B6" w:rsidRPr="00F13A0A" w:rsidRDefault="001979B6" w:rsidP="001B14BE">
            <w:pPr>
              <w:tabs>
                <w:tab w:val="num" w:pos="360"/>
              </w:tabs>
              <w:ind w:left="357" w:hanging="357"/>
              <w:rPr>
                <w:rFonts w:asciiTheme="minorHAnsi" w:hAnsiTheme="minorHAnsi"/>
                <w:sz w:val="22"/>
                <w:szCs w:val="22"/>
                <w:lang w:val="en-AU"/>
              </w:rPr>
            </w:pPr>
            <w:r w:rsidRPr="00F13A0A">
              <w:rPr>
                <w:rFonts w:asciiTheme="minorHAnsi" w:hAnsiTheme="minorHAnsi"/>
                <w:sz w:val="22"/>
                <w:szCs w:val="22"/>
                <w:lang w:val="en-AU"/>
              </w:rPr>
              <w:t>The Farm Case Study (25%)</w:t>
            </w:r>
          </w:p>
          <w:p w14:paraId="1BFF1DD2" w14:textId="77777777" w:rsidR="001979B6" w:rsidRPr="00F13A0A" w:rsidRDefault="001979B6" w:rsidP="001B14BE">
            <w:pPr>
              <w:tabs>
                <w:tab w:val="num" w:pos="360"/>
              </w:tabs>
              <w:ind w:left="357" w:hanging="357"/>
              <w:rPr>
                <w:rFonts w:asciiTheme="minorHAnsi" w:hAnsiTheme="minorHAnsi"/>
                <w:sz w:val="22"/>
                <w:szCs w:val="22"/>
                <w:lang w:val="en-AU"/>
              </w:rPr>
            </w:pPr>
            <w:r w:rsidRPr="00F13A0A">
              <w:rPr>
                <w:rFonts w:asciiTheme="minorHAnsi" w:hAnsiTheme="minorHAnsi"/>
                <w:sz w:val="22"/>
                <w:szCs w:val="22"/>
                <w:lang w:val="en-AU"/>
              </w:rPr>
              <w:t>Plant Production (30%)</w:t>
            </w:r>
          </w:p>
          <w:p w14:paraId="2527CE3E" w14:textId="77777777" w:rsidR="001979B6" w:rsidRPr="00F13A0A" w:rsidRDefault="001979B6" w:rsidP="001B14BE">
            <w:pPr>
              <w:tabs>
                <w:tab w:val="num" w:pos="360"/>
              </w:tabs>
              <w:ind w:left="357" w:hanging="357"/>
              <w:rPr>
                <w:rFonts w:asciiTheme="minorHAnsi" w:hAnsiTheme="minorHAnsi"/>
                <w:sz w:val="22"/>
                <w:szCs w:val="22"/>
                <w:lang w:val="en-AU"/>
              </w:rPr>
            </w:pPr>
            <w:r w:rsidRPr="00F13A0A">
              <w:rPr>
                <w:rFonts w:asciiTheme="minorHAnsi" w:hAnsiTheme="minorHAnsi"/>
                <w:sz w:val="22"/>
                <w:szCs w:val="22"/>
                <w:lang w:val="en-AU"/>
              </w:rPr>
              <w:t>Animal Production (30%)</w:t>
            </w:r>
          </w:p>
          <w:p w14:paraId="031FE8E9" w14:textId="77777777" w:rsidR="001979B6" w:rsidRPr="00F13A0A" w:rsidRDefault="001979B6" w:rsidP="001B14BE">
            <w:pPr>
              <w:rPr>
                <w:rFonts w:asciiTheme="minorHAnsi" w:hAnsiTheme="minorHAnsi"/>
                <w:b/>
                <w:sz w:val="22"/>
                <w:szCs w:val="22"/>
                <w:lang w:val="en-AU"/>
              </w:rPr>
            </w:pPr>
          </w:p>
          <w:p w14:paraId="7A36D196"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 xml:space="preserve">HSC Course </w:t>
            </w:r>
          </w:p>
          <w:p w14:paraId="24136860"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 xml:space="preserve">Core (80%) </w:t>
            </w:r>
          </w:p>
          <w:p w14:paraId="1797DF41" w14:textId="77777777" w:rsidR="001979B6" w:rsidRPr="00F13A0A" w:rsidRDefault="001979B6" w:rsidP="001B14BE">
            <w:pPr>
              <w:tabs>
                <w:tab w:val="num" w:pos="360"/>
              </w:tabs>
              <w:ind w:left="357" w:hanging="357"/>
              <w:rPr>
                <w:rFonts w:asciiTheme="minorHAnsi" w:hAnsiTheme="minorHAnsi"/>
                <w:sz w:val="22"/>
                <w:szCs w:val="22"/>
                <w:lang w:val="en-AU"/>
              </w:rPr>
            </w:pPr>
            <w:r w:rsidRPr="00F13A0A">
              <w:rPr>
                <w:rFonts w:asciiTheme="minorHAnsi" w:hAnsiTheme="minorHAnsi"/>
                <w:sz w:val="22"/>
                <w:szCs w:val="22"/>
                <w:lang w:val="en-AU"/>
              </w:rPr>
              <w:t xml:space="preserve">Plant/Animal Production (50%) </w:t>
            </w:r>
          </w:p>
          <w:p w14:paraId="385C72D1" w14:textId="77777777" w:rsidR="001979B6" w:rsidRPr="00F13A0A" w:rsidRDefault="001979B6" w:rsidP="001B14BE">
            <w:pPr>
              <w:tabs>
                <w:tab w:val="num" w:pos="360"/>
              </w:tabs>
              <w:ind w:left="357" w:hanging="357"/>
              <w:rPr>
                <w:rFonts w:asciiTheme="minorHAnsi" w:hAnsiTheme="minorHAnsi"/>
                <w:b/>
                <w:sz w:val="22"/>
                <w:szCs w:val="22"/>
                <w:lang w:val="en-AU"/>
              </w:rPr>
            </w:pPr>
            <w:r w:rsidRPr="00F13A0A">
              <w:rPr>
                <w:rFonts w:asciiTheme="minorHAnsi" w:hAnsiTheme="minorHAnsi"/>
                <w:sz w:val="22"/>
                <w:szCs w:val="22"/>
                <w:lang w:val="en-AU"/>
              </w:rPr>
              <w:t>Farm Product Study (30%)</w:t>
            </w:r>
            <w:r w:rsidRPr="00F13A0A">
              <w:rPr>
                <w:rFonts w:asciiTheme="minorHAnsi" w:hAnsiTheme="minorHAnsi"/>
                <w:b/>
                <w:sz w:val="22"/>
                <w:szCs w:val="22"/>
                <w:lang w:val="en-AU"/>
              </w:rPr>
              <w:t xml:space="preserve"> </w:t>
            </w:r>
          </w:p>
        </w:tc>
      </w:tr>
      <w:tr w:rsidR="001979B6" w:rsidRPr="00F13A0A" w14:paraId="3FCE509A" w14:textId="77777777" w:rsidTr="00F13A0A">
        <w:tc>
          <w:tcPr>
            <w:tcW w:w="9852" w:type="dxa"/>
            <w:gridSpan w:val="4"/>
            <w:tcMar>
              <w:top w:w="57" w:type="dxa"/>
              <w:bottom w:w="57" w:type="dxa"/>
            </w:tcMar>
          </w:tcPr>
          <w:p w14:paraId="159CA5CB" w14:textId="77777777" w:rsidR="001979B6" w:rsidRPr="00F13A0A" w:rsidRDefault="001979B6" w:rsidP="001B14BE">
            <w:pPr>
              <w:rPr>
                <w:rFonts w:asciiTheme="minorHAnsi" w:hAnsiTheme="minorHAnsi"/>
                <w:b/>
                <w:sz w:val="22"/>
                <w:szCs w:val="22"/>
                <w:lang w:val="en-AU"/>
              </w:rPr>
            </w:pPr>
            <w:r w:rsidRPr="00F13A0A">
              <w:rPr>
                <w:rFonts w:asciiTheme="minorHAnsi" w:hAnsiTheme="minorHAnsi"/>
                <w:b/>
                <w:sz w:val="22"/>
                <w:szCs w:val="22"/>
                <w:lang w:val="en-AU"/>
              </w:rPr>
              <w:t>Elective (20%)</w:t>
            </w:r>
          </w:p>
          <w:p w14:paraId="3591249A" w14:textId="77777777" w:rsidR="001979B6" w:rsidRPr="00F13A0A" w:rsidRDefault="001979B6" w:rsidP="001B14BE">
            <w:pPr>
              <w:rPr>
                <w:rFonts w:asciiTheme="minorHAnsi" w:hAnsiTheme="minorHAnsi"/>
                <w:sz w:val="22"/>
                <w:szCs w:val="22"/>
                <w:lang w:val="en-AU"/>
              </w:rPr>
            </w:pPr>
            <w:r w:rsidRPr="00F13A0A">
              <w:rPr>
                <w:rFonts w:asciiTheme="minorHAnsi" w:hAnsiTheme="minorHAnsi"/>
                <w:sz w:val="22"/>
                <w:szCs w:val="22"/>
                <w:lang w:val="en-AU"/>
              </w:rPr>
              <w:t xml:space="preserve">Choose ONE of the following electives to study: </w:t>
            </w:r>
          </w:p>
          <w:p w14:paraId="1C360934" w14:textId="77777777" w:rsidR="001979B6" w:rsidRPr="00F13A0A" w:rsidRDefault="001979B6" w:rsidP="00FF0944">
            <w:pPr>
              <w:numPr>
                <w:ilvl w:val="0"/>
                <w:numId w:val="10"/>
              </w:numPr>
              <w:tabs>
                <w:tab w:val="left" w:pos="357"/>
                <w:tab w:val="left" w:pos="567"/>
              </w:tabs>
              <w:rPr>
                <w:rFonts w:asciiTheme="minorHAnsi" w:hAnsiTheme="minorHAnsi"/>
                <w:sz w:val="22"/>
                <w:szCs w:val="22"/>
                <w:lang w:val="en-AU"/>
              </w:rPr>
            </w:pPr>
            <w:proofErr w:type="spellStart"/>
            <w:r w:rsidRPr="00F13A0A">
              <w:rPr>
                <w:rFonts w:asciiTheme="minorHAnsi" w:hAnsiTheme="minorHAnsi"/>
                <w:sz w:val="22"/>
                <w:szCs w:val="22"/>
                <w:lang w:val="en-AU"/>
              </w:rPr>
              <w:t>Agri</w:t>
            </w:r>
            <w:proofErr w:type="spellEnd"/>
            <w:r w:rsidRPr="00F13A0A">
              <w:rPr>
                <w:rFonts w:asciiTheme="minorHAnsi" w:hAnsiTheme="minorHAnsi"/>
                <w:sz w:val="22"/>
                <w:szCs w:val="22"/>
                <w:lang w:val="en-AU"/>
              </w:rPr>
              <w:t>-food, Fibre and Fuel Technologies</w:t>
            </w:r>
          </w:p>
          <w:p w14:paraId="600BE0E3" w14:textId="77777777" w:rsidR="001979B6" w:rsidRPr="00F13A0A" w:rsidRDefault="001979B6" w:rsidP="00FF0944">
            <w:pPr>
              <w:numPr>
                <w:ilvl w:val="0"/>
                <w:numId w:val="10"/>
              </w:numPr>
              <w:tabs>
                <w:tab w:val="left" w:pos="357"/>
                <w:tab w:val="left" w:pos="567"/>
              </w:tabs>
              <w:rPr>
                <w:rFonts w:asciiTheme="minorHAnsi" w:hAnsiTheme="minorHAnsi"/>
                <w:sz w:val="22"/>
                <w:szCs w:val="22"/>
                <w:lang w:val="en-AU"/>
              </w:rPr>
            </w:pPr>
            <w:r w:rsidRPr="00F13A0A">
              <w:rPr>
                <w:rFonts w:asciiTheme="minorHAnsi" w:hAnsiTheme="minorHAnsi"/>
                <w:sz w:val="22"/>
                <w:szCs w:val="22"/>
                <w:lang w:val="en-AU"/>
              </w:rPr>
              <w:t>Climate Challenge</w:t>
            </w:r>
          </w:p>
          <w:p w14:paraId="42BF4BDE" w14:textId="77777777" w:rsidR="001979B6" w:rsidRPr="00F13A0A" w:rsidRDefault="001979B6" w:rsidP="00FF0944">
            <w:pPr>
              <w:numPr>
                <w:ilvl w:val="0"/>
                <w:numId w:val="10"/>
              </w:numPr>
              <w:tabs>
                <w:tab w:val="left" w:pos="357"/>
                <w:tab w:val="left" w:pos="567"/>
              </w:tabs>
              <w:rPr>
                <w:rFonts w:asciiTheme="minorHAnsi" w:hAnsiTheme="minorHAnsi"/>
                <w:sz w:val="22"/>
                <w:szCs w:val="22"/>
                <w:lang w:val="en-AU"/>
              </w:rPr>
            </w:pPr>
            <w:r w:rsidRPr="00F13A0A">
              <w:rPr>
                <w:rFonts w:asciiTheme="minorHAnsi" w:hAnsiTheme="minorHAnsi"/>
                <w:sz w:val="22"/>
                <w:szCs w:val="22"/>
                <w:lang w:val="en-AU"/>
              </w:rPr>
              <w:t>Farming for the 21</w:t>
            </w:r>
            <w:r w:rsidRPr="00F13A0A">
              <w:rPr>
                <w:rFonts w:asciiTheme="minorHAnsi" w:hAnsiTheme="minorHAnsi"/>
                <w:sz w:val="22"/>
                <w:szCs w:val="22"/>
                <w:vertAlign w:val="superscript"/>
                <w:lang w:val="en-AU"/>
              </w:rPr>
              <w:t>st</w:t>
            </w:r>
            <w:r w:rsidRPr="00F13A0A">
              <w:rPr>
                <w:rFonts w:asciiTheme="minorHAnsi" w:hAnsiTheme="minorHAnsi"/>
                <w:sz w:val="22"/>
                <w:szCs w:val="22"/>
                <w:lang w:val="en-AU"/>
              </w:rPr>
              <w:t xml:space="preserve"> Century</w:t>
            </w:r>
          </w:p>
        </w:tc>
      </w:tr>
      <w:tr w:rsidR="001979B6" w:rsidRPr="00F13A0A" w14:paraId="717B3947" w14:textId="77777777" w:rsidTr="00F13A0A">
        <w:tc>
          <w:tcPr>
            <w:tcW w:w="9852" w:type="dxa"/>
            <w:gridSpan w:val="4"/>
            <w:tcMar>
              <w:top w:w="57" w:type="dxa"/>
              <w:bottom w:w="57" w:type="dxa"/>
            </w:tcMar>
          </w:tcPr>
          <w:p w14:paraId="68F6EC53" w14:textId="77777777" w:rsidR="001979B6" w:rsidRPr="00F13A0A" w:rsidRDefault="001979B6" w:rsidP="001B14BE">
            <w:pPr>
              <w:tabs>
                <w:tab w:val="left" w:pos="2610"/>
              </w:tabs>
              <w:rPr>
                <w:rFonts w:asciiTheme="minorHAnsi" w:hAnsiTheme="minorHAnsi"/>
                <w:b/>
                <w:sz w:val="22"/>
                <w:szCs w:val="22"/>
                <w:lang w:val="en-AU"/>
              </w:rPr>
            </w:pPr>
            <w:r w:rsidRPr="00F13A0A">
              <w:rPr>
                <w:rFonts w:asciiTheme="minorHAnsi" w:hAnsiTheme="minorHAnsi"/>
                <w:b/>
                <w:sz w:val="22"/>
                <w:szCs w:val="22"/>
                <w:lang w:val="en-AU"/>
              </w:rPr>
              <w:t>Particular Course Requirements</w:t>
            </w:r>
          </w:p>
          <w:p w14:paraId="63D517D3" w14:textId="77777777" w:rsidR="001979B6" w:rsidRDefault="001979B6" w:rsidP="001B14BE">
            <w:pPr>
              <w:rPr>
                <w:rFonts w:asciiTheme="minorHAnsi" w:hAnsiTheme="minorHAnsi"/>
                <w:sz w:val="22"/>
                <w:szCs w:val="22"/>
                <w:lang w:val="en-AU"/>
              </w:rPr>
            </w:pPr>
            <w:r w:rsidRPr="00F13A0A">
              <w:rPr>
                <w:rFonts w:asciiTheme="minorHAnsi" w:hAnsiTheme="minorHAnsi"/>
                <w:sz w:val="22"/>
                <w:szCs w:val="22"/>
                <w:lang w:val="en-AU"/>
              </w:rPr>
              <w:t xml:space="preserve">Practical experiences should occupy a minimum of 30% of both Preliminary and HSC course time. </w:t>
            </w:r>
          </w:p>
          <w:p w14:paraId="00FFD42B" w14:textId="77777777" w:rsidR="00A5045A" w:rsidRPr="00F13A0A" w:rsidRDefault="00A5045A" w:rsidP="001B14BE">
            <w:pPr>
              <w:rPr>
                <w:rFonts w:asciiTheme="minorHAnsi" w:hAnsiTheme="minorHAnsi"/>
                <w:sz w:val="22"/>
                <w:szCs w:val="22"/>
                <w:lang w:val="en-AU"/>
              </w:rPr>
            </w:pPr>
          </w:p>
        </w:tc>
      </w:tr>
      <w:tr w:rsidR="001979B6" w:rsidRPr="006F7F31" w14:paraId="1B69E8F9" w14:textId="77777777" w:rsidTr="00F13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 w:type="dxa"/>
        </w:trPr>
        <w:tc>
          <w:tcPr>
            <w:tcW w:w="4870" w:type="dxa"/>
          </w:tcPr>
          <w:p w14:paraId="1F5159D3" w14:textId="77777777" w:rsidR="001979B6" w:rsidRPr="00F13A0A" w:rsidRDefault="001979B6" w:rsidP="001B14BE">
            <w:pPr>
              <w:spacing w:before="120"/>
              <w:rPr>
                <w:rFonts w:asciiTheme="minorHAnsi" w:hAnsiTheme="minorHAnsi"/>
                <w:sz w:val="22"/>
                <w:szCs w:val="22"/>
                <w:lang w:val="en-AU"/>
              </w:rPr>
            </w:pPr>
            <w:r w:rsidRPr="00F13A0A">
              <w:rPr>
                <w:rFonts w:asciiTheme="minorHAnsi" w:hAnsiTheme="minorHAnsi"/>
                <w:b/>
                <w:sz w:val="22"/>
                <w:szCs w:val="22"/>
                <w:lang w:val="en-AU"/>
              </w:rPr>
              <w:lastRenderedPageBreak/>
              <w:t>Course</w:t>
            </w:r>
            <w:r w:rsidRPr="00F13A0A">
              <w:rPr>
                <w:rFonts w:asciiTheme="minorHAnsi" w:hAnsiTheme="minorHAnsi"/>
                <w:sz w:val="22"/>
                <w:szCs w:val="22"/>
                <w:lang w:val="en-AU"/>
              </w:rPr>
              <w:t xml:space="preserve">: </w:t>
            </w:r>
            <w:r w:rsidRPr="00F13A0A">
              <w:rPr>
                <w:rFonts w:asciiTheme="minorHAnsi" w:hAnsiTheme="minorHAnsi"/>
                <w:b/>
                <w:sz w:val="22"/>
                <w:szCs w:val="22"/>
                <w:lang w:val="en-AU"/>
              </w:rPr>
              <w:t>Ancient History</w:t>
            </w:r>
          </w:p>
        </w:tc>
        <w:tc>
          <w:tcPr>
            <w:tcW w:w="4870" w:type="dxa"/>
            <w:gridSpan w:val="2"/>
          </w:tcPr>
          <w:p w14:paraId="0EEFAA6E" w14:textId="77777777" w:rsidR="001979B6" w:rsidRPr="00F13A0A" w:rsidRDefault="001979B6" w:rsidP="00A2539E">
            <w:pPr>
              <w:spacing w:before="120"/>
              <w:rPr>
                <w:rFonts w:asciiTheme="minorHAnsi" w:hAnsiTheme="minorHAnsi"/>
                <w:sz w:val="22"/>
                <w:szCs w:val="22"/>
                <w:lang w:val="en-AU"/>
              </w:rPr>
            </w:pPr>
            <w:r w:rsidRPr="00F13A0A">
              <w:rPr>
                <w:rFonts w:asciiTheme="minorHAnsi" w:hAnsiTheme="minorHAnsi"/>
                <w:b/>
                <w:sz w:val="22"/>
                <w:szCs w:val="22"/>
                <w:lang w:val="en-AU"/>
              </w:rPr>
              <w:t>Course No</w:t>
            </w:r>
            <w:r w:rsidRPr="00F13A0A">
              <w:rPr>
                <w:rFonts w:asciiTheme="minorHAnsi" w:hAnsiTheme="minorHAnsi"/>
                <w:sz w:val="22"/>
                <w:szCs w:val="22"/>
                <w:lang w:val="en-AU"/>
              </w:rPr>
              <w:t xml:space="preserve">: </w:t>
            </w:r>
            <w:r w:rsidR="00A2539E" w:rsidRPr="00F13A0A">
              <w:rPr>
                <w:rFonts w:asciiTheme="minorHAnsi" w:hAnsiTheme="minorHAnsi"/>
                <w:sz w:val="22"/>
                <w:szCs w:val="22"/>
                <w:lang w:val="en-AU"/>
              </w:rPr>
              <w:t>TBC</w:t>
            </w:r>
          </w:p>
        </w:tc>
      </w:tr>
      <w:tr w:rsidR="001979B6" w:rsidRPr="006F7F31" w14:paraId="6E7F0BDF" w14:textId="77777777" w:rsidTr="00F13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 w:type="dxa"/>
        </w:trPr>
        <w:tc>
          <w:tcPr>
            <w:tcW w:w="4870" w:type="dxa"/>
          </w:tcPr>
          <w:p w14:paraId="491B55F9" w14:textId="63B2D315" w:rsidR="001979B6" w:rsidRPr="00F13A0A" w:rsidRDefault="001979B6" w:rsidP="00A2539E">
            <w:pPr>
              <w:spacing w:before="120"/>
              <w:rPr>
                <w:rFonts w:asciiTheme="minorHAnsi" w:hAnsiTheme="minorHAnsi"/>
                <w:b/>
                <w:sz w:val="22"/>
                <w:szCs w:val="22"/>
                <w:lang w:val="en-AU"/>
              </w:rPr>
            </w:pPr>
            <w:r w:rsidRPr="00F13A0A">
              <w:rPr>
                <w:rFonts w:asciiTheme="minorHAnsi" w:hAnsiTheme="minorHAnsi"/>
                <w:sz w:val="22"/>
                <w:szCs w:val="22"/>
                <w:lang w:val="en-AU"/>
              </w:rPr>
              <w:t xml:space="preserve">2 units for each of </w:t>
            </w:r>
            <w:r w:rsidR="00872692">
              <w:rPr>
                <w:rFonts w:asciiTheme="minorHAnsi" w:hAnsiTheme="minorHAnsi"/>
                <w:sz w:val="22"/>
                <w:szCs w:val="22"/>
                <w:lang w:val="en-AU"/>
              </w:rPr>
              <w:t>Year 11 (</w:t>
            </w:r>
            <w:r w:rsidRPr="00F13A0A">
              <w:rPr>
                <w:rFonts w:asciiTheme="minorHAnsi" w:hAnsiTheme="minorHAnsi"/>
                <w:sz w:val="22"/>
                <w:szCs w:val="22"/>
                <w:lang w:val="en-AU"/>
              </w:rPr>
              <w:t>Preliminary</w:t>
            </w:r>
            <w:r w:rsidR="00872692">
              <w:rPr>
                <w:rFonts w:asciiTheme="minorHAnsi" w:hAnsiTheme="minorHAnsi"/>
                <w:sz w:val="22"/>
                <w:szCs w:val="22"/>
                <w:lang w:val="en-AU"/>
              </w:rPr>
              <w:t>)</w:t>
            </w:r>
            <w:r w:rsidRPr="00F13A0A">
              <w:rPr>
                <w:rFonts w:asciiTheme="minorHAnsi" w:hAnsiTheme="minorHAnsi"/>
                <w:sz w:val="22"/>
                <w:szCs w:val="22"/>
                <w:lang w:val="en-AU"/>
              </w:rPr>
              <w:t xml:space="preserve"> and </w:t>
            </w:r>
            <w:r w:rsidR="00872692">
              <w:rPr>
                <w:rFonts w:asciiTheme="minorHAnsi" w:hAnsiTheme="minorHAnsi"/>
                <w:sz w:val="22"/>
                <w:szCs w:val="22"/>
                <w:lang w:val="en-AU"/>
              </w:rPr>
              <w:t>Year 12 (</w:t>
            </w:r>
            <w:r w:rsidRPr="00F13A0A">
              <w:rPr>
                <w:rFonts w:asciiTheme="minorHAnsi" w:hAnsiTheme="minorHAnsi"/>
                <w:sz w:val="22"/>
                <w:szCs w:val="22"/>
                <w:lang w:val="en-AU"/>
              </w:rPr>
              <w:t>HSC</w:t>
            </w:r>
            <w:r w:rsidR="00872692">
              <w:rPr>
                <w:rFonts w:asciiTheme="minorHAnsi" w:hAnsiTheme="minorHAnsi"/>
                <w:sz w:val="22"/>
                <w:szCs w:val="22"/>
                <w:lang w:val="en-AU"/>
              </w:rPr>
              <w:t>)</w:t>
            </w:r>
            <w:r w:rsidRPr="00F13A0A">
              <w:rPr>
                <w:rFonts w:asciiTheme="minorHAnsi" w:hAnsiTheme="minorHAnsi"/>
                <w:sz w:val="22"/>
                <w:szCs w:val="22"/>
                <w:lang w:val="en-AU"/>
              </w:rPr>
              <w:br/>
              <w:t>Board Developed Course</w:t>
            </w:r>
          </w:p>
        </w:tc>
        <w:tc>
          <w:tcPr>
            <w:tcW w:w="4870" w:type="dxa"/>
            <w:gridSpan w:val="2"/>
          </w:tcPr>
          <w:p w14:paraId="38BE102B" w14:textId="77777777" w:rsidR="001979B6" w:rsidRPr="00F13A0A" w:rsidRDefault="001979B6" w:rsidP="001B14BE">
            <w:pPr>
              <w:spacing w:before="120"/>
              <w:rPr>
                <w:rFonts w:asciiTheme="minorHAnsi" w:hAnsiTheme="minorHAnsi"/>
                <w:b/>
                <w:sz w:val="22"/>
                <w:szCs w:val="22"/>
                <w:lang w:val="en-AU"/>
              </w:rPr>
            </w:pPr>
            <w:r w:rsidRPr="00F13A0A">
              <w:rPr>
                <w:rFonts w:asciiTheme="minorHAnsi" w:hAnsiTheme="minorHAnsi"/>
                <w:b/>
                <w:sz w:val="22"/>
                <w:szCs w:val="22"/>
                <w:lang w:val="en-AU"/>
              </w:rPr>
              <w:t xml:space="preserve">Exclusions: </w:t>
            </w:r>
            <w:r w:rsidRPr="00F13A0A">
              <w:rPr>
                <w:rFonts w:asciiTheme="minorHAnsi" w:hAnsiTheme="minorHAnsi"/>
                <w:sz w:val="22"/>
                <w:szCs w:val="22"/>
                <w:lang w:val="en-AU"/>
              </w:rPr>
              <w:t>Nil</w:t>
            </w:r>
          </w:p>
        </w:tc>
      </w:tr>
      <w:tr w:rsidR="001979B6" w:rsidRPr="006F7F31" w14:paraId="15402562" w14:textId="77777777" w:rsidTr="00F13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 w:type="dxa"/>
        </w:trPr>
        <w:tc>
          <w:tcPr>
            <w:tcW w:w="9740" w:type="dxa"/>
            <w:gridSpan w:val="3"/>
          </w:tcPr>
          <w:p w14:paraId="1AF76A71" w14:textId="77777777" w:rsidR="001979B6" w:rsidRPr="00F13A0A" w:rsidRDefault="001979B6" w:rsidP="001B14BE">
            <w:pPr>
              <w:keepNext/>
              <w:spacing w:before="120"/>
              <w:outlineLvl w:val="1"/>
              <w:rPr>
                <w:rFonts w:asciiTheme="minorHAnsi" w:hAnsiTheme="minorHAnsi"/>
                <w:b/>
                <w:sz w:val="22"/>
                <w:szCs w:val="22"/>
                <w:lang w:val="en-AU"/>
              </w:rPr>
            </w:pPr>
            <w:r w:rsidRPr="00F13A0A">
              <w:rPr>
                <w:rFonts w:asciiTheme="minorHAnsi" w:hAnsiTheme="minorHAnsi"/>
                <w:b/>
                <w:sz w:val="22"/>
                <w:szCs w:val="22"/>
                <w:lang w:val="en-AU"/>
              </w:rPr>
              <w:t>Course Description</w:t>
            </w:r>
          </w:p>
          <w:p w14:paraId="20BB316B" w14:textId="77777777" w:rsidR="00A2539E" w:rsidRPr="00F13A0A" w:rsidRDefault="00A2539E" w:rsidP="00A2539E">
            <w:pPr>
              <w:rPr>
                <w:rFonts w:asciiTheme="minorHAnsi" w:hAnsiTheme="minorHAnsi" w:cs="Arial"/>
                <w:sz w:val="22"/>
                <w:szCs w:val="22"/>
              </w:rPr>
            </w:pPr>
            <w:r w:rsidRPr="00F13A0A">
              <w:rPr>
                <w:rFonts w:asciiTheme="minorHAnsi" w:hAnsiTheme="minorHAnsi" w:cs="Arial"/>
                <w:sz w:val="22"/>
                <w:szCs w:val="22"/>
              </w:rPr>
              <w:t>The Year 11 course provides students with opportunities to develop and apply their understanding of methods and issues involved in the investigation of the ancient past. Students have the opportunity to engage in the study of a range of features, people, places, events and developments of the ancient world.</w:t>
            </w:r>
          </w:p>
          <w:p w14:paraId="48638A78" w14:textId="77777777" w:rsidR="00A2539E" w:rsidRPr="00F13A0A" w:rsidRDefault="00A2539E" w:rsidP="00A2539E">
            <w:pPr>
              <w:rPr>
                <w:rFonts w:asciiTheme="minorHAnsi" w:hAnsiTheme="minorHAnsi" w:cs="Arial"/>
                <w:sz w:val="22"/>
                <w:szCs w:val="22"/>
              </w:rPr>
            </w:pPr>
          </w:p>
          <w:p w14:paraId="2DC40B11" w14:textId="77777777" w:rsidR="001979B6" w:rsidRDefault="00A2539E" w:rsidP="00A2539E">
            <w:pPr>
              <w:rPr>
                <w:rFonts w:asciiTheme="minorHAnsi" w:hAnsiTheme="minorHAnsi" w:cs="Arial"/>
                <w:sz w:val="22"/>
                <w:szCs w:val="22"/>
              </w:rPr>
            </w:pPr>
            <w:r w:rsidRPr="00F13A0A">
              <w:rPr>
                <w:rFonts w:asciiTheme="minorHAnsi" w:hAnsiTheme="minorHAnsi" w:cs="Arial"/>
                <w:sz w:val="22"/>
                <w:szCs w:val="22"/>
              </w:rPr>
              <w:t>The Year 12 course provides students with opportunities to apply their understanding of archaeological and written sources and relevant issues in the investigation of the ancient past. Through a core study, students investigate the cities of Pompeii and Herculaneum, and explore issues relating to reconstruction and conservation of the past. They also study the key features and sources of an ancient society, personality and historical period.</w:t>
            </w:r>
          </w:p>
          <w:p w14:paraId="54E94D1D" w14:textId="77777777" w:rsidR="00276D72" w:rsidRPr="00F13A0A" w:rsidRDefault="00276D72" w:rsidP="00A2539E">
            <w:pPr>
              <w:rPr>
                <w:rFonts w:asciiTheme="minorHAnsi" w:hAnsiTheme="minorHAnsi"/>
                <w:sz w:val="22"/>
                <w:szCs w:val="22"/>
                <w:lang w:val="en-AU" w:eastAsia="en-AU"/>
              </w:rPr>
            </w:pPr>
          </w:p>
        </w:tc>
      </w:tr>
      <w:tr w:rsidR="001979B6" w:rsidRPr="006F7F31" w14:paraId="13ED47A9" w14:textId="77777777" w:rsidTr="00F13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 w:type="dxa"/>
        </w:trPr>
        <w:tc>
          <w:tcPr>
            <w:tcW w:w="9740" w:type="dxa"/>
            <w:gridSpan w:val="3"/>
          </w:tcPr>
          <w:p w14:paraId="58E6DDE4" w14:textId="45A857D6" w:rsidR="001979B6" w:rsidRPr="00F13A0A" w:rsidRDefault="00FA4F05" w:rsidP="001B14BE">
            <w:pPr>
              <w:keepNext/>
              <w:spacing w:before="60" w:after="60"/>
              <w:outlineLvl w:val="1"/>
              <w:rPr>
                <w:rFonts w:asciiTheme="minorHAnsi" w:hAnsiTheme="minorHAnsi"/>
                <w:b/>
                <w:sz w:val="22"/>
                <w:szCs w:val="22"/>
                <w:lang w:val="en-AU"/>
              </w:rPr>
            </w:pPr>
            <w:r>
              <w:rPr>
                <w:rFonts w:asciiTheme="minorHAnsi" w:hAnsiTheme="minorHAnsi"/>
                <w:b/>
                <w:sz w:val="22"/>
                <w:szCs w:val="22"/>
                <w:lang w:val="en-AU"/>
              </w:rPr>
              <w:t>Content</w:t>
            </w:r>
          </w:p>
          <w:p w14:paraId="2BDB63FF" w14:textId="096740AA" w:rsidR="001979B6" w:rsidRPr="00F13A0A" w:rsidRDefault="00FA4F05" w:rsidP="00A2539E">
            <w:pPr>
              <w:rPr>
                <w:rFonts w:asciiTheme="minorHAnsi" w:hAnsiTheme="minorHAnsi" w:cs="Arial"/>
                <w:b/>
                <w:sz w:val="22"/>
                <w:szCs w:val="22"/>
              </w:rPr>
            </w:pPr>
            <w:r>
              <w:rPr>
                <w:rFonts w:asciiTheme="minorHAnsi" w:hAnsiTheme="minorHAnsi" w:cs="Arial"/>
                <w:b/>
                <w:sz w:val="22"/>
                <w:szCs w:val="22"/>
              </w:rPr>
              <w:t>Year 11 Course</w:t>
            </w:r>
          </w:p>
          <w:p w14:paraId="1A980442" w14:textId="77777777" w:rsidR="00A2539E" w:rsidRPr="00F13A0A" w:rsidRDefault="00A2539E" w:rsidP="00361E4D">
            <w:pPr>
              <w:ind w:left="709" w:hanging="709"/>
              <w:rPr>
                <w:rFonts w:asciiTheme="minorHAnsi" w:hAnsiTheme="minorHAnsi" w:cs="Arial"/>
                <w:sz w:val="22"/>
                <w:szCs w:val="22"/>
              </w:rPr>
            </w:pPr>
            <w:r w:rsidRPr="00F13A0A">
              <w:rPr>
                <w:rFonts w:asciiTheme="minorHAnsi" w:hAnsiTheme="minorHAnsi" w:cs="Arial"/>
                <w:b/>
                <w:sz w:val="22"/>
                <w:szCs w:val="22"/>
              </w:rPr>
              <w:t>Part 1</w:t>
            </w:r>
            <w:r w:rsidRPr="00F13A0A">
              <w:rPr>
                <w:rFonts w:asciiTheme="minorHAnsi" w:hAnsiTheme="minorHAnsi" w:cs="Arial"/>
                <w:sz w:val="22"/>
                <w:szCs w:val="22"/>
              </w:rPr>
              <w:t xml:space="preserve"> - Investigating Ancient History (60 indicative hours including ‘The Nature of Ancient History’ and ‘Case Studies’)</w:t>
            </w:r>
          </w:p>
          <w:p w14:paraId="54E80A8D" w14:textId="77777777" w:rsidR="00A2539E" w:rsidRPr="00F13A0A" w:rsidRDefault="00A2539E" w:rsidP="00E27022">
            <w:pPr>
              <w:pStyle w:val="ListParagraph"/>
              <w:numPr>
                <w:ilvl w:val="0"/>
                <w:numId w:val="27"/>
              </w:numPr>
              <w:rPr>
                <w:rFonts w:asciiTheme="minorHAnsi" w:hAnsiTheme="minorHAnsi" w:cs="Arial"/>
                <w:sz w:val="22"/>
                <w:szCs w:val="22"/>
              </w:rPr>
            </w:pPr>
            <w:r w:rsidRPr="00F13A0A">
              <w:rPr>
                <w:rFonts w:asciiTheme="minorHAnsi" w:hAnsiTheme="minorHAnsi" w:cs="Arial"/>
                <w:sz w:val="22"/>
                <w:szCs w:val="22"/>
              </w:rPr>
              <w:t>Students undertake at least one option from ‘The Nature of Ancient History’, and at least two case studies.</w:t>
            </w:r>
          </w:p>
          <w:p w14:paraId="64E9B45D" w14:textId="77777777" w:rsidR="00A2539E" w:rsidRPr="00F13A0A" w:rsidRDefault="00A2539E" w:rsidP="00A2539E">
            <w:pPr>
              <w:rPr>
                <w:rFonts w:asciiTheme="minorHAnsi" w:hAnsiTheme="minorHAnsi" w:cs="Arial"/>
                <w:sz w:val="22"/>
                <w:szCs w:val="22"/>
              </w:rPr>
            </w:pPr>
            <w:r w:rsidRPr="00F13A0A">
              <w:rPr>
                <w:rFonts w:asciiTheme="minorHAnsi" w:hAnsiTheme="minorHAnsi" w:cs="Arial"/>
                <w:b/>
                <w:sz w:val="22"/>
                <w:szCs w:val="22"/>
              </w:rPr>
              <w:t>Part 2</w:t>
            </w:r>
            <w:r w:rsidRPr="00F13A0A">
              <w:rPr>
                <w:rFonts w:asciiTheme="minorHAnsi" w:hAnsiTheme="minorHAnsi" w:cs="Arial"/>
                <w:sz w:val="22"/>
                <w:szCs w:val="22"/>
              </w:rPr>
              <w:t xml:space="preserve"> - Features of Ancient Societies (40 indicative hours)</w:t>
            </w:r>
          </w:p>
          <w:p w14:paraId="74B93843" w14:textId="77777777" w:rsidR="00A2539E" w:rsidRPr="00F13A0A" w:rsidRDefault="00A2539E" w:rsidP="00E27022">
            <w:pPr>
              <w:pStyle w:val="ListParagraph"/>
              <w:numPr>
                <w:ilvl w:val="0"/>
                <w:numId w:val="27"/>
              </w:numPr>
              <w:rPr>
                <w:rFonts w:asciiTheme="minorHAnsi" w:hAnsiTheme="minorHAnsi" w:cs="Arial"/>
                <w:sz w:val="22"/>
                <w:szCs w:val="22"/>
              </w:rPr>
            </w:pPr>
            <w:r w:rsidRPr="00F13A0A">
              <w:rPr>
                <w:rFonts w:asciiTheme="minorHAnsi" w:hAnsiTheme="minorHAnsi" w:cs="Arial"/>
                <w:sz w:val="22"/>
                <w:szCs w:val="22"/>
              </w:rPr>
              <w:t>Students study at least two ancient societies.</w:t>
            </w:r>
          </w:p>
          <w:p w14:paraId="00B05270" w14:textId="77777777" w:rsidR="00A2539E" w:rsidRPr="00F13A0A" w:rsidRDefault="00A2539E" w:rsidP="00A2539E">
            <w:pPr>
              <w:rPr>
                <w:rFonts w:asciiTheme="minorHAnsi" w:hAnsiTheme="minorHAnsi" w:cs="Arial"/>
                <w:sz w:val="22"/>
                <w:szCs w:val="22"/>
              </w:rPr>
            </w:pPr>
            <w:r w:rsidRPr="00F13A0A">
              <w:rPr>
                <w:rFonts w:asciiTheme="minorHAnsi" w:hAnsiTheme="minorHAnsi" w:cs="Arial"/>
                <w:b/>
                <w:sz w:val="22"/>
                <w:szCs w:val="22"/>
              </w:rPr>
              <w:t>Part 3</w:t>
            </w:r>
            <w:r w:rsidRPr="00F13A0A">
              <w:rPr>
                <w:rFonts w:asciiTheme="minorHAnsi" w:hAnsiTheme="minorHAnsi" w:cs="Arial"/>
                <w:sz w:val="22"/>
                <w:szCs w:val="22"/>
              </w:rPr>
              <w:t xml:space="preserve"> - Historical Investigation (20 indicative hours)</w:t>
            </w:r>
          </w:p>
          <w:p w14:paraId="07573BFA" w14:textId="77777777" w:rsidR="00A2539E" w:rsidRPr="00F13A0A" w:rsidRDefault="00A2539E" w:rsidP="00E27022">
            <w:pPr>
              <w:pStyle w:val="ListParagraph"/>
              <w:numPr>
                <w:ilvl w:val="0"/>
                <w:numId w:val="27"/>
              </w:numPr>
              <w:rPr>
                <w:rFonts w:asciiTheme="minorHAnsi" w:hAnsiTheme="minorHAnsi" w:cs="Arial"/>
                <w:sz w:val="22"/>
                <w:szCs w:val="22"/>
              </w:rPr>
            </w:pPr>
            <w:r w:rsidRPr="00F13A0A">
              <w:rPr>
                <w:rFonts w:asciiTheme="minorHAnsi" w:hAnsiTheme="minorHAnsi" w:cs="Arial"/>
                <w:sz w:val="22"/>
                <w:szCs w:val="22"/>
              </w:rPr>
              <w:t>Historical concepts and skills are integrated with the studies undertaken in Year 11.</w:t>
            </w:r>
          </w:p>
          <w:p w14:paraId="38A49C85" w14:textId="44B23387" w:rsidR="001979B6" w:rsidRPr="00F13A0A" w:rsidRDefault="00FA4F05" w:rsidP="001B14BE">
            <w:pPr>
              <w:keepNext/>
              <w:spacing w:before="240" w:after="60"/>
              <w:outlineLvl w:val="2"/>
              <w:rPr>
                <w:rFonts w:asciiTheme="minorHAnsi" w:hAnsiTheme="minorHAnsi"/>
                <w:b/>
                <w:sz w:val="22"/>
                <w:szCs w:val="22"/>
                <w:lang w:val="en-AU"/>
              </w:rPr>
            </w:pPr>
            <w:r>
              <w:rPr>
                <w:rFonts w:asciiTheme="minorHAnsi" w:hAnsiTheme="minorHAnsi"/>
                <w:b/>
                <w:sz w:val="22"/>
                <w:szCs w:val="22"/>
                <w:lang w:val="en-AU"/>
              </w:rPr>
              <w:t>Year 12</w:t>
            </w:r>
            <w:r w:rsidR="001979B6" w:rsidRPr="00F13A0A">
              <w:rPr>
                <w:rFonts w:asciiTheme="minorHAnsi" w:hAnsiTheme="minorHAnsi"/>
                <w:b/>
                <w:sz w:val="22"/>
                <w:szCs w:val="22"/>
                <w:lang w:val="en-AU"/>
              </w:rPr>
              <w:t xml:space="preserve"> Course</w:t>
            </w:r>
          </w:p>
          <w:p w14:paraId="1E157039" w14:textId="77777777" w:rsidR="001979B6" w:rsidRPr="00F13A0A" w:rsidRDefault="00A2539E" w:rsidP="001B14BE">
            <w:pPr>
              <w:tabs>
                <w:tab w:val="num" w:pos="360"/>
              </w:tabs>
              <w:ind w:left="357" w:hanging="357"/>
              <w:rPr>
                <w:rFonts w:asciiTheme="minorHAnsi" w:hAnsiTheme="minorHAnsi"/>
                <w:sz w:val="22"/>
                <w:szCs w:val="22"/>
                <w:lang w:val="en-AU"/>
              </w:rPr>
            </w:pPr>
            <w:r w:rsidRPr="00F13A0A">
              <w:rPr>
                <w:rFonts w:asciiTheme="minorHAnsi" w:hAnsiTheme="minorHAnsi"/>
                <w:b/>
                <w:sz w:val="22"/>
                <w:szCs w:val="22"/>
                <w:lang w:val="en-AU"/>
              </w:rPr>
              <w:t>Part 1</w:t>
            </w:r>
            <w:r w:rsidR="001979B6" w:rsidRPr="00F13A0A">
              <w:rPr>
                <w:rFonts w:asciiTheme="minorHAnsi" w:hAnsiTheme="minorHAnsi"/>
                <w:b/>
                <w:sz w:val="22"/>
                <w:szCs w:val="22"/>
                <w:lang w:val="en-AU"/>
              </w:rPr>
              <w:t xml:space="preserve">: Core Study: </w:t>
            </w:r>
            <w:r w:rsidR="001979B6" w:rsidRPr="00F13A0A">
              <w:rPr>
                <w:rFonts w:asciiTheme="minorHAnsi" w:hAnsiTheme="minorHAnsi"/>
                <w:sz w:val="22"/>
                <w:szCs w:val="22"/>
                <w:lang w:val="en-AU"/>
              </w:rPr>
              <w:t>Cities of Vesuvius – Pompeii and Herculaneum (</w:t>
            </w:r>
            <w:r w:rsidRPr="00F13A0A">
              <w:rPr>
                <w:rFonts w:asciiTheme="minorHAnsi" w:hAnsiTheme="minorHAnsi"/>
                <w:sz w:val="22"/>
                <w:szCs w:val="22"/>
                <w:lang w:val="en-AU"/>
              </w:rPr>
              <w:t>30 hours</w:t>
            </w:r>
            <w:r w:rsidR="001979B6" w:rsidRPr="00F13A0A">
              <w:rPr>
                <w:rFonts w:asciiTheme="minorHAnsi" w:hAnsiTheme="minorHAnsi"/>
                <w:sz w:val="22"/>
                <w:szCs w:val="22"/>
                <w:lang w:val="en-AU"/>
              </w:rPr>
              <w:t>)</w:t>
            </w:r>
          </w:p>
          <w:p w14:paraId="377F0B08" w14:textId="77777777" w:rsidR="001979B6" w:rsidRPr="00F13A0A" w:rsidRDefault="001979B6" w:rsidP="001B14BE">
            <w:pPr>
              <w:rPr>
                <w:rFonts w:asciiTheme="minorHAnsi" w:hAnsiTheme="minorHAnsi"/>
                <w:sz w:val="22"/>
                <w:szCs w:val="22"/>
                <w:lang w:val="en-AU"/>
              </w:rPr>
            </w:pPr>
          </w:p>
          <w:p w14:paraId="1FD700F5" w14:textId="5FD95F5F" w:rsidR="001979B6" w:rsidRPr="00F13A0A" w:rsidRDefault="00A2539E" w:rsidP="001B14BE">
            <w:pPr>
              <w:tabs>
                <w:tab w:val="num" w:pos="360"/>
              </w:tabs>
              <w:ind w:left="357" w:hanging="357"/>
              <w:rPr>
                <w:rFonts w:asciiTheme="minorHAnsi" w:hAnsiTheme="minorHAnsi"/>
                <w:sz w:val="22"/>
                <w:szCs w:val="22"/>
                <w:lang w:val="en-AU"/>
              </w:rPr>
            </w:pPr>
            <w:r w:rsidRPr="00F13A0A">
              <w:rPr>
                <w:rFonts w:asciiTheme="minorHAnsi" w:hAnsiTheme="minorHAnsi"/>
                <w:b/>
                <w:sz w:val="22"/>
                <w:szCs w:val="22"/>
                <w:lang w:val="en-AU"/>
              </w:rPr>
              <w:t>Part 2</w:t>
            </w:r>
            <w:r w:rsidR="001979B6" w:rsidRPr="00F13A0A">
              <w:rPr>
                <w:rFonts w:asciiTheme="minorHAnsi" w:hAnsiTheme="minorHAnsi"/>
                <w:b/>
                <w:sz w:val="22"/>
                <w:szCs w:val="22"/>
                <w:lang w:val="en-AU"/>
              </w:rPr>
              <w:t>:</w:t>
            </w:r>
            <w:r w:rsidR="001979B6" w:rsidRPr="00F13A0A">
              <w:rPr>
                <w:rFonts w:asciiTheme="minorHAnsi" w:hAnsiTheme="minorHAnsi"/>
                <w:sz w:val="22"/>
                <w:szCs w:val="22"/>
                <w:lang w:val="en-AU"/>
              </w:rPr>
              <w:t xml:space="preserve"> ONE </w:t>
            </w:r>
            <w:r w:rsidR="00FA4F05">
              <w:rPr>
                <w:rFonts w:asciiTheme="minorHAnsi" w:hAnsiTheme="minorHAnsi"/>
                <w:sz w:val="22"/>
                <w:szCs w:val="22"/>
                <w:lang w:val="en-AU"/>
              </w:rPr>
              <w:t xml:space="preserve">‘Ancient Societies’ topic </w:t>
            </w:r>
            <w:r w:rsidR="00FA4F05" w:rsidRPr="00F13A0A">
              <w:rPr>
                <w:rFonts w:asciiTheme="minorHAnsi" w:hAnsiTheme="minorHAnsi"/>
                <w:sz w:val="22"/>
                <w:szCs w:val="22"/>
                <w:lang w:val="en-AU"/>
              </w:rPr>
              <w:t>(</w:t>
            </w:r>
            <w:r w:rsidRPr="00F13A0A">
              <w:rPr>
                <w:rFonts w:asciiTheme="minorHAnsi" w:hAnsiTheme="minorHAnsi"/>
                <w:sz w:val="22"/>
                <w:szCs w:val="22"/>
                <w:lang w:val="en-AU"/>
              </w:rPr>
              <w:t>30 hours</w:t>
            </w:r>
            <w:r w:rsidR="001979B6" w:rsidRPr="00F13A0A">
              <w:rPr>
                <w:rFonts w:asciiTheme="minorHAnsi" w:hAnsiTheme="minorHAnsi"/>
                <w:sz w:val="22"/>
                <w:szCs w:val="22"/>
                <w:lang w:val="en-AU"/>
              </w:rPr>
              <w:t>)</w:t>
            </w:r>
          </w:p>
          <w:p w14:paraId="164C82AF" w14:textId="77777777" w:rsidR="001979B6" w:rsidRPr="00F13A0A" w:rsidRDefault="001979B6" w:rsidP="001B14BE">
            <w:pPr>
              <w:rPr>
                <w:rFonts w:asciiTheme="minorHAnsi" w:hAnsiTheme="minorHAnsi"/>
                <w:sz w:val="22"/>
                <w:szCs w:val="22"/>
                <w:lang w:val="en-AU"/>
              </w:rPr>
            </w:pPr>
          </w:p>
          <w:p w14:paraId="103E3896" w14:textId="380CE9F8" w:rsidR="001979B6" w:rsidRPr="00F13A0A" w:rsidRDefault="001979B6" w:rsidP="00A2539E">
            <w:pPr>
              <w:tabs>
                <w:tab w:val="num" w:pos="360"/>
              </w:tabs>
              <w:ind w:left="357" w:hanging="357"/>
              <w:rPr>
                <w:rFonts w:asciiTheme="minorHAnsi" w:hAnsiTheme="minorHAnsi"/>
                <w:sz w:val="22"/>
                <w:szCs w:val="22"/>
                <w:lang w:val="en-AU"/>
              </w:rPr>
            </w:pPr>
            <w:r w:rsidRPr="00F13A0A">
              <w:rPr>
                <w:rFonts w:asciiTheme="minorHAnsi" w:hAnsiTheme="minorHAnsi"/>
                <w:b/>
                <w:sz w:val="22"/>
                <w:szCs w:val="22"/>
                <w:lang w:val="en-AU"/>
              </w:rPr>
              <w:t xml:space="preserve">Part </w:t>
            </w:r>
            <w:r w:rsidR="00A2539E" w:rsidRPr="00F13A0A">
              <w:rPr>
                <w:rFonts w:asciiTheme="minorHAnsi" w:hAnsiTheme="minorHAnsi"/>
                <w:b/>
                <w:sz w:val="22"/>
                <w:szCs w:val="22"/>
                <w:lang w:val="en-AU"/>
              </w:rPr>
              <w:t>3</w:t>
            </w:r>
            <w:r w:rsidRPr="00F13A0A">
              <w:rPr>
                <w:rFonts w:asciiTheme="minorHAnsi" w:hAnsiTheme="minorHAnsi"/>
                <w:b/>
                <w:sz w:val="22"/>
                <w:szCs w:val="22"/>
                <w:lang w:val="en-AU"/>
              </w:rPr>
              <w:t xml:space="preserve">: </w:t>
            </w:r>
            <w:r w:rsidR="00FA4F05">
              <w:rPr>
                <w:rFonts w:asciiTheme="minorHAnsi" w:hAnsiTheme="minorHAnsi"/>
                <w:sz w:val="22"/>
                <w:szCs w:val="22"/>
                <w:lang w:val="en-AU"/>
              </w:rPr>
              <w:t>ONE ‘Personalities</w:t>
            </w:r>
            <w:r w:rsidRPr="00F13A0A">
              <w:rPr>
                <w:rFonts w:asciiTheme="minorHAnsi" w:hAnsiTheme="minorHAnsi"/>
                <w:sz w:val="22"/>
                <w:szCs w:val="22"/>
                <w:lang w:val="en-AU"/>
              </w:rPr>
              <w:t xml:space="preserve"> in their Times</w:t>
            </w:r>
            <w:r w:rsidR="00FA4F05">
              <w:rPr>
                <w:rFonts w:asciiTheme="minorHAnsi" w:hAnsiTheme="minorHAnsi"/>
                <w:sz w:val="22"/>
                <w:szCs w:val="22"/>
                <w:lang w:val="en-AU"/>
              </w:rPr>
              <w:t xml:space="preserve">’ topic </w:t>
            </w:r>
            <w:r w:rsidR="00FA4F05" w:rsidRPr="00F13A0A">
              <w:rPr>
                <w:rFonts w:asciiTheme="minorHAnsi" w:hAnsiTheme="minorHAnsi"/>
                <w:sz w:val="22"/>
                <w:szCs w:val="22"/>
                <w:lang w:val="en-AU"/>
              </w:rPr>
              <w:t>(</w:t>
            </w:r>
            <w:r w:rsidR="00A2539E" w:rsidRPr="00F13A0A">
              <w:rPr>
                <w:rFonts w:asciiTheme="minorHAnsi" w:hAnsiTheme="minorHAnsi"/>
                <w:sz w:val="22"/>
                <w:szCs w:val="22"/>
                <w:lang w:val="en-AU"/>
              </w:rPr>
              <w:t>30 hours</w:t>
            </w:r>
            <w:r w:rsidRPr="00F13A0A">
              <w:rPr>
                <w:rFonts w:asciiTheme="minorHAnsi" w:hAnsiTheme="minorHAnsi"/>
                <w:sz w:val="22"/>
                <w:szCs w:val="22"/>
                <w:lang w:val="en-AU"/>
              </w:rPr>
              <w:t>)</w:t>
            </w:r>
          </w:p>
          <w:p w14:paraId="3E0D9122" w14:textId="77777777" w:rsidR="001979B6" w:rsidRPr="00F13A0A" w:rsidRDefault="001979B6" w:rsidP="001B14BE">
            <w:pPr>
              <w:rPr>
                <w:rFonts w:asciiTheme="minorHAnsi" w:hAnsiTheme="minorHAnsi"/>
                <w:sz w:val="22"/>
                <w:szCs w:val="22"/>
                <w:lang w:val="en-AU"/>
              </w:rPr>
            </w:pPr>
          </w:p>
          <w:p w14:paraId="2985997F" w14:textId="59F69D17" w:rsidR="001979B6" w:rsidRDefault="001979B6" w:rsidP="00A2539E">
            <w:pPr>
              <w:tabs>
                <w:tab w:val="num" w:pos="360"/>
              </w:tabs>
              <w:ind w:left="357" w:hanging="357"/>
              <w:rPr>
                <w:rFonts w:asciiTheme="minorHAnsi" w:hAnsiTheme="minorHAnsi"/>
                <w:sz w:val="22"/>
                <w:szCs w:val="22"/>
                <w:lang w:val="en-AU"/>
              </w:rPr>
            </w:pPr>
            <w:r w:rsidRPr="00F13A0A">
              <w:rPr>
                <w:rFonts w:asciiTheme="minorHAnsi" w:hAnsiTheme="minorHAnsi"/>
                <w:b/>
                <w:sz w:val="22"/>
                <w:szCs w:val="22"/>
                <w:lang w:val="en-AU"/>
              </w:rPr>
              <w:t xml:space="preserve">Part </w:t>
            </w:r>
            <w:r w:rsidR="00A2539E" w:rsidRPr="00F13A0A">
              <w:rPr>
                <w:rFonts w:asciiTheme="minorHAnsi" w:hAnsiTheme="minorHAnsi"/>
                <w:b/>
                <w:sz w:val="22"/>
                <w:szCs w:val="22"/>
                <w:lang w:val="en-AU"/>
              </w:rPr>
              <w:t>4</w:t>
            </w:r>
            <w:r w:rsidRPr="00F13A0A">
              <w:rPr>
                <w:rFonts w:asciiTheme="minorHAnsi" w:hAnsiTheme="minorHAnsi"/>
                <w:b/>
                <w:sz w:val="22"/>
                <w:szCs w:val="22"/>
                <w:lang w:val="en-AU"/>
              </w:rPr>
              <w:t xml:space="preserve">: </w:t>
            </w:r>
            <w:r w:rsidRPr="00F13A0A">
              <w:rPr>
                <w:rFonts w:asciiTheme="minorHAnsi" w:hAnsiTheme="minorHAnsi"/>
                <w:sz w:val="22"/>
                <w:szCs w:val="22"/>
                <w:lang w:val="en-AU"/>
              </w:rPr>
              <w:t xml:space="preserve">ONE </w:t>
            </w:r>
            <w:r w:rsidR="00FA4F05">
              <w:rPr>
                <w:rFonts w:asciiTheme="minorHAnsi" w:hAnsiTheme="minorHAnsi"/>
                <w:sz w:val="22"/>
                <w:szCs w:val="22"/>
                <w:lang w:val="en-AU"/>
              </w:rPr>
              <w:t>‘</w:t>
            </w:r>
            <w:r w:rsidRPr="00F13A0A">
              <w:rPr>
                <w:rFonts w:asciiTheme="minorHAnsi" w:hAnsiTheme="minorHAnsi"/>
                <w:sz w:val="22"/>
                <w:szCs w:val="22"/>
                <w:lang w:val="en-AU"/>
              </w:rPr>
              <w:t>Historical Period</w:t>
            </w:r>
            <w:r w:rsidR="00FA4F05">
              <w:rPr>
                <w:rFonts w:asciiTheme="minorHAnsi" w:hAnsiTheme="minorHAnsi"/>
                <w:sz w:val="22"/>
                <w:szCs w:val="22"/>
                <w:lang w:val="en-AU"/>
              </w:rPr>
              <w:t>s’ topic</w:t>
            </w:r>
            <w:r w:rsidRPr="00F13A0A">
              <w:rPr>
                <w:rFonts w:asciiTheme="minorHAnsi" w:hAnsiTheme="minorHAnsi"/>
                <w:sz w:val="22"/>
                <w:szCs w:val="22"/>
                <w:lang w:val="en-AU"/>
              </w:rPr>
              <w:t xml:space="preserve"> (</w:t>
            </w:r>
            <w:r w:rsidR="00A2539E" w:rsidRPr="00F13A0A">
              <w:rPr>
                <w:rFonts w:asciiTheme="minorHAnsi" w:hAnsiTheme="minorHAnsi"/>
                <w:sz w:val="22"/>
                <w:szCs w:val="22"/>
                <w:lang w:val="en-AU"/>
              </w:rPr>
              <w:t>30 hours</w:t>
            </w:r>
            <w:r w:rsidRPr="00F13A0A">
              <w:rPr>
                <w:rFonts w:asciiTheme="minorHAnsi" w:hAnsiTheme="minorHAnsi"/>
                <w:sz w:val="22"/>
                <w:szCs w:val="22"/>
                <w:lang w:val="en-AU"/>
              </w:rPr>
              <w:t>)</w:t>
            </w:r>
          </w:p>
          <w:p w14:paraId="64F56501" w14:textId="27B77D61" w:rsidR="00FA4F05" w:rsidRPr="00FA4F05" w:rsidRDefault="00FA4F05" w:rsidP="00A2539E">
            <w:pPr>
              <w:tabs>
                <w:tab w:val="num" w:pos="360"/>
              </w:tabs>
              <w:ind w:left="357" w:hanging="357"/>
              <w:rPr>
                <w:rFonts w:asciiTheme="minorHAnsi" w:hAnsiTheme="minorHAnsi"/>
                <w:sz w:val="22"/>
                <w:szCs w:val="22"/>
                <w:lang w:val="en-AU"/>
              </w:rPr>
            </w:pPr>
            <w:r w:rsidRPr="00FA4F05">
              <w:rPr>
                <w:rFonts w:asciiTheme="minorHAnsi" w:hAnsiTheme="minorHAnsi"/>
                <w:sz w:val="22"/>
                <w:szCs w:val="22"/>
                <w:lang w:val="en-AU"/>
              </w:rPr>
              <w:t>Historical concepts and skills are integrated with the studies undertaken in Year 12</w:t>
            </w:r>
          </w:p>
          <w:p w14:paraId="055E764E" w14:textId="77777777" w:rsidR="00276D72" w:rsidRPr="00F13A0A" w:rsidRDefault="00276D72" w:rsidP="00A2539E">
            <w:pPr>
              <w:tabs>
                <w:tab w:val="num" w:pos="360"/>
              </w:tabs>
              <w:ind w:left="357" w:hanging="357"/>
              <w:rPr>
                <w:rFonts w:asciiTheme="minorHAnsi" w:hAnsiTheme="minorHAnsi"/>
                <w:sz w:val="22"/>
                <w:szCs w:val="22"/>
                <w:lang w:val="en-AU"/>
              </w:rPr>
            </w:pPr>
          </w:p>
        </w:tc>
      </w:tr>
      <w:tr w:rsidR="001979B6" w:rsidRPr="006F7F31" w14:paraId="251FE895" w14:textId="77777777" w:rsidTr="00F13A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2" w:type="dxa"/>
        </w:trPr>
        <w:tc>
          <w:tcPr>
            <w:tcW w:w="9740" w:type="dxa"/>
            <w:gridSpan w:val="3"/>
          </w:tcPr>
          <w:p w14:paraId="10E2D026" w14:textId="4551B18D" w:rsidR="001979B6" w:rsidRPr="00F13A0A" w:rsidRDefault="001979B6" w:rsidP="001B14BE">
            <w:pPr>
              <w:keepNext/>
              <w:spacing w:before="120"/>
              <w:outlineLvl w:val="1"/>
              <w:rPr>
                <w:rFonts w:asciiTheme="minorHAnsi" w:hAnsiTheme="minorHAnsi"/>
                <w:b/>
                <w:sz w:val="22"/>
                <w:szCs w:val="22"/>
                <w:lang w:val="en-AU"/>
              </w:rPr>
            </w:pPr>
            <w:r w:rsidRPr="00F13A0A">
              <w:rPr>
                <w:rFonts w:asciiTheme="minorHAnsi" w:hAnsiTheme="minorHAnsi"/>
                <w:b/>
                <w:sz w:val="22"/>
                <w:szCs w:val="22"/>
                <w:lang w:val="en-AU"/>
              </w:rPr>
              <w:t xml:space="preserve"> Course Requirements</w:t>
            </w:r>
          </w:p>
          <w:p w14:paraId="68580CA8" w14:textId="50461F48" w:rsidR="00A2539E" w:rsidRPr="00F13A0A" w:rsidRDefault="00FA4F05" w:rsidP="00A2539E">
            <w:pPr>
              <w:rPr>
                <w:rFonts w:asciiTheme="minorHAnsi" w:hAnsiTheme="minorHAnsi" w:cs="Arial"/>
                <w:sz w:val="22"/>
                <w:szCs w:val="22"/>
              </w:rPr>
            </w:pPr>
            <w:r>
              <w:rPr>
                <w:rFonts w:asciiTheme="minorHAnsi" w:hAnsiTheme="minorHAnsi" w:cs="Arial"/>
                <w:sz w:val="22"/>
                <w:szCs w:val="22"/>
              </w:rPr>
              <w:t>In the Year 11</w:t>
            </w:r>
            <w:r w:rsidR="001979B6" w:rsidRPr="00F13A0A">
              <w:rPr>
                <w:rFonts w:asciiTheme="minorHAnsi" w:hAnsiTheme="minorHAnsi" w:cs="Arial"/>
                <w:sz w:val="22"/>
                <w:szCs w:val="22"/>
              </w:rPr>
              <w:t xml:space="preserve"> course, </w:t>
            </w:r>
            <w:r w:rsidR="00A2539E" w:rsidRPr="00F13A0A">
              <w:rPr>
                <w:rFonts w:asciiTheme="minorHAnsi" w:hAnsiTheme="minorHAnsi" w:cs="Arial"/>
                <w:sz w:val="22"/>
                <w:szCs w:val="22"/>
              </w:rPr>
              <w:t>students undertake at least two case studies.</w:t>
            </w:r>
          </w:p>
          <w:p w14:paraId="14EA747B" w14:textId="77777777" w:rsidR="00A2539E" w:rsidRPr="00F13A0A" w:rsidRDefault="00A2539E" w:rsidP="00E27022">
            <w:pPr>
              <w:pStyle w:val="ListParagraph"/>
              <w:numPr>
                <w:ilvl w:val="0"/>
                <w:numId w:val="27"/>
              </w:numPr>
              <w:rPr>
                <w:rFonts w:asciiTheme="minorHAnsi" w:hAnsiTheme="minorHAnsi" w:cs="Arial"/>
                <w:sz w:val="22"/>
                <w:szCs w:val="22"/>
              </w:rPr>
            </w:pPr>
            <w:r w:rsidRPr="00F13A0A">
              <w:rPr>
                <w:rFonts w:asciiTheme="minorHAnsi" w:hAnsiTheme="minorHAnsi" w:cs="Arial"/>
                <w:sz w:val="22"/>
                <w:szCs w:val="22"/>
              </w:rPr>
              <w:t>One case study must be from Egypt, Greece, Rome or Celtic Europe, and</w:t>
            </w:r>
          </w:p>
          <w:p w14:paraId="0183584C" w14:textId="77777777" w:rsidR="00A2539E" w:rsidRDefault="00A2539E" w:rsidP="00E27022">
            <w:pPr>
              <w:pStyle w:val="ListParagraph"/>
              <w:numPr>
                <w:ilvl w:val="0"/>
                <w:numId w:val="27"/>
              </w:numPr>
              <w:rPr>
                <w:rFonts w:asciiTheme="minorHAnsi" w:hAnsiTheme="minorHAnsi" w:cs="Arial"/>
                <w:sz w:val="22"/>
                <w:szCs w:val="22"/>
              </w:rPr>
            </w:pPr>
            <w:r w:rsidRPr="00F13A0A">
              <w:rPr>
                <w:rFonts w:asciiTheme="minorHAnsi" w:hAnsiTheme="minorHAnsi" w:cs="Arial"/>
                <w:sz w:val="22"/>
                <w:szCs w:val="22"/>
              </w:rPr>
              <w:t>One case study must be from Australia, Asia, the Near East or the Americas.</w:t>
            </w:r>
          </w:p>
          <w:p w14:paraId="48240EA4" w14:textId="77777777" w:rsidR="00FA4F05" w:rsidRPr="00F13A0A" w:rsidRDefault="00FA4F05" w:rsidP="00FA4F05">
            <w:pPr>
              <w:pStyle w:val="ListParagraph"/>
              <w:rPr>
                <w:rFonts w:asciiTheme="minorHAnsi" w:hAnsiTheme="minorHAnsi" w:cs="Arial"/>
                <w:sz w:val="22"/>
                <w:szCs w:val="22"/>
              </w:rPr>
            </w:pPr>
          </w:p>
          <w:p w14:paraId="26DF0545" w14:textId="6D369BED" w:rsidR="00A2539E" w:rsidRPr="00F13A0A" w:rsidRDefault="00FA4F05" w:rsidP="00A2539E">
            <w:pPr>
              <w:rPr>
                <w:rFonts w:asciiTheme="minorHAnsi" w:hAnsiTheme="minorHAnsi" w:cs="Arial"/>
                <w:sz w:val="22"/>
                <w:szCs w:val="22"/>
              </w:rPr>
            </w:pPr>
            <w:r>
              <w:rPr>
                <w:rFonts w:asciiTheme="minorHAnsi" w:hAnsiTheme="minorHAnsi" w:cs="Arial"/>
                <w:sz w:val="22"/>
                <w:szCs w:val="22"/>
              </w:rPr>
              <w:t>The Year 12 course</w:t>
            </w:r>
            <w:r w:rsidR="00A2539E" w:rsidRPr="00F13A0A">
              <w:rPr>
                <w:rFonts w:asciiTheme="minorHAnsi" w:hAnsiTheme="minorHAnsi" w:cs="Arial"/>
                <w:sz w:val="22"/>
                <w:szCs w:val="22"/>
              </w:rPr>
              <w:t xml:space="preserve"> requires study from at least two of the following areas:</w:t>
            </w:r>
          </w:p>
          <w:p w14:paraId="54DA019B" w14:textId="77777777" w:rsidR="001979B6" w:rsidRDefault="00A2539E" w:rsidP="00E27022">
            <w:pPr>
              <w:pStyle w:val="ListParagraph"/>
              <w:numPr>
                <w:ilvl w:val="0"/>
                <w:numId w:val="28"/>
              </w:numPr>
              <w:rPr>
                <w:rFonts w:asciiTheme="minorHAnsi" w:hAnsiTheme="minorHAnsi" w:cs="Arial"/>
                <w:sz w:val="22"/>
                <w:szCs w:val="22"/>
              </w:rPr>
            </w:pPr>
            <w:r w:rsidRPr="00F13A0A">
              <w:rPr>
                <w:rFonts w:asciiTheme="minorHAnsi" w:hAnsiTheme="minorHAnsi" w:cs="Arial"/>
                <w:sz w:val="22"/>
                <w:szCs w:val="22"/>
              </w:rPr>
              <w:t>Egypt, Near East, China, Greece, Rome.</w:t>
            </w:r>
          </w:p>
          <w:p w14:paraId="4A7C7EF9" w14:textId="77777777" w:rsidR="00276D72" w:rsidRPr="00F13A0A" w:rsidRDefault="00276D72" w:rsidP="00276D72">
            <w:pPr>
              <w:pStyle w:val="ListParagraph"/>
              <w:rPr>
                <w:rFonts w:asciiTheme="minorHAnsi" w:hAnsiTheme="minorHAnsi" w:cs="Arial"/>
                <w:sz w:val="22"/>
                <w:szCs w:val="22"/>
              </w:rPr>
            </w:pPr>
          </w:p>
        </w:tc>
      </w:tr>
    </w:tbl>
    <w:p w14:paraId="542A529A" w14:textId="77777777" w:rsidR="001979B6" w:rsidRDefault="001979B6" w:rsidP="00AA3445">
      <w:pPr>
        <w:tabs>
          <w:tab w:val="left" w:pos="2610"/>
        </w:tabs>
        <w:outlineLvl w:val="0"/>
        <w:rPr>
          <w:sz w:val="22"/>
          <w:szCs w:val="22"/>
          <w:lang w:val="en-AU"/>
        </w:rPr>
      </w:pPr>
      <w:r>
        <w:rPr>
          <w:sz w:val="22"/>
          <w:szCs w:val="22"/>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F13A0A" w14:paraId="6DDF69D0" w14:textId="77777777" w:rsidTr="005E5B1D">
        <w:tc>
          <w:tcPr>
            <w:tcW w:w="4926" w:type="dxa"/>
            <w:tcBorders>
              <w:right w:val="single" w:sz="6" w:space="0" w:color="auto"/>
            </w:tcBorders>
            <w:tcMar>
              <w:top w:w="57" w:type="dxa"/>
              <w:bottom w:w="57" w:type="dxa"/>
            </w:tcMar>
          </w:tcPr>
          <w:p w14:paraId="76AFB9CE" w14:textId="6293DA41" w:rsidR="001979B6" w:rsidRPr="00F13A0A" w:rsidRDefault="001979B6" w:rsidP="005E5B1D">
            <w:pPr>
              <w:rPr>
                <w:rFonts w:asciiTheme="minorHAnsi" w:hAnsiTheme="minorHAnsi"/>
                <w:b/>
                <w:sz w:val="22"/>
                <w:szCs w:val="22"/>
                <w:lang w:val="en-AU"/>
              </w:rPr>
            </w:pPr>
            <w:r w:rsidRPr="00F13A0A">
              <w:rPr>
                <w:rFonts w:asciiTheme="minorHAnsi" w:hAnsiTheme="minorHAnsi"/>
                <w:b/>
                <w:sz w:val="22"/>
                <w:szCs w:val="22"/>
                <w:lang w:val="en-AU"/>
              </w:rPr>
              <w:lastRenderedPageBreak/>
              <w:t>Course:</w:t>
            </w:r>
            <w:r w:rsidRPr="00F13A0A">
              <w:rPr>
                <w:rFonts w:asciiTheme="minorHAnsi" w:hAnsiTheme="minorHAnsi"/>
                <w:sz w:val="22"/>
                <w:szCs w:val="22"/>
                <w:lang w:val="en-AU"/>
              </w:rPr>
              <w:t xml:space="preserve"> </w:t>
            </w:r>
            <w:r w:rsidR="00FA4F05">
              <w:rPr>
                <w:rFonts w:asciiTheme="minorHAnsi" w:hAnsiTheme="minorHAnsi"/>
                <w:b/>
                <w:sz w:val="22"/>
                <w:szCs w:val="22"/>
                <w:lang w:val="en-AU"/>
              </w:rPr>
              <w:t>Year 12</w:t>
            </w:r>
            <w:r w:rsidRPr="00F13A0A">
              <w:rPr>
                <w:rFonts w:asciiTheme="minorHAnsi" w:hAnsiTheme="minorHAnsi"/>
                <w:b/>
                <w:sz w:val="22"/>
                <w:szCs w:val="22"/>
                <w:lang w:val="en-AU"/>
              </w:rPr>
              <w:t xml:space="preserve"> History Extension</w:t>
            </w:r>
          </w:p>
        </w:tc>
        <w:tc>
          <w:tcPr>
            <w:tcW w:w="4926" w:type="dxa"/>
            <w:tcBorders>
              <w:left w:val="single" w:sz="6" w:space="0" w:color="auto"/>
            </w:tcBorders>
            <w:tcMar>
              <w:top w:w="57" w:type="dxa"/>
              <w:bottom w:w="57" w:type="dxa"/>
            </w:tcMar>
          </w:tcPr>
          <w:p w14:paraId="4E780833" w14:textId="77777777" w:rsidR="001979B6" w:rsidRPr="00F13A0A" w:rsidRDefault="001979B6" w:rsidP="001166F4">
            <w:pPr>
              <w:rPr>
                <w:rFonts w:asciiTheme="minorHAnsi" w:hAnsiTheme="minorHAnsi"/>
                <w:b/>
                <w:sz w:val="22"/>
                <w:szCs w:val="22"/>
                <w:lang w:val="en-AU"/>
              </w:rPr>
            </w:pPr>
            <w:r w:rsidRPr="00F13A0A">
              <w:rPr>
                <w:rFonts w:asciiTheme="minorHAnsi" w:hAnsiTheme="minorHAnsi"/>
                <w:b/>
                <w:sz w:val="22"/>
                <w:szCs w:val="22"/>
                <w:lang w:val="en-AU"/>
              </w:rPr>
              <w:t xml:space="preserve">Course No: </w:t>
            </w:r>
            <w:r w:rsidR="001166F4" w:rsidRPr="00F13A0A">
              <w:rPr>
                <w:rFonts w:asciiTheme="minorHAnsi" w:hAnsiTheme="minorHAnsi"/>
                <w:sz w:val="22"/>
                <w:szCs w:val="22"/>
                <w:lang w:val="en-AU"/>
              </w:rPr>
              <w:t>TBC</w:t>
            </w:r>
          </w:p>
        </w:tc>
      </w:tr>
      <w:tr w:rsidR="001979B6" w:rsidRPr="00F13A0A" w14:paraId="318D666A" w14:textId="77777777" w:rsidTr="005E5B1D">
        <w:tc>
          <w:tcPr>
            <w:tcW w:w="4926" w:type="dxa"/>
            <w:tcBorders>
              <w:right w:val="single" w:sz="6" w:space="0" w:color="auto"/>
            </w:tcBorders>
            <w:tcMar>
              <w:top w:w="57" w:type="dxa"/>
              <w:bottom w:w="57" w:type="dxa"/>
            </w:tcMar>
          </w:tcPr>
          <w:p w14:paraId="2EEB2FDF" w14:textId="657A8099" w:rsidR="001979B6" w:rsidRPr="00F13A0A" w:rsidRDefault="001979B6" w:rsidP="005E5B1D">
            <w:pPr>
              <w:rPr>
                <w:rFonts w:asciiTheme="minorHAnsi" w:hAnsiTheme="minorHAnsi"/>
                <w:sz w:val="22"/>
                <w:szCs w:val="22"/>
                <w:lang w:val="en-AU"/>
              </w:rPr>
            </w:pPr>
            <w:r w:rsidRPr="00F13A0A">
              <w:rPr>
                <w:rFonts w:asciiTheme="minorHAnsi" w:hAnsiTheme="minorHAnsi"/>
                <w:sz w:val="22"/>
                <w:szCs w:val="22"/>
                <w:lang w:val="en-AU"/>
              </w:rPr>
              <w:t xml:space="preserve">1 unit </w:t>
            </w:r>
            <w:r w:rsidR="00872692">
              <w:rPr>
                <w:rFonts w:asciiTheme="minorHAnsi" w:hAnsiTheme="minorHAnsi"/>
                <w:sz w:val="22"/>
                <w:szCs w:val="22"/>
                <w:lang w:val="en-AU"/>
              </w:rPr>
              <w:t>for Y</w:t>
            </w:r>
            <w:r w:rsidR="005B02B6">
              <w:rPr>
                <w:rFonts w:asciiTheme="minorHAnsi" w:hAnsiTheme="minorHAnsi"/>
                <w:sz w:val="22"/>
                <w:szCs w:val="22"/>
                <w:lang w:val="en-AU"/>
              </w:rPr>
              <w:t>ear 12 (</w:t>
            </w:r>
            <w:r w:rsidRPr="00F13A0A">
              <w:rPr>
                <w:rFonts w:asciiTheme="minorHAnsi" w:hAnsiTheme="minorHAnsi"/>
                <w:sz w:val="22"/>
                <w:szCs w:val="22"/>
                <w:lang w:val="en-AU"/>
              </w:rPr>
              <w:t>HSC</w:t>
            </w:r>
            <w:r w:rsidR="005B02B6">
              <w:rPr>
                <w:rFonts w:asciiTheme="minorHAnsi" w:hAnsiTheme="minorHAnsi"/>
                <w:sz w:val="22"/>
                <w:szCs w:val="22"/>
                <w:lang w:val="en-AU"/>
              </w:rPr>
              <w:t>)</w:t>
            </w:r>
            <w:r w:rsidRPr="00F13A0A">
              <w:rPr>
                <w:rFonts w:asciiTheme="minorHAnsi" w:hAnsiTheme="minorHAnsi"/>
                <w:sz w:val="22"/>
                <w:szCs w:val="22"/>
                <w:lang w:val="en-AU"/>
              </w:rPr>
              <w:t xml:space="preserve"> </w:t>
            </w:r>
          </w:p>
          <w:p w14:paraId="0F9859A7" w14:textId="77777777" w:rsidR="001979B6" w:rsidRPr="00F13A0A" w:rsidRDefault="001979B6" w:rsidP="005E5B1D">
            <w:pPr>
              <w:rPr>
                <w:rFonts w:asciiTheme="minorHAnsi" w:hAnsiTheme="minorHAnsi"/>
                <w:sz w:val="22"/>
                <w:szCs w:val="22"/>
                <w:lang w:val="en-AU"/>
              </w:rPr>
            </w:pPr>
            <w:r w:rsidRPr="00F13A0A">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62B414C3" w14:textId="77777777" w:rsidR="001979B6" w:rsidRPr="00F13A0A" w:rsidRDefault="001979B6" w:rsidP="005E5B1D">
            <w:pPr>
              <w:rPr>
                <w:rFonts w:asciiTheme="minorHAnsi" w:hAnsiTheme="minorHAnsi"/>
                <w:sz w:val="22"/>
                <w:szCs w:val="22"/>
                <w:lang w:val="en-AU"/>
              </w:rPr>
            </w:pPr>
            <w:r w:rsidRPr="00F13A0A">
              <w:rPr>
                <w:rFonts w:asciiTheme="minorHAnsi" w:hAnsiTheme="minorHAnsi"/>
                <w:b/>
                <w:sz w:val="22"/>
                <w:szCs w:val="22"/>
                <w:lang w:val="en-AU"/>
              </w:rPr>
              <w:t>Exclusions:</w:t>
            </w:r>
            <w:r w:rsidRPr="00F13A0A">
              <w:rPr>
                <w:rFonts w:asciiTheme="minorHAnsi" w:hAnsiTheme="minorHAnsi"/>
                <w:sz w:val="22"/>
                <w:szCs w:val="22"/>
                <w:lang w:val="en-AU"/>
              </w:rPr>
              <w:t xml:space="preserve"> Nil</w:t>
            </w:r>
          </w:p>
        </w:tc>
      </w:tr>
      <w:tr w:rsidR="001979B6" w:rsidRPr="00F13A0A" w14:paraId="5F48C03D" w14:textId="77777777" w:rsidTr="005E5B1D">
        <w:tc>
          <w:tcPr>
            <w:tcW w:w="9852" w:type="dxa"/>
            <w:gridSpan w:val="2"/>
            <w:tcMar>
              <w:top w:w="57" w:type="dxa"/>
              <w:bottom w:w="57" w:type="dxa"/>
            </w:tcMar>
          </w:tcPr>
          <w:p w14:paraId="189EC7BA" w14:textId="77777777" w:rsidR="001979B6" w:rsidRPr="00F13A0A" w:rsidRDefault="001979B6" w:rsidP="005E5B1D">
            <w:pPr>
              <w:rPr>
                <w:rFonts w:asciiTheme="minorHAnsi" w:hAnsiTheme="minorHAnsi"/>
                <w:sz w:val="22"/>
                <w:szCs w:val="22"/>
                <w:lang w:val="en-AU"/>
              </w:rPr>
            </w:pPr>
            <w:r w:rsidRPr="00F13A0A">
              <w:rPr>
                <w:rFonts w:asciiTheme="minorHAnsi" w:hAnsiTheme="minorHAnsi"/>
                <w:b/>
                <w:sz w:val="22"/>
                <w:szCs w:val="22"/>
                <w:lang w:val="en-AU"/>
              </w:rPr>
              <w:t>Course Description</w:t>
            </w:r>
          </w:p>
          <w:p w14:paraId="1E60EE88" w14:textId="77777777" w:rsidR="001979B6" w:rsidRDefault="00FF0944" w:rsidP="005E5B1D">
            <w:pPr>
              <w:rPr>
                <w:rFonts w:asciiTheme="minorHAnsi" w:hAnsiTheme="minorHAnsi" w:cs="Arial"/>
                <w:color w:val="000000"/>
                <w:sz w:val="22"/>
                <w:szCs w:val="22"/>
                <w:shd w:val="clear" w:color="auto" w:fill="FFFFFF"/>
              </w:rPr>
            </w:pPr>
            <w:r w:rsidRPr="00F13A0A">
              <w:rPr>
                <w:rFonts w:asciiTheme="minorHAnsi" w:hAnsiTheme="minorHAnsi" w:cs="Arial"/>
                <w:color w:val="000000"/>
                <w:sz w:val="22"/>
                <w:szCs w:val="22"/>
                <w:shd w:val="clear" w:color="auto" w:fill="FFFFFF"/>
              </w:rPr>
              <w:t>History Extension provides students with opportunities to examine the way history is constructed and the role of historians. Students investigate the nature of history and changing approaches to its construction through sampling the works of various writers, historians and others involved in the practice of history. Students apply their understanding to undertake an individual investigative project, focusing on an area of changing historical interpretation.</w:t>
            </w:r>
          </w:p>
          <w:p w14:paraId="07ABA795" w14:textId="77777777" w:rsidR="00276D72" w:rsidRPr="00F13A0A" w:rsidRDefault="00276D72" w:rsidP="005E5B1D">
            <w:pPr>
              <w:rPr>
                <w:rFonts w:asciiTheme="minorHAnsi" w:hAnsiTheme="minorHAnsi"/>
                <w:sz w:val="22"/>
                <w:szCs w:val="22"/>
                <w:lang w:val="en-AU"/>
              </w:rPr>
            </w:pPr>
          </w:p>
        </w:tc>
      </w:tr>
      <w:tr w:rsidR="001979B6" w:rsidRPr="00F13A0A" w14:paraId="2059BCE3" w14:textId="77777777" w:rsidTr="005E5B1D">
        <w:tc>
          <w:tcPr>
            <w:tcW w:w="9852" w:type="dxa"/>
            <w:gridSpan w:val="2"/>
            <w:tcMar>
              <w:top w:w="57" w:type="dxa"/>
              <w:bottom w:w="57" w:type="dxa"/>
            </w:tcMar>
          </w:tcPr>
          <w:p w14:paraId="0503DE72" w14:textId="77777777" w:rsidR="001979B6" w:rsidRPr="00F13A0A" w:rsidRDefault="001979B6" w:rsidP="005E5B1D">
            <w:pPr>
              <w:rPr>
                <w:rFonts w:asciiTheme="minorHAnsi" w:hAnsiTheme="minorHAnsi"/>
                <w:b/>
                <w:sz w:val="22"/>
                <w:szCs w:val="22"/>
                <w:lang w:val="en-AU"/>
              </w:rPr>
            </w:pPr>
            <w:r w:rsidRPr="00F13A0A">
              <w:rPr>
                <w:rFonts w:asciiTheme="minorHAnsi" w:hAnsiTheme="minorHAnsi"/>
                <w:b/>
                <w:sz w:val="22"/>
                <w:szCs w:val="22"/>
                <w:lang w:val="en-AU"/>
              </w:rPr>
              <w:t>Main Topics Covered</w:t>
            </w:r>
          </w:p>
          <w:p w14:paraId="00797FAE" w14:textId="77777777" w:rsidR="001979B6" w:rsidRPr="00F13A0A" w:rsidRDefault="001979B6" w:rsidP="005E5B1D">
            <w:pPr>
              <w:rPr>
                <w:rFonts w:asciiTheme="minorHAnsi" w:hAnsiTheme="minorHAnsi"/>
                <w:sz w:val="22"/>
                <w:szCs w:val="22"/>
                <w:lang w:val="en-AU"/>
              </w:rPr>
            </w:pPr>
          </w:p>
          <w:p w14:paraId="5023D588" w14:textId="77777777" w:rsidR="001979B6" w:rsidRPr="00F13A0A" w:rsidRDefault="00FF0944" w:rsidP="005E5B1D">
            <w:pPr>
              <w:rPr>
                <w:rFonts w:asciiTheme="minorHAnsi" w:hAnsiTheme="minorHAnsi"/>
                <w:sz w:val="22"/>
                <w:szCs w:val="22"/>
                <w:lang w:val="en-AU"/>
              </w:rPr>
            </w:pPr>
            <w:r w:rsidRPr="00F13A0A">
              <w:rPr>
                <w:rFonts w:asciiTheme="minorHAnsi" w:hAnsiTheme="minorHAnsi"/>
                <w:b/>
                <w:sz w:val="22"/>
                <w:szCs w:val="22"/>
                <w:lang w:val="en-AU"/>
              </w:rPr>
              <w:t>Part 1</w:t>
            </w:r>
            <w:r w:rsidR="001979B6" w:rsidRPr="00F13A0A">
              <w:rPr>
                <w:rFonts w:asciiTheme="minorHAnsi" w:hAnsiTheme="minorHAnsi"/>
                <w:b/>
                <w:sz w:val="22"/>
                <w:szCs w:val="22"/>
                <w:lang w:val="en-AU"/>
              </w:rPr>
              <w:t xml:space="preserve">: </w:t>
            </w:r>
            <w:r w:rsidRPr="00F13A0A">
              <w:rPr>
                <w:rFonts w:asciiTheme="minorHAnsi" w:hAnsiTheme="minorHAnsi"/>
                <w:b/>
                <w:sz w:val="22"/>
                <w:szCs w:val="22"/>
                <w:lang w:val="en-AU"/>
              </w:rPr>
              <w:t>Constructing H</w:t>
            </w:r>
            <w:r w:rsidR="001979B6" w:rsidRPr="00F13A0A">
              <w:rPr>
                <w:rFonts w:asciiTheme="minorHAnsi" w:hAnsiTheme="minorHAnsi"/>
                <w:b/>
                <w:sz w:val="22"/>
                <w:szCs w:val="22"/>
                <w:lang w:val="en-AU"/>
              </w:rPr>
              <w:t>istory?</w:t>
            </w:r>
            <w:r w:rsidR="001979B6" w:rsidRPr="00F13A0A">
              <w:rPr>
                <w:rFonts w:asciiTheme="minorHAnsi" w:hAnsiTheme="minorHAnsi"/>
                <w:sz w:val="22"/>
                <w:szCs w:val="22"/>
                <w:lang w:val="en-AU"/>
              </w:rPr>
              <w:t xml:space="preserve"> (</w:t>
            </w:r>
            <w:r w:rsidRPr="00F13A0A">
              <w:rPr>
                <w:rFonts w:asciiTheme="minorHAnsi" w:hAnsiTheme="minorHAnsi"/>
                <w:sz w:val="22"/>
                <w:szCs w:val="22"/>
                <w:lang w:val="en-AU"/>
              </w:rPr>
              <w:t>40 Hours</w:t>
            </w:r>
            <w:r w:rsidR="001979B6" w:rsidRPr="00F13A0A">
              <w:rPr>
                <w:rFonts w:asciiTheme="minorHAnsi" w:hAnsiTheme="minorHAnsi"/>
                <w:sz w:val="22"/>
                <w:szCs w:val="22"/>
                <w:lang w:val="en-AU"/>
              </w:rPr>
              <w:t>)</w:t>
            </w:r>
          </w:p>
          <w:p w14:paraId="09C39967" w14:textId="77777777" w:rsidR="001979B6" w:rsidRPr="00F13A0A" w:rsidRDefault="001979B6" w:rsidP="00FF0944">
            <w:pPr>
              <w:rPr>
                <w:rFonts w:asciiTheme="minorHAnsi" w:hAnsiTheme="minorHAnsi"/>
                <w:sz w:val="22"/>
                <w:szCs w:val="22"/>
                <w:lang w:val="en-AU"/>
              </w:rPr>
            </w:pPr>
            <w:r w:rsidRPr="00F13A0A">
              <w:rPr>
                <w:rFonts w:asciiTheme="minorHAnsi" w:hAnsiTheme="minorHAnsi"/>
                <w:sz w:val="22"/>
                <w:szCs w:val="22"/>
                <w:lang w:val="en-AU"/>
              </w:rPr>
              <w:t>Key questions:</w:t>
            </w:r>
          </w:p>
          <w:p w14:paraId="2FE0BEF0" w14:textId="77777777" w:rsidR="001979B6" w:rsidRPr="00F13A0A" w:rsidRDefault="001979B6" w:rsidP="00E27022">
            <w:pPr>
              <w:pStyle w:val="ListParagraph"/>
              <w:numPr>
                <w:ilvl w:val="0"/>
                <w:numId w:val="28"/>
              </w:numPr>
              <w:tabs>
                <w:tab w:val="left" w:pos="641"/>
              </w:tabs>
              <w:rPr>
                <w:rFonts w:asciiTheme="minorHAnsi" w:hAnsiTheme="minorHAnsi"/>
                <w:sz w:val="22"/>
                <w:szCs w:val="22"/>
                <w:lang w:val="en-AU"/>
              </w:rPr>
            </w:pPr>
            <w:r w:rsidRPr="00F13A0A">
              <w:rPr>
                <w:rFonts w:asciiTheme="minorHAnsi" w:hAnsiTheme="minorHAnsi"/>
                <w:sz w:val="22"/>
                <w:szCs w:val="22"/>
                <w:lang w:val="en-AU"/>
              </w:rPr>
              <w:t>Who are the historians?</w:t>
            </w:r>
          </w:p>
          <w:p w14:paraId="5C09D1B5" w14:textId="77777777" w:rsidR="001979B6" w:rsidRPr="00F13A0A" w:rsidRDefault="001979B6" w:rsidP="00E27022">
            <w:pPr>
              <w:pStyle w:val="ListParagraph"/>
              <w:numPr>
                <w:ilvl w:val="0"/>
                <w:numId w:val="28"/>
              </w:numPr>
              <w:tabs>
                <w:tab w:val="left" w:pos="641"/>
              </w:tabs>
              <w:rPr>
                <w:rFonts w:asciiTheme="minorHAnsi" w:hAnsiTheme="minorHAnsi"/>
                <w:sz w:val="22"/>
                <w:szCs w:val="22"/>
                <w:lang w:val="en-AU"/>
              </w:rPr>
            </w:pPr>
            <w:r w:rsidRPr="00F13A0A">
              <w:rPr>
                <w:rFonts w:asciiTheme="minorHAnsi" w:hAnsiTheme="minorHAnsi"/>
                <w:sz w:val="22"/>
                <w:szCs w:val="22"/>
                <w:lang w:val="en-AU"/>
              </w:rPr>
              <w:t>What are the purposes of history?</w:t>
            </w:r>
          </w:p>
          <w:p w14:paraId="7FBEE265" w14:textId="77777777" w:rsidR="001979B6" w:rsidRPr="00F13A0A" w:rsidRDefault="001979B6" w:rsidP="00E27022">
            <w:pPr>
              <w:pStyle w:val="ListParagraph"/>
              <w:numPr>
                <w:ilvl w:val="0"/>
                <w:numId w:val="28"/>
              </w:numPr>
              <w:tabs>
                <w:tab w:val="left" w:pos="641"/>
              </w:tabs>
              <w:rPr>
                <w:rFonts w:asciiTheme="minorHAnsi" w:hAnsiTheme="minorHAnsi"/>
                <w:sz w:val="22"/>
                <w:szCs w:val="22"/>
                <w:lang w:val="en-AU"/>
              </w:rPr>
            </w:pPr>
            <w:r w:rsidRPr="00F13A0A">
              <w:rPr>
                <w:rFonts w:asciiTheme="minorHAnsi" w:hAnsiTheme="minorHAnsi"/>
                <w:sz w:val="22"/>
                <w:szCs w:val="22"/>
                <w:lang w:val="en-AU"/>
              </w:rPr>
              <w:t>How has history been constructed and recorded over time?</w:t>
            </w:r>
          </w:p>
          <w:p w14:paraId="59002E22" w14:textId="77777777" w:rsidR="001979B6" w:rsidRPr="00F13A0A" w:rsidRDefault="001979B6" w:rsidP="00E27022">
            <w:pPr>
              <w:pStyle w:val="ListParagraph"/>
              <w:numPr>
                <w:ilvl w:val="0"/>
                <w:numId w:val="28"/>
              </w:numPr>
              <w:tabs>
                <w:tab w:val="left" w:pos="641"/>
              </w:tabs>
              <w:rPr>
                <w:rFonts w:asciiTheme="minorHAnsi" w:hAnsiTheme="minorHAnsi"/>
                <w:sz w:val="22"/>
                <w:szCs w:val="22"/>
                <w:lang w:val="en-AU"/>
              </w:rPr>
            </w:pPr>
            <w:r w:rsidRPr="00F13A0A">
              <w:rPr>
                <w:rFonts w:asciiTheme="minorHAnsi" w:hAnsiTheme="minorHAnsi"/>
                <w:sz w:val="22"/>
                <w:szCs w:val="22"/>
                <w:lang w:val="en-AU"/>
              </w:rPr>
              <w:t>Why have the approaches to history changed over time?</w:t>
            </w:r>
          </w:p>
          <w:p w14:paraId="76F6A87D" w14:textId="77777777" w:rsidR="00FF0944" w:rsidRPr="00F13A0A" w:rsidRDefault="00FF0944" w:rsidP="00FF0944">
            <w:pPr>
              <w:shd w:val="clear" w:color="auto" w:fill="FFFFFF"/>
              <w:spacing w:line="336" w:lineRule="atLeast"/>
              <w:rPr>
                <w:rFonts w:asciiTheme="minorHAnsi" w:hAnsiTheme="minorHAnsi" w:cs="Arial"/>
                <w:color w:val="000000"/>
                <w:sz w:val="22"/>
                <w:szCs w:val="22"/>
              </w:rPr>
            </w:pPr>
            <w:r w:rsidRPr="00F13A0A">
              <w:rPr>
                <w:rFonts w:asciiTheme="minorHAnsi" w:hAnsiTheme="minorHAnsi"/>
                <w:sz w:val="22"/>
                <w:szCs w:val="22"/>
                <w:lang w:val="en-AU"/>
              </w:rPr>
              <w:t>Case Studies</w:t>
            </w:r>
            <w:r w:rsidRPr="00F13A0A">
              <w:rPr>
                <w:rFonts w:asciiTheme="minorHAnsi" w:hAnsiTheme="minorHAnsi" w:cs="Arial"/>
                <w:color w:val="000000"/>
                <w:sz w:val="22"/>
                <w:szCs w:val="22"/>
              </w:rPr>
              <w:t xml:space="preserve"> </w:t>
            </w:r>
          </w:p>
          <w:p w14:paraId="6FAAB0F4" w14:textId="77777777" w:rsidR="00FF0944" w:rsidRPr="00F13A0A" w:rsidRDefault="00FF0944" w:rsidP="00E27022">
            <w:pPr>
              <w:pStyle w:val="ListParagraph"/>
              <w:numPr>
                <w:ilvl w:val="0"/>
                <w:numId w:val="29"/>
              </w:numPr>
              <w:shd w:val="clear" w:color="auto" w:fill="FFFFFF"/>
              <w:rPr>
                <w:rFonts w:asciiTheme="minorHAnsi" w:hAnsiTheme="minorHAnsi" w:cs="Arial"/>
                <w:color w:val="000000"/>
                <w:sz w:val="22"/>
                <w:szCs w:val="22"/>
              </w:rPr>
            </w:pPr>
            <w:r w:rsidRPr="00F13A0A">
              <w:rPr>
                <w:rFonts w:asciiTheme="minorHAnsi" w:hAnsiTheme="minorHAnsi" w:cs="Arial"/>
                <w:sz w:val="22"/>
                <w:szCs w:val="22"/>
              </w:rPr>
              <w:t>Students develop their understanding of significant historiographical ideas and methodologies by exploring one case study, with reference to three identified areas of debate and the key questions</w:t>
            </w:r>
            <w:r w:rsidRPr="00F13A0A">
              <w:rPr>
                <w:rFonts w:asciiTheme="minorHAnsi" w:hAnsiTheme="minorHAnsi" w:cs="Arial"/>
                <w:color w:val="000000"/>
                <w:sz w:val="22"/>
                <w:szCs w:val="22"/>
              </w:rPr>
              <w:t>.</w:t>
            </w:r>
          </w:p>
          <w:p w14:paraId="02537010" w14:textId="77777777" w:rsidR="001979B6" w:rsidRPr="00F13A0A" w:rsidRDefault="001979B6" w:rsidP="00FF0944">
            <w:pPr>
              <w:rPr>
                <w:rFonts w:asciiTheme="minorHAnsi" w:hAnsiTheme="minorHAnsi"/>
                <w:sz w:val="22"/>
                <w:szCs w:val="22"/>
                <w:lang w:val="en-AU"/>
              </w:rPr>
            </w:pPr>
          </w:p>
          <w:p w14:paraId="55FECD2F" w14:textId="77777777" w:rsidR="001979B6" w:rsidRPr="00F13A0A" w:rsidRDefault="001979B6" w:rsidP="005E5B1D">
            <w:pPr>
              <w:rPr>
                <w:rFonts w:asciiTheme="minorHAnsi" w:hAnsiTheme="minorHAnsi"/>
                <w:sz w:val="22"/>
                <w:szCs w:val="22"/>
                <w:lang w:val="en-AU"/>
              </w:rPr>
            </w:pPr>
            <w:r w:rsidRPr="00F13A0A">
              <w:rPr>
                <w:rFonts w:asciiTheme="minorHAnsi" w:hAnsiTheme="minorHAnsi"/>
                <w:b/>
                <w:sz w:val="22"/>
                <w:szCs w:val="22"/>
                <w:lang w:val="en-AU"/>
              </w:rPr>
              <w:t xml:space="preserve">Part </w:t>
            </w:r>
            <w:r w:rsidR="00FF0944" w:rsidRPr="00F13A0A">
              <w:rPr>
                <w:rFonts w:asciiTheme="minorHAnsi" w:hAnsiTheme="minorHAnsi"/>
                <w:b/>
                <w:sz w:val="22"/>
                <w:szCs w:val="22"/>
                <w:lang w:val="en-AU"/>
              </w:rPr>
              <w:t>2</w:t>
            </w:r>
            <w:r w:rsidRPr="00F13A0A">
              <w:rPr>
                <w:rFonts w:asciiTheme="minorHAnsi" w:hAnsiTheme="minorHAnsi"/>
                <w:b/>
                <w:sz w:val="22"/>
                <w:szCs w:val="22"/>
                <w:lang w:val="en-AU"/>
              </w:rPr>
              <w:t xml:space="preserve">: History Project </w:t>
            </w:r>
            <w:r w:rsidRPr="00F13A0A">
              <w:rPr>
                <w:rFonts w:asciiTheme="minorHAnsi" w:hAnsiTheme="minorHAnsi"/>
                <w:sz w:val="22"/>
                <w:szCs w:val="22"/>
                <w:lang w:val="en-AU"/>
              </w:rPr>
              <w:t>(</w:t>
            </w:r>
            <w:r w:rsidR="00FF0944" w:rsidRPr="00F13A0A">
              <w:rPr>
                <w:rFonts w:asciiTheme="minorHAnsi" w:hAnsiTheme="minorHAnsi"/>
                <w:sz w:val="22"/>
                <w:szCs w:val="22"/>
                <w:lang w:val="en-AU"/>
              </w:rPr>
              <w:t>20 Hours</w:t>
            </w:r>
            <w:r w:rsidRPr="00F13A0A">
              <w:rPr>
                <w:rFonts w:asciiTheme="minorHAnsi" w:hAnsiTheme="minorHAnsi"/>
                <w:sz w:val="22"/>
                <w:szCs w:val="22"/>
                <w:lang w:val="en-AU"/>
              </w:rPr>
              <w:t>)</w:t>
            </w:r>
          </w:p>
          <w:p w14:paraId="2B1266D5" w14:textId="77777777" w:rsidR="001979B6" w:rsidRDefault="00FF0944" w:rsidP="00E27022">
            <w:pPr>
              <w:pStyle w:val="ListParagraph"/>
              <w:numPr>
                <w:ilvl w:val="0"/>
                <w:numId w:val="29"/>
              </w:numPr>
              <w:rPr>
                <w:rFonts w:asciiTheme="minorHAnsi" w:hAnsiTheme="minorHAnsi" w:cs="Arial"/>
                <w:sz w:val="22"/>
                <w:szCs w:val="22"/>
              </w:rPr>
            </w:pPr>
            <w:r w:rsidRPr="00F13A0A">
              <w:rPr>
                <w:rFonts w:asciiTheme="minorHAnsi" w:hAnsiTheme="minorHAnsi" w:cs="Arial"/>
                <w:sz w:val="22"/>
                <w:szCs w:val="22"/>
              </w:rPr>
              <w:t>Students will undertake an individual investigative project, focusing on an area of changing historical interpretation.</w:t>
            </w:r>
          </w:p>
          <w:p w14:paraId="7BFFD34A" w14:textId="77777777" w:rsidR="00276D72" w:rsidRPr="00365668" w:rsidRDefault="00276D72" w:rsidP="00365668">
            <w:pPr>
              <w:ind w:left="360"/>
              <w:rPr>
                <w:rFonts w:asciiTheme="minorHAnsi" w:hAnsiTheme="minorHAnsi" w:cs="Arial"/>
                <w:sz w:val="22"/>
                <w:szCs w:val="22"/>
              </w:rPr>
            </w:pPr>
          </w:p>
        </w:tc>
      </w:tr>
      <w:tr w:rsidR="001979B6" w:rsidRPr="00F13A0A" w14:paraId="0139C03F" w14:textId="77777777" w:rsidTr="005E5B1D">
        <w:tc>
          <w:tcPr>
            <w:tcW w:w="9852" w:type="dxa"/>
            <w:gridSpan w:val="2"/>
            <w:tcMar>
              <w:top w:w="57" w:type="dxa"/>
              <w:bottom w:w="57" w:type="dxa"/>
            </w:tcMar>
          </w:tcPr>
          <w:p w14:paraId="2DB025CF" w14:textId="09E191EA" w:rsidR="001979B6" w:rsidRPr="00F13A0A" w:rsidRDefault="001979B6" w:rsidP="005E5B1D">
            <w:pPr>
              <w:rPr>
                <w:rFonts w:asciiTheme="minorHAnsi" w:hAnsiTheme="minorHAnsi"/>
                <w:b/>
                <w:sz w:val="22"/>
                <w:szCs w:val="22"/>
                <w:lang w:val="en-AU"/>
              </w:rPr>
            </w:pPr>
            <w:r w:rsidRPr="00F13A0A">
              <w:rPr>
                <w:rFonts w:asciiTheme="minorHAnsi" w:hAnsiTheme="minorHAnsi"/>
                <w:b/>
                <w:sz w:val="22"/>
                <w:szCs w:val="22"/>
                <w:lang w:val="en-AU"/>
              </w:rPr>
              <w:t xml:space="preserve"> Course Requirements</w:t>
            </w:r>
          </w:p>
          <w:p w14:paraId="59A74BC4" w14:textId="77777777" w:rsidR="001979B6" w:rsidRPr="00F13A0A" w:rsidRDefault="001979B6" w:rsidP="005E5B1D">
            <w:pPr>
              <w:rPr>
                <w:rFonts w:asciiTheme="minorHAnsi" w:hAnsiTheme="minorHAnsi"/>
                <w:sz w:val="22"/>
                <w:szCs w:val="22"/>
                <w:lang w:val="en-AU"/>
              </w:rPr>
            </w:pPr>
            <w:r w:rsidRPr="00F13A0A">
              <w:rPr>
                <w:rFonts w:asciiTheme="minorHAnsi" w:hAnsiTheme="minorHAnsi"/>
                <w:sz w:val="22"/>
                <w:szCs w:val="22"/>
                <w:lang w:val="en-AU"/>
              </w:rPr>
              <w:t>The Preliminary course in Modern or Ancient History is a prerequisite for the HSC History Extension course.</w:t>
            </w:r>
          </w:p>
          <w:p w14:paraId="021288AE" w14:textId="77777777" w:rsidR="001166F4" w:rsidRDefault="001166F4" w:rsidP="001166F4">
            <w:pPr>
              <w:rPr>
                <w:rFonts w:asciiTheme="minorHAnsi" w:hAnsiTheme="minorHAnsi"/>
                <w:sz w:val="22"/>
                <w:szCs w:val="22"/>
                <w:lang w:val="en-AU"/>
              </w:rPr>
            </w:pPr>
            <w:r w:rsidRPr="00F13A0A">
              <w:rPr>
                <w:rFonts w:asciiTheme="minorHAnsi" w:hAnsiTheme="minorHAnsi"/>
                <w:sz w:val="22"/>
                <w:szCs w:val="22"/>
                <w:lang w:val="en-AU"/>
              </w:rPr>
              <w:t>The HSC course in Modern or Ancient History is a co-requisite for the HSC History Extension course</w:t>
            </w:r>
            <w:r w:rsidR="00276D72">
              <w:rPr>
                <w:rFonts w:asciiTheme="minorHAnsi" w:hAnsiTheme="minorHAnsi"/>
                <w:sz w:val="22"/>
                <w:szCs w:val="22"/>
                <w:lang w:val="en-AU"/>
              </w:rPr>
              <w:t>.</w:t>
            </w:r>
          </w:p>
          <w:p w14:paraId="1C1232F6" w14:textId="77777777" w:rsidR="00276D72" w:rsidRPr="00F13A0A" w:rsidRDefault="00276D72" w:rsidP="001166F4">
            <w:pPr>
              <w:rPr>
                <w:rFonts w:asciiTheme="minorHAnsi" w:hAnsiTheme="minorHAnsi"/>
                <w:sz w:val="22"/>
                <w:szCs w:val="22"/>
                <w:lang w:val="en-AU"/>
              </w:rPr>
            </w:pPr>
          </w:p>
        </w:tc>
      </w:tr>
    </w:tbl>
    <w:p w14:paraId="1F90CFD6" w14:textId="77777777" w:rsidR="001979B6" w:rsidRDefault="001979B6" w:rsidP="00AA3445">
      <w:pPr>
        <w:tabs>
          <w:tab w:val="left" w:pos="2610"/>
        </w:tabs>
        <w:outlineLvl w:val="0"/>
        <w:rPr>
          <w:sz w:val="22"/>
          <w:szCs w:val="22"/>
          <w:lang w:val="en-AU"/>
        </w:rPr>
      </w:pPr>
      <w:r>
        <w:rPr>
          <w:sz w:val="22"/>
          <w:szCs w:val="22"/>
          <w:lang w:val="en-AU"/>
        </w:rPr>
        <w:br w:type="page"/>
      </w:r>
    </w:p>
    <w:tbl>
      <w:tblPr>
        <w:tblW w:w="10096"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4926"/>
        <w:gridCol w:w="5170"/>
      </w:tblGrid>
      <w:tr w:rsidR="001979B6" w:rsidRPr="00F453E9" w14:paraId="351CBE02" w14:textId="77777777" w:rsidTr="001B14BE">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1181F8E6"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lastRenderedPageBreak/>
              <w:t>Course:</w:t>
            </w:r>
            <w:r w:rsidRPr="00F453E9">
              <w:rPr>
                <w:rFonts w:asciiTheme="minorHAnsi" w:hAnsiTheme="minorHAnsi"/>
                <w:sz w:val="22"/>
                <w:szCs w:val="22"/>
                <w:lang w:val="en-AU"/>
              </w:rPr>
              <w:t xml:space="preserve"> </w:t>
            </w:r>
            <w:r w:rsidRPr="00F453E9">
              <w:rPr>
                <w:rFonts w:asciiTheme="minorHAnsi" w:hAnsiTheme="minorHAnsi"/>
                <w:b/>
                <w:sz w:val="22"/>
                <w:szCs w:val="22"/>
                <w:lang w:val="en-AU"/>
              </w:rPr>
              <w:t>Biology</w:t>
            </w:r>
          </w:p>
        </w:tc>
        <w:tc>
          <w:tcPr>
            <w:tcW w:w="5170" w:type="dxa"/>
            <w:tcBorders>
              <w:top w:val="single" w:sz="2" w:space="0" w:color="auto"/>
              <w:left w:val="single" w:sz="6" w:space="0" w:color="auto"/>
              <w:bottom w:val="single" w:sz="2" w:space="0" w:color="auto"/>
            </w:tcBorders>
            <w:tcMar>
              <w:top w:w="57" w:type="dxa"/>
              <w:left w:w="108" w:type="dxa"/>
              <w:bottom w:w="57" w:type="dxa"/>
              <w:right w:w="108" w:type="dxa"/>
            </w:tcMar>
          </w:tcPr>
          <w:p w14:paraId="4236385A"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Course No: </w:t>
            </w:r>
            <w:r w:rsidR="00E41D90" w:rsidRPr="00F453E9">
              <w:rPr>
                <w:rFonts w:asciiTheme="minorHAnsi" w:hAnsiTheme="minorHAnsi"/>
                <w:sz w:val="22"/>
                <w:szCs w:val="22"/>
                <w:lang w:val="en-AU"/>
              </w:rPr>
              <w:t>TBC</w:t>
            </w:r>
          </w:p>
        </w:tc>
      </w:tr>
      <w:tr w:rsidR="001979B6" w:rsidRPr="00F453E9" w14:paraId="0BAF7D25" w14:textId="77777777" w:rsidTr="001B14BE">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2AB224B3" w14:textId="30CABF98"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 xml:space="preserve">2 units for each of </w:t>
            </w:r>
            <w:r w:rsidR="005B02B6">
              <w:rPr>
                <w:rFonts w:asciiTheme="minorHAnsi" w:hAnsiTheme="minorHAnsi"/>
                <w:sz w:val="22"/>
                <w:szCs w:val="22"/>
                <w:lang w:val="en-AU"/>
              </w:rPr>
              <w:t>Year 11 (</w:t>
            </w:r>
            <w:r w:rsidRPr="00F453E9">
              <w:rPr>
                <w:rFonts w:asciiTheme="minorHAnsi" w:hAnsiTheme="minorHAnsi"/>
                <w:sz w:val="22"/>
                <w:szCs w:val="22"/>
                <w:lang w:val="en-AU"/>
              </w:rPr>
              <w:t>Preliminary</w:t>
            </w:r>
            <w:r w:rsidR="005B02B6">
              <w:rPr>
                <w:rFonts w:asciiTheme="minorHAnsi" w:hAnsiTheme="minorHAnsi"/>
                <w:sz w:val="22"/>
                <w:szCs w:val="22"/>
                <w:lang w:val="en-AU"/>
              </w:rPr>
              <w:t>)</w:t>
            </w:r>
            <w:r w:rsidRPr="00F453E9">
              <w:rPr>
                <w:rFonts w:asciiTheme="minorHAnsi" w:hAnsiTheme="minorHAnsi"/>
                <w:sz w:val="22"/>
                <w:szCs w:val="22"/>
                <w:lang w:val="en-AU"/>
              </w:rPr>
              <w:t xml:space="preserve"> and </w:t>
            </w:r>
            <w:r w:rsidR="005B02B6">
              <w:rPr>
                <w:rFonts w:asciiTheme="minorHAnsi" w:hAnsiTheme="minorHAnsi"/>
                <w:sz w:val="22"/>
                <w:szCs w:val="22"/>
                <w:lang w:val="en-AU"/>
              </w:rPr>
              <w:t>Year 12 (</w:t>
            </w:r>
            <w:r w:rsidRPr="00F453E9">
              <w:rPr>
                <w:rFonts w:asciiTheme="minorHAnsi" w:hAnsiTheme="minorHAnsi"/>
                <w:sz w:val="22"/>
                <w:szCs w:val="22"/>
                <w:lang w:val="en-AU"/>
              </w:rPr>
              <w:t>HSC</w:t>
            </w:r>
            <w:r w:rsidR="005B02B6">
              <w:rPr>
                <w:rFonts w:asciiTheme="minorHAnsi" w:hAnsiTheme="minorHAnsi"/>
                <w:sz w:val="22"/>
                <w:szCs w:val="22"/>
                <w:lang w:val="en-AU"/>
              </w:rPr>
              <w:t>)</w:t>
            </w:r>
          </w:p>
          <w:p w14:paraId="0F36B5EE"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Board Developed Course</w:t>
            </w:r>
          </w:p>
        </w:tc>
        <w:tc>
          <w:tcPr>
            <w:tcW w:w="5170" w:type="dxa"/>
            <w:tcBorders>
              <w:top w:val="single" w:sz="2" w:space="0" w:color="auto"/>
              <w:left w:val="single" w:sz="6" w:space="0" w:color="auto"/>
              <w:bottom w:val="single" w:sz="2" w:space="0" w:color="auto"/>
            </w:tcBorders>
            <w:tcMar>
              <w:top w:w="57" w:type="dxa"/>
              <w:left w:w="108" w:type="dxa"/>
              <w:bottom w:w="57" w:type="dxa"/>
              <w:right w:w="108" w:type="dxa"/>
            </w:tcMar>
          </w:tcPr>
          <w:p w14:paraId="40EE2934" w14:textId="77777777" w:rsidR="001979B6" w:rsidRPr="00F453E9" w:rsidRDefault="001979B6" w:rsidP="001B14BE">
            <w:pPr>
              <w:rPr>
                <w:rFonts w:asciiTheme="minorHAnsi" w:hAnsiTheme="minorHAnsi"/>
                <w:sz w:val="22"/>
                <w:szCs w:val="22"/>
                <w:lang w:val="en-AU"/>
              </w:rPr>
            </w:pPr>
            <w:r w:rsidRPr="00F453E9">
              <w:rPr>
                <w:rFonts w:asciiTheme="minorHAnsi" w:hAnsiTheme="minorHAnsi"/>
                <w:b/>
                <w:sz w:val="22"/>
                <w:szCs w:val="22"/>
                <w:lang w:val="en-AU"/>
              </w:rPr>
              <w:t>Exclusions:</w:t>
            </w:r>
            <w:r w:rsidRPr="00F453E9">
              <w:rPr>
                <w:rFonts w:asciiTheme="minorHAnsi" w:hAnsiTheme="minorHAnsi"/>
                <w:sz w:val="22"/>
                <w:szCs w:val="22"/>
                <w:lang w:val="en-AU"/>
              </w:rPr>
              <w:t xml:space="preserve"> </w:t>
            </w:r>
            <w:r w:rsidR="00E41D90" w:rsidRPr="00F453E9">
              <w:rPr>
                <w:rFonts w:asciiTheme="minorHAnsi" w:hAnsiTheme="minorHAnsi"/>
                <w:sz w:val="22"/>
                <w:szCs w:val="22"/>
                <w:lang w:val="en-AU"/>
              </w:rPr>
              <w:t>Nil</w:t>
            </w:r>
          </w:p>
        </w:tc>
      </w:tr>
      <w:tr w:rsidR="001979B6" w:rsidRPr="00F453E9" w14:paraId="0E60A761" w14:textId="77777777" w:rsidTr="001B14BE">
        <w:tc>
          <w:tcPr>
            <w:tcW w:w="10096" w:type="dxa"/>
            <w:gridSpan w:val="2"/>
            <w:tcBorders>
              <w:top w:val="single" w:sz="2" w:space="0" w:color="auto"/>
              <w:bottom w:val="single" w:sz="2" w:space="0" w:color="auto"/>
            </w:tcBorders>
            <w:tcMar>
              <w:top w:w="57" w:type="dxa"/>
              <w:left w:w="108" w:type="dxa"/>
              <w:bottom w:w="57" w:type="dxa"/>
              <w:right w:w="108" w:type="dxa"/>
            </w:tcMar>
          </w:tcPr>
          <w:p w14:paraId="6660B255"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Course Description</w:t>
            </w:r>
          </w:p>
          <w:p w14:paraId="26A64212" w14:textId="77777777" w:rsidR="00E41D90" w:rsidRPr="00F453E9" w:rsidRDefault="00E41D90" w:rsidP="00F13A0A">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The Year 11 course investigates cellular structure and provides a base for understanding the way in which multicellular organisms transport and absorb nutrients and carry out gas exchange. Exploring variations in the structures and functions of organisms provides an understanding of the effects of the environment on living things and how this leads to biodiversity.</w:t>
            </w:r>
          </w:p>
          <w:p w14:paraId="53416230" w14:textId="77777777" w:rsidR="001979B6" w:rsidRPr="00F453E9" w:rsidRDefault="00E41D90" w:rsidP="00F453E9">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The Year 12 course investigates reproduction, inheritance patterns and the causes of genetic variation in both plants and animals. Applications of this knowledge in biotechnology and various genetic technologies are explored in the light of their uses in the treatment, prevention and control of infectious and non-infectious diseases.</w:t>
            </w:r>
          </w:p>
        </w:tc>
      </w:tr>
      <w:tr w:rsidR="001979B6" w:rsidRPr="00F453E9" w14:paraId="6A267B58" w14:textId="77777777" w:rsidTr="001B14BE">
        <w:tc>
          <w:tcPr>
            <w:tcW w:w="4926" w:type="dxa"/>
            <w:tcBorders>
              <w:top w:val="single" w:sz="2" w:space="0" w:color="auto"/>
              <w:bottom w:val="single" w:sz="4" w:space="0" w:color="auto"/>
              <w:right w:val="single" w:sz="2" w:space="0" w:color="auto"/>
            </w:tcBorders>
            <w:tcMar>
              <w:top w:w="57" w:type="dxa"/>
              <w:left w:w="108" w:type="dxa"/>
              <w:bottom w:w="57" w:type="dxa"/>
              <w:right w:w="108" w:type="dxa"/>
            </w:tcMar>
          </w:tcPr>
          <w:p w14:paraId="2D01E2D8" w14:textId="77777777" w:rsidR="001979B6" w:rsidRPr="00F453E9" w:rsidRDefault="001979B6" w:rsidP="001B14BE">
            <w:pPr>
              <w:spacing w:after="120"/>
              <w:rPr>
                <w:rFonts w:asciiTheme="minorHAnsi" w:hAnsiTheme="minorHAnsi"/>
                <w:b/>
                <w:sz w:val="22"/>
                <w:szCs w:val="22"/>
                <w:lang w:val="en-AU"/>
              </w:rPr>
            </w:pPr>
            <w:r w:rsidRPr="00F453E9">
              <w:rPr>
                <w:rFonts w:asciiTheme="minorHAnsi" w:hAnsiTheme="minorHAnsi"/>
                <w:b/>
                <w:sz w:val="22"/>
                <w:szCs w:val="22"/>
                <w:lang w:val="en-AU"/>
              </w:rPr>
              <w:t>Topics Covered</w:t>
            </w:r>
          </w:p>
          <w:p w14:paraId="3C68518F" w14:textId="6E823D1D" w:rsidR="001979B6" w:rsidRPr="00F453E9" w:rsidRDefault="005B02B6" w:rsidP="001B14BE">
            <w:pPr>
              <w:rPr>
                <w:rFonts w:asciiTheme="minorHAnsi" w:hAnsiTheme="minorHAnsi"/>
                <w:b/>
                <w:sz w:val="22"/>
                <w:szCs w:val="22"/>
                <w:lang w:val="en-AU"/>
              </w:rPr>
            </w:pPr>
            <w:r>
              <w:rPr>
                <w:rFonts w:asciiTheme="minorHAnsi" w:hAnsiTheme="minorHAnsi"/>
                <w:b/>
                <w:sz w:val="22"/>
                <w:szCs w:val="22"/>
                <w:lang w:val="en-AU"/>
              </w:rPr>
              <w:t>Year 11</w:t>
            </w:r>
            <w:r w:rsidR="00872692">
              <w:rPr>
                <w:rFonts w:asciiTheme="minorHAnsi" w:hAnsiTheme="minorHAnsi"/>
                <w:b/>
                <w:sz w:val="22"/>
                <w:szCs w:val="22"/>
                <w:lang w:val="en-AU"/>
              </w:rPr>
              <w:t xml:space="preserve"> (Preliminary)</w:t>
            </w:r>
          </w:p>
          <w:p w14:paraId="090DB3AB"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The Year 11 course consists of four modules.</w:t>
            </w:r>
          </w:p>
          <w:p w14:paraId="6DB25CFE"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1</w:t>
            </w:r>
            <w:r w:rsidRPr="00F453E9">
              <w:rPr>
                <w:rFonts w:asciiTheme="minorHAnsi" w:hAnsiTheme="minorHAnsi" w:cs="Arial"/>
                <w:color w:val="000000"/>
                <w:sz w:val="22"/>
                <w:szCs w:val="22"/>
                <w:lang w:eastAsia="en-AU"/>
              </w:rPr>
              <w:t> Cells as the Basis of Life</w:t>
            </w:r>
          </w:p>
          <w:p w14:paraId="6EA66D1D"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2</w:t>
            </w:r>
            <w:r w:rsidRPr="00F453E9">
              <w:rPr>
                <w:rFonts w:asciiTheme="minorHAnsi" w:hAnsiTheme="minorHAnsi" w:cs="Arial"/>
                <w:color w:val="000000"/>
                <w:sz w:val="22"/>
                <w:szCs w:val="22"/>
                <w:lang w:eastAsia="en-AU"/>
              </w:rPr>
              <w:t> Organisation of Living Things</w:t>
            </w:r>
          </w:p>
          <w:p w14:paraId="01B4E0A8"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3</w:t>
            </w:r>
            <w:r w:rsidRPr="00F453E9">
              <w:rPr>
                <w:rFonts w:asciiTheme="minorHAnsi" w:hAnsiTheme="minorHAnsi" w:cs="Arial"/>
                <w:color w:val="000000"/>
                <w:sz w:val="22"/>
                <w:szCs w:val="22"/>
                <w:lang w:eastAsia="en-AU"/>
              </w:rPr>
              <w:t> Biological Diversity</w:t>
            </w:r>
          </w:p>
          <w:p w14:paraId="131B4EE5"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4</w:t>
            </w:r>
            <w:r w:rsidRPr="00F453E9">
              <w:rPr>
                <w:rFonts w:asciiTheme="minorHAnsi" w:hAnsiTheme="minorHAnsi" w:cs="Arial"/>
                <w:color w:val="000000"/>
                <w:sz w:val="22"/>
                <w:szCs w:val="22"/>
                <w:lang w:eastAsia="en-AU"/>
              </w:rPr>
              <w:t> Ecosystem Dynamics</w:t>
            </w:r>
          </w:p>
          <w:p w14:paraId="19AE7413" w14:textId="77777777" w:rsidR="001979B6" w:rsidRPr="00F453E9" w:rsidRDefault="001979B6" w:rsidP="001B14BE">
            <w:pPr>
              <w:rPr>
                <w:rFonts w:asciiTheme="minorHAnsi" w:hAnsiTheme="minorHAnsi"/>
                <w:sz w:val="22"/>
                <w:szCs w:val="22"/>
                <w:lang w:val="en-AU"/>
              </w:rPr>
            </w:pPr>
          </w:p>
        </w:tc>
        <w:tc>
          <w:tcPr>
            <w:tcW w:w="5170" w:type="dxa"/>
            <w:tcBorders>
              <w:top w:val="single" w:sz="2" w:space="0" w:color="auto"/>
              <w:left w:val="single" w:sz="2" w:space="0" w:color="auto"/>
              <w:bottom w:val="single" w:sz="4" w:space="0" w:color="auto"/>
            </w:tcBorders>
          </w:tcPr>
          <w:p w14:paraId="54A7AEF4" w14:textId="77777777" w:rsidR="001979B6" w:rsidRPr="00F453E9" w:rsidRDefault="001979B6" w:rsidP="001B14BE">
            <w:pPr>
              <w:spacing w:after="120"/>
              <w:rPr>
                <w:rFonts w:asciiTheme="minorHAnsi" w:hAnsiTheme="minorHAnsi"/>
                <w:b/>
                <w:sz w:val="22"/>
                <w:szCs w:val="22"/>
                <w:lang w:val="en-AU"/>
              </w:rPr>
            </w:pPr>
          </w:p>
          <w:p w14:paraId="3FEFAD5E" w14:textId="156F7F1E" w:rsidR="001979B6" w:rsidRPr="00F453E9" w:rsidRDefault="005B02B6" w:rsidP="001B14BE">
            <w:pPr>
              <w:rPr>
                <w:rFonts w:asciiTheme="minorHAnsi" w:hAnsiTheme="minorHAnsi"/>
                <w:b/>
                <w:sz w:val="22"/>
                <w:szCs w:val="22"/>
                <w:lang w:val="en-AU"/>
              </w:rPr>
            </w:pPr>
            <w:r>
              <w:rPr>
                <w:rFonts w:asciiTheme="minorHAnsi" w:hAnsiTheme="minorHAnsi"/>
                <w:b/>
                <w:sz w:val="22"/>
                <w:szCs w:val="22"/>
                <w:lang w:val="en-AU"/>
              </w:rPr>
              <w:t>Year 12</w:t>
            </w:r>
            <w:r w:rsidR="00872692">
              <w:rPr>
                <w:rFonts w:asciiTheme="minorHAnsi" w:hAnsiTheme="minorHAnsi"/>
                <w:b/>
                <w:sz w:val="22"/>
                <w:szCs w:val="22"/>
                <w:lang w:val="en-AU"/>
              </w:rPr>
              <w:t xml:space="preserve"> (HSC)</w:t>
            </w:r>
          </w:p>
          <w:p w14:paraId="68DACA1C"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The Year 12 course consists of four modules.</w:t>
            </w:r>
          </w:p>
          <w:p w14:paraId="2C8881A5"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5</w:t>
            </w:r>
            <w:r w:rsidRPr="00F453E9">
              <w:rPr>
                <w:rFonts w:asciiTheme="minorHAnsi" w:hAnsiTheme="minorHAnsi" w:cs="Arial"/>
                <w:color w:val="000000"/>
                <w:sz w:val="22"/>
                <w:szCs w:val="22"/>
                <w:lang w:eastAsia="en-AU"/>
              </w:rPr>
              <w:t> Heredity</w:t>
            </w:r>
          </w:p>
          <w:p w14:paraId="0BE258E2"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6</w:t>
            </w:r>
            <w:r w:rsidRPr="00F453E9">
              <w:rPr>
                <w:rFonts w:asciiTheme="minorHAnsi" w:hAnsiTheme="minorHAnsi" w:cs="Arial"/>
                <w:color w:val="000000"/>
                <w:sz w:val="22"/>
                <w:szCs w:val="22"/>
                <w:lang w:eastAsia="en-AU"/>
              </w:rPr>
              <w:t> Genetic Change</w:t>
            </w:r>
          </w:p>
          <w:p w14:paraId="05788396"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7</w:t>
            </w:r>
            <w:r w:rsidRPr="00F453E9">
              <w:rPr>
                <w:rFonts w:asciiTheme="minorHAnsi" w:hAnsiTheme="minorHAnsi" w:cs="Arial"/>
                <w:color w:val="000000"/>
                <w:sz w:val="22"/>
                <w:szCs w:val="22"/>
                <w:lang w:eastAsia="en-AU"/>
              </w:rPr>
              <w:t> Infectious Disease</w:t>
            </w:r>
          </w:p>
          <w:p w14:paraId="7B5CCEC8" w14:textId="77777777" w:rsidR="00E41D90" w:rsidRPr="00F453E9" w:rsidRDefault="00E41D90" w:rsidP="00D708B5">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b/>
                <w:bCs/>
                <w:color w:val="000000"/>
                <w:sz w:val="22"/>
                <w:szCs w:val="22"/>
                <w:lang w:eastAsia="en-AU"/>
              </w:rPr>
              <w:t>Module 8</w:t>
            </w:r>
            <w:r w:rsidRPr="00F453E9">
              <w:rPr>
                <w:rFonts w:asciiTheme="minorHAnsi" w:hAnsiTheme="minorHAnsi" w:cs="Arial"/>
                <w:color w:val="000000"/>
                <w:sz w:val="22"/>
                <w:szCs w:val="22"/>
                <w:lang w:eastAsia="en-AU"/>
              </w:rPr>
              <w:t> Non-infectious Disease and Disorders</w:t>
            </w:r>
          </w:p>
          <w:p w14:paraId="3275BED3" w14:textId="77777777" w:rsidR="001979B6" w:rsidRPr="00F453E9" w:rsidRDefault="001979B6" w:rsidP="001B14BE">
            <w:pPr>
              <w:tabs>
                <w:tab w:val="num" w:pos="360"/>
              </w:tabs>
              <w:ind w:left="357" w:hanging="357"/>
              <w:rPr>
                <w:rFonts w:asciiTheme="minorHAnsi" w:hAnsiTheme="minorHAnsi"/>
                <w:sz w:val="22"/>
                <w:szCs w:val="22"/>
                <w:lang w:val="en-AU"/>
              </w:rPr>
            </w:pPr>
          </w:p>
        </w:tc>
      </w:tr>
      <w:tr w:rsidR="001979B6" w:rsidRPr="00F453E9" w14:paraId="0C8F110D" w14:textId="77777777" w:rsidTr="001B14BE">
        <w:tc>
          <w:tcPr>
            <w:tcW w:w="10096"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56BEE0" w14:textId="4AB56AE0"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 Course Requirements</w:t>
            </w:r>
          </w:p>
          <w:p w14:paraId="57E58465" w14:textId="2CD1E3B3" w:rsidR="00E41D90" w:rsidRPr="00F453E9" w:rsidRDefault="00E41D90" w:rsidP="00F453E9">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Students are provided with 15 hours of course time for Depth Studies in both Year 11 and Year 12. During this time</w:t>
            </w:r>
            <w:r w:rsidR="005B02B6">
              <w:rPr>
                <w:rFonts w:asciiTheme="minorHAnsi" w:hAnsiTheme="minorHAnsi" w:cs="Arial"/>
                <w:color w:val="000000"/>
                <w:sz w:val="22"/>
                <w:szCs w:val="22"/>
                <w:lang w:eastAsia="en-AU"/>
              </w:rPr>
              <w:t>,</w:t>
            </w:r>
            <w:r w:rsidRPr="00F453E9">
              <w:rPr>
                <w:rFonts w:asciiTheme="minorHAnsi" w:hAnsiTheme="minorHAnsi" w:cs="Arial"/>
                <w:color w:val="000000"/>
                <w:sz w:val="22"/>
                <w:szCs w:val="22"/>
                <w:lang w:eastAsia="en-AU"/>
              </w:rPr>
              <w:t xml:space="preserve"> students may undertake an investigation/activity that allows for the further development of one or more scientific concepts.</w:t>
            </w:r>
          </w:p>
          <w:p w14:paraId="1B14FB8C" w14:textId="77777777" w:rsidR="00E41D90" w:rsidRPr="00F453E9" w:rsidRDefault="00E41D90" w:rsidP="00F453E9">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A Depth Study may be one investigation/activity or a series of investigations/activities. Depth Studies may be included in one module or across several modules.</w:t>
            </w:r>
          </w:p>
          <w:p w14:paraId="0F02F012" w14:textId="77777777" w:rsidR="00E41D90" w:rsidRPr="00F453E9" w:rsidRDefault="00E41D90" w:rsidP="00F453E9">
            <w:pPr>
              <w:shd w:val="clear" w:color="auto" w:fill="FFFFFF"/>
              <w:spacing w:after="225"/>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Practical investigations are an essential part of the Year 11 and Year 12 courses and must occupy a minimum of 35 hours of course time each year.</w:t>
            </w:r>
          </w:p>
          <w:p w14:paraId="7EC09D94" w14:textId="77777777" w:rsidR="001979B6" w:rsidRDefault="00E41D90" w:rsidP="00F453E9">
            <w:pPr>
              <w:rPr>
                <w:rFonts w:asciiTheme="minorHAnsi" w:hAnsiTheme="minorHAnsi" w:cs="Arial"/>
                <w:color w:val="000000"/>
                <w:sz w:val="22"/>
                <w:szCs w:val="22"/>
                <w:lang w:eastAsia="en-AU"/>
              </w:rPr>
            </w:pPr>
            <w:r w:rsidRPr="00F453E9">
              <w:rPr>
                <w:rFonts w:asciiTheme="minorHAnsi" w:hAnsiTheme="minorHAnsi" w:cs="Arial"/>
                <w:color w:val="000000"/>
                <w:sz w:val="22"/>
                <w:szCs w:val="22"/>
                <w:lang w:eastAsia="en-AU"/>
              </w:rPr>
              <w:t>Fieldwork is also mandated in Year 11 and is an integral part of the learning process.</w:t>
            </w:r>
          </w:p>
          <w:p w14:paraId="3E6A3C10" w14:textId="77777777" w:rsidR="00276D72" w:rsidRPr="00F453E9" w:rsidRDefault="00276D72" w:rsidP="00F453E9">
            <w:pPr>
              <w:rPr>
                <w:rFonts w:asciiTheme="minorHAnsi" w:hAnsiTheme="minorHAnsi"/>
                <w:b/>
                <w:sz w:val="22"/>
                <w:szCs w:val="22"/>
                <w:lang w:val="en-AU"/>
              </w:rPr>
            </w:pPr>
          </w:p>
        </w:tc>
      </w:tr>
    </w:tbl>
    <w:p w14:paraId="678DCE07" w14:textId="77777777" w:rsidR="001979B6" w:rsidRDefault="001979B6" w:rsidP="00AA3445">
      <w:pPr>
        <w:tabs>
          <w:tab w:val="left" w:pos="2610"/>
        </w:tabs>
        <w:outlineLvl w:val="0"/>
        <w:rPr>
          <w:sz w:val="22"/>
          <w:szCs w:val="22"/>
          <w:lang w:val="en-AU"/>
        </w:rPr>
      </w:pPr>
      <w:r>
        <w:rPr>
          <w:sz w:val="22"/>
          <w:szCs w:val="22"/>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F453E9" w14:paraId="3C69959B" w14:textId="77777777" w:rsidTr="001B14BE">
        <w:tc>
          <w:tcPr>
            <w:tcW w:w="4926" w:type="dxa"/>
            <w:tcBorders>
              <w:right w:val="single" w:sz="6" w:space="0" w:color="auto"/>
            </w:tcBorders>
            <w:tcMar>
              <w:top w:w="57" w:type="dxa"/>
              <w:bottom w:w="57" w:type="dxa"/>
            </w:tcMar>
          </w:tcPr>
          <w:p w14:paraId="4625C61F"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lastRenderedPageBreak/>
              <w:t>Course:</w:t>
            </w:r>
            <w:r w:rsidRPr="00F453E9">
              <w:rPr>
                <w:rFonts w:asciiTheme="minorHAnsi" w:hAnsiTheme="minorHAnsi"/>
                <w:sz w:val="22"/>
                <w:szCs w:val="22"/>
                <w:lang w:val="en-AU"/>
              </w:rPr>
              <w:t xml:space="preserve"> </w:t>
            </w:r>
            <w:r w:rsidRPr="00F453E9">
              <w:rPr>
                <w:rFonts w:asciiTheme="minorHAnsi" w:hAnsiTheme="minorHAnsi"/>
                <w:b/>
                <w:sz w:val="22"/>
                <w:szCs w:val="22"/>
                <w:lang w:val="en-AU"/>
              </w:rPr>
              <w:t>Business Studies</w:t>
            </w:r>
          </w:p>
        </w:tc>
        <w:tc>
          <w:tcPr>
            <w:tcW w:w="4926" w:type="dxa"/>
            <w:tcBorders>
              <w:left w:val="single" w:sz="6" w:space="0" w:color="auto"/>
            </w:tcBorders>
            <w:tcMar>
              <w:top w:w="57" w:type="dxa"/>
              <w:bottom w:w="57" w:type="dxa"/>
            </w:tcMar>
          </w:tcPr>
          <w:p w14:paraId="322E7C76"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Course No: </w:t>
            </w:r>
            <w:r w:rsidRPr="00F453E9">
              <w:rPr>
                <w:rFonts w:asciiTheme="minorHAnsi" w:hAnsiTheme="minorHAnsi"/>
                <w:sz w:val="22"/>
                <w:szCs w:val="22"/>
                <w:lang w:val="en-AU"/>
              </w:rPr>
              <w:t>15040</w:t>
            </w:r>
          </w:p>
        </w:tc>
      </w:tr>
      <w:tr w:rsidR="001979B6" w:rsidRPr="00F453E9" w14:paraId="2605A1E6" w14:textId="77777777" w:rsidTr="001B14BE">
        <w:tc>
          <w:tcPr>
            <w:tcW w:w="4926" w:type="dxa"/>
            <w:tcBorders>
              <w:right w:val="single" w:sz="6" w:space="0" w:color="auto"/>
            </w:tcBorders>
            <w:tcMar>
              <w:top w:w="57" w:type="dxa"/>
              <w:bottom w:w="57" w:type="dxa"/>
            </w:tcMar>
          </w:tcPr>
          <w:p w14:paraId="399D33E0" w14:textId="77777777" w:rsidR="001979B6" w:rsidRPr="00F453E9" w:rsidRDefault="001979B6" w:rsidP="001B14BE">
            <w:pPr>
              <w:tabs>
                <w:tab w:val="left" w:pos="2610"/>
              </w:tabs>
              <w:rPr>
                <w:rFonts w:asciiTheme="minorHAnsi" w:hAnsiTheme="minorHAnsi"/>
                <w:sz w:val="22"/>
                <w:szCs w:val="22"/>
                <w:lang w:val="en-AU"/>
              </w:rPr>
            </w:pPr>
            <w:r w:rsidRPr="00F453E9">
              <w:rPr>
                <w:rFonts w:asciiTheme="minorHAnsi" w:hAnsiTheme="minorHAnsi"/>
                <w:sz w:val="22"/>
                <w:szCs w:val="22"/>
                <w:lang w:val="en-AU"/>
              </w:rPr>
              <w:t xml:space="preserve">2 units for each of Preliminary and HSC </w:t>
            </w:r>
          </w:p>
          <w:p w14:paraId="5EDBE6AC"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352D4D92" w14:textId="77777777" w:rsidR="001979B6" w:rsidRPr="00F453E9" w:rsidRDefault="001979B6" w:rsidP="001B14BE">
            <w:pPr>
              <w:rPr>
                <w:rFonts w:asciiTheme="minorHAnsi" w:hAnsiTheme="minorHAnsi"/>
                <w:sz w:val="22"/>
                <w:szCs w:val="22"/>
                <w:lang w:val="en-AU"/>
              </w:rPr>
            </w:pPr>
            <w:r w:rsidRPr="00F453E9">
              <w:rPr>
                <w:rFonts w:asciiTheme="minorHAnsi" w:hAnsiTheme="minorHAnsi"/>
                <w:b/>
                <w:sz w:val="22"/>
                <w:szCs w:val="22"/>
                <w:lang w:val="en-AU"/>
              </w:rPr>
              <w:t>Exclusions:</w:t>
            </w:r>
            <w:r w:rsidRPr="00F453E9">
              <w:rPr>
                <w:rFonts w:asciiTheme="minorHAnsi" w:hAnsiTheme="minorHAnsi"/>
                <w:sz w:val="22"/>
                <w:szCs w:val="22"/>
                <w:lang w:val="en-AU"/>
              </w:rPr>
              <w:t xml:space="preserve"> Nil</w:t>
            </w:r>
          </w:p>
        </w:tc>
      </w:tr>
      <w:tr w:rsidR="001979B6" w:rsidRPr="00F453E9" w14:paraId="40100F71" w14:textId="77777777" w:rsidTr="001B14BE">
        <w:tc>
          <w:tcPr>
            <w:tcW w:w="9852" w:type="dxa"/>
            <w:gridSpan w:val="2"/>
            <w:tcMar>
              <w:top w:w="57" w:type="dxa"/>
              <w:bottom w:w="57" w:type="dxa"/>
            </w:tcMar>
          </w:tcPr>
          <w:p w14:paraId="4120AF73"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Course Description</w:t>
            </w:r>
          </w:p>
          <w:p w14:paraId="1DF79FC7"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 xml:space="preserve">Business activity is a feature of everyone’s life. The Business Studies syllabus encompasses </w:t>
            </w:r>
          </w:p>
          <w:p w14:paraId="3FB95655"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the theoretical and practical aspects of business in ways students will encounter throughout</w:t>
            </w:r>
          </w:p>
          <w:p w14:paraId="4431C7D5"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their lives. It offers learning from the planning of a small business to the management of operations, marketing, finance and human resource in large businesses.</w:t>
            </w:r>
          </w:p>
          <w:p w14:paraId="44CBFEC2" w14:textId="77777777" w:rsidR="001979B6" w:rsidRPr="00F453E9" w:rsidRDefault="001979B6" w:rsidP="001B14BE">
            <w:pPr>
              <w:rPr>
                <w:rFonts w:asciiTheme="minorHAnsi" w:hAnsiTheme="minorHAnsi"/>
                <w:sz w:val="22"/>
                <w:szCs w:val="22"/>
                <w:lang w:val="en-AU"/>
              </w:rPr>
            </w:pPr>
          </w:p>
          <w:p w14:paraId="60F94426"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Contemporary business issues and case studies are embedded in the course to provide a</w:t>
            </w:r>
          </w:p>
          <w:p w14:paraId="55B84051"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stimulating and relevant framework for students to apply to problems encountered in the business environment. Business Studies fosters intellectual, social and moral development by assisting students to think critically about the role of business and its ethical responsibilities to society.</w:t>
            </w:r>
          </w:p>
          <w:p w14:paraId="18884D74" w14:textId="77777777" w:rsidR="001979B6" w:rsidRPr="00F453E9" w:rsidRDefault="001979B6" w:rsidP="001B14BE">
            <w:pPr>
              <w:rPr>
                <w:rFonts w:asciiTheme="minorHAnsi" w:hAnsiTheme="minorHAnsi"/>
                <w:sz w:val="22"/>
                <w:szCs w:val="22"/>
                <w:lang w:val="en-AU"/>
              </w:rPr>
            </w:pPr>
          </w:p>
        </w:tc>
      </w:tr>
      <w:tr w:rsidR="001979B6" w:rsidRPr="00F453E9" w14:paraId="6B1C64EC" w14:textId="77777777" w:rsidTr="001B14BE">
        <w:tc>
          <w:tcPr>
            <w:tcW w:w="9852" w:type="dxa"/>
            <w:gridSpan w:val="2"/>
            <w:tcMar>
              <w:top w:w="57" w:type="dxa"/>
              <w:bottom w:w="57" w:type="dxa"/>
            </w:tcMar>
          </w:tcPr>
          <w:p w14:paraId="432D33A6"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Preliminary Course</w:t>
            </w:r>
          </w:p>
          <w:p w14:paraId="382339BA" w14:textId="77777777" w:rsidR="001979B6" w:rsidRPr="00F453E9" w:rsidRDefault="001979B6" w:rsidP="001B14BE">
            <w:pPr>
              <w:rPr>
                <w:rFonts w:asciiTheme="minorHAnsi" w:hAnsiTheme="minorHAnsi"/>
                <w:b/>
                <w:sz w:val="22"/>
                <w:szCs w:val="22"/>
                <w:lang w:val="en-AU"/>
              </w:rPr>
            </w:pPr>
          </w:p>
          <w:p w14:paraId="3A6A66EB"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 xml:space="preserve">Nature of business (20%) – the role and nature of business </w:t>
            </w:r>
          </w:p>
          <w:p w14:paraId="1EFB10C0" w14:textId="77777777" w:rsidR="001979B6" w:rsidRPr="00F453E9" w:rsidRDefault="001979B6" w:rsidP="001B14BE">
            <w:pPr>
              <w:rPr>
                <w:rFonts w:asciiTheme="minorHAnsi" w:hAnsiTheme="minorHAnsi"/>
                <w:sz w:val="22"/>
                <w:szCs w:val="22"/>
                <w:lang w:val="en-AU"/>
              </w:rPr>
            </w:pPr>
          </w:p>
          <w:p w14:paraId="20BE6540" w14:textId="5CE3DFF1"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Business management (40</w:t>
            </w:r>
            <w:r w:rsidR="005B02B6" w:rsidRPr="00F453E9">
              <w:rPr>
                <w:rFonts w:asciiTheme="minorHAnsi" w:hAnsiTheme="minorHAnsi"/>
                <w:sz w:val="22"/>
                <w:szCs w:val="22"/>
                <w:lang w:val="en-AU"/>
              </w:rPr>
              <w:t>%) –</w:t>
            </w:r>
            <w:r w:rsidRPr="00F453E9">
              <w:rPr>
                <w:rFonts w:asciiTheme="minorHAnsi" w:hAnsiTheme="minorHAnsi"/>
                <w:sz w:val="22"/>
                <w:szCs w:val="22"/>
                <w:lang w:val="en-AU"/>
              </w:rPr>
              <w:t xml:space="preserve"> the nature and responsibilities of management</w:t>
            </w:r>
          </w:p>
          <w:p w14:paraId="433F1760" w14:textId="77777777" w:rsidR="001979B6" w:rsidRPr="00F453E9" w:rsidRDefault="001979B6" w:rsidP="001B14BE">
            <w:pPr>
              <w:rPr>
                <w:rFonts w:asciiTheme="minorHAnsi" w:hAnsiTheme="minorHAnsi"/>
                <w:sz w:val="22"/>
                <w:szCs w:val="22"/>
                <w:lang w:val="en-AU"/>
              </w:rPr>
            </w:pPr>
          </w:p>
          <w:p w14:paraId="66709085"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 xml:space="preserve">Business planning (40%) – establishing and planning a small to medium enterprise </w:t>
            </w:r>
          </w:p>
          <w:p w14:paraId="07652592" w14:textId="77777777" w:rsidR="001979B6" w:rsidRPr="00F453E9" w:rsidRDefault="001979B6" w:rsidP="001B14BE">
            <w:pPr>
              <w:rPr>
                <w:rFonts w:asciiTheme="minorHAnsi" w:hAnsiTheme="minorHAnsi"/>
                <w:b/>
                <w:sz w:val="22"/>
                <w:szCs w:val="22"/>
                <w:lang w:val="en-AU"/>
              </w:rPr>
            </w:pPr>
          </w:p>
          <w:p w14:paraId="4E5F110E"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HSC Course</w:t>
            </w:r>
          </w:p>
          <w:p w14:paraId="301E16B6" w14:textId="77777777" w:rsidR="001979B6" w:rsidRPr="00F453E9" w:rsidRDefault="001979B6" w:rsidP="001B14BE">
            <w:pPr>
              <w:rPr>
                <w:rFonts w:asciiTheme="minorHAnsi" w:hAnsiTheme="minorHAnsi"/>
                <w:b/>
                <w:sz w:val="22"/>
                <w:szCs w:val="22"/>
                <w:lang w:val="en-AU"/>
              </w:rPr>
            </w:pPr>
          </w:p>
          <w:p w14:paraId="0D5A08AE"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Operations (25%) – strategies for effective operations management</w:t>
            </w:r>
          </w:p>
          <w:p w14:paraId="520BB667" w14:textId="77777777" w:rsidR="001979B6" w:rsidRPr="00F453E9" w:rsidRDefault="001979B6" w:rsidP="001B14BE">
            <w:pPr>
              <w:rPr>
                <w:rFonts w:asciiTheme="minorHAnsi" w:hAnsiTheme="minorHAnsi"/>
                <w:sz w:val="22"/>
                <w:szCs w:val="22"/>
                <w:lang w:val="en-AU"/>
              </w:rPr>
            </w:pPr>
          </w:p>
          <w:p w14:paraId="26617A4A" w14:textId="4EBD41BD"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Marketing (25</w:t>
            </w:r>
            <w:r w:rsidR="005B02B6" w:rsidRPr="00F453E9">
              <w:rPr>
                <w:rFonts w:asciiTheme="minorHAnsi" w:hAnsiTheme="minorHAnsi"/>
                <w:sz w:val="22"/>
                <w:szCs w:val="22"/>
                <w:lang w:val="en-AU"/>
              </w:rPr>
              <w:t>%) –</w:t>
            </w:r>
            <w:r w:rsidRPr="00F453E9">
              <w:rPr>
                <w:rFonts w:asciiTheme="minorHAnsi" w:hAnsiTheme="minorHAnsi"/>
                <w:sz w:val="22"/>
                <w:szCs w:val="22"/>
                <w:lang w:val="en-AU"/>
              </w:rPr>
              <w:t xml:space="preserve"> development and implementation of successful marketing strategies</w:t>
            </w:r>
          </w:p>
          <w:p w14:paraId="049D3FCE" w14:textId="77777777" w:rsidR="001979B6" w:rsidRPr="00F453E9" w:rsidRDefault="001979B6" w:rsidP="001B14BE">
            <w:pPr>
              <w:rPr>
                <w:rFonts w:asciiTheme="minorHAnsi" w:hAnsiTheme="minorHAnsi"/>
                <w:sz w:val="22"/>
                <w:szCs w:val="22"/>
                <w:lang w:val="en-AU"/>
              </w:rPr>
            </w:pPr>
          </w:p>
          <w:p w14:paraId="1FA569ED"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Finance (25%) – financial information in the planning and management of business</w:t>
            </w:r>
          </w:p>
          <w:p w14:paraId="27DD6365" w14:textId="77777777" w:rsidR="001979B6" w:rsidRPr="00F453E9" w:rsidRDefault="001979B6" w:rsidP="001B14BE">
            <w:pPr>
              <w:rPr>
                <w:rFonts w:asciiTheme="minorHAnsi" w:hAnsiTheme="minorHAnsi"/>
                <w:sz w:val="22"/>
                <w:szCs w:val="22"/>
                <w:lang w:val="en-AU"/>
              </w:rPr>
            </w:pPr>
          </w:p>
          <w:p w14:paraId="733AD94D"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Human resources (25%) – human resource management and business performance</w:t>
            </w:r>
          </w:p>
          <w:p w14:paraId="33AF6758"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 xml:space="preserve"> </w:t>
            </w:r>
          </w:p>
        </w:tc>
      </w:tr>
    </w:tbl>
    <w:p w14:paraId="3B58964A" w14:textId="77777777" w:rsidR="001979B6" w:rsidRDefault="001979B6" w:rsidP="001B14BE">
      <w:pPr>
        <w:tabs>
          <w:tab w:val="left" w:pos="2610"/>
        </w:tabs>
        <w:rPr>
          <w:sz w:val="20"/>
          <w:lang w:val="en-AU"/>
        </w:rPr>
      </w:pPr>
    </w:p>
    <w:p w14:paraId="508A65BB" w14:textId="77777777" w:rsidR="001979B6" w:rsidRDefault="001979B6" w:rsidP="00AA3445">
      <w:pPr>
        <w:tabs>
          <w:tab w:val="left" w:pos="2610"/>
        </w:tabs>
        <w:outlineLvl w:val="0"/>
        <w:rPr>
          <w:sz w:val="22"/>
          <w:szCs w:val="22"/>
          <w:lang w:val="en-AU"/>
        </w:rPr>
      </w:pPr>
      <w:r>
        <w:rPr>
          <w:sz w:val="22"/>
          <w:szCs w:val="22"/>
          <w:lang w:val="en-AU"/>
        </w:rPr>
        <w:br w:type="page"/>
      </w:r>
    </w:p>
    <w:tbl>
      <w:tblPr>
        <w:tblW w:w="9889"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4926"/>
        <w:gridCol w:w="4963"/>
      </w:tblGrid>
      <w:tr w:rsidR="001979B6" w:rsidRPr="00F453E9" w14:paraId="721754E1" w14:textId="77777777" w:rsidTr="00FB4A6D">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686D9065"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lastRenderedPageBreak/>
              <w:t>Course:</w:t>
            </w:r>
            <w:r w:rsidRPr="00F453E9">
              <w:rPr>
                <w:rFonts w:asciiTheme="minorHAnsi" w:hAnsiTheme="minorHAnsi"/>
                <w:sz w:val="22"/>
                <w:szCs w:val="22"/>
                <w:lang w:val="en-AU"/>
              </w:rPr>
              <w:t xml:space="preserve"> </w:t>
            </w:r>
            <w:r w:rsidRPr="00F453E9">
              <w:rPr>
                <w:rFonts w:asciiTheme="minorHAnsi" w:hAnsiTheme="minorHAnsi"/>
                <w:b/>
                <w:sz w:val="22"/>
                <w:szCs w:val="22"/>
                <w:lang w:val="en-AU"/>
              </w:rPr>
              <w:t>Chemistry</w:t>
            </w:r>
          </w:p>
        </w:tc>
        <w:tc>
          <w:tcPr>
            <w:tcW w:w="4963" w:type="dxa"/>
            <w:tcBorders>
              <w:top w:val="single" w:sz="2" w:space="0" w:color="auto"/>
              <w:left w:val="single" w:sz="6" w:space="0" w:color="auto"/>
              <w:bottom w:val="single" w:sz="2" w:space="0" w:color="auto"/>
            </w:tcBorders>
            <w:tcMar>
              <w:top w:w="57" w:type="dxa"/>
              <w:left w:w="108" w:type="dxa"/>
              <w:bottom w:w="57" w:type="dxa"/>
              <w:right w:w="108" w:type="dxa"/>
            </w:tcMar>
          </w:tcPr>
          <w:p w14:paraId="4E496E3F"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Course No: </w:t>
            </w:r>
            <w:r w:rsidR="00B32957" w:rsidRPr="00F453E9">
              <w:rPr>
                <w:rFonts w:asciiTheme="minorHAnsi" w:hAnsiTheme="minorHAnsi"/>
                <w:sz w:val="22"/>
                <w:szCs w:val="22"/>
                <w:lang w:val="en-AU"/>
              </w:rPr>
              <w:t>TBC</w:t>
            </w:r>
          </w:p>
        </w:tc>
      </w:tr>
      <w:tr w:rsidR="001979B6" w:rsidRPr="00F453E9" w14:paraId="69E3B4B3" w14:textId="77777777" w:rsidTr="00FB4A6D">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04202E75" w14:textId="49405BB1"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 xml:space="preserve">2 units for each of </w:t>
            </w:r>
            <w:r w:rsidR="005B02B6">
              <w:rPr>
                <w:rFonts w:asciiTheme="minorHAnsi" w:hAnsiTheme="minorHAnsi"/>
                <w:sz w:val="22"/>
                <w:szCs w:val="22"/>
                <w:lang w:val="en-AU"/>
              </w:rPr>
              <w:t>Year 11 (</w:t>
            </w:r>
            <w:r w:rsidRPr="00F453E9">
              <w:rPr>
                <w:rFonts w:asciiTheme="minorHAnsi" w:hAnsiTheme="minorHAnsi"/>
                <w:sz w:val="22"/>
                <w:szCs w:val="22"/>
                <w:lang w:val="en-AU"/>
              </w:rPr>
              <w:t>Preliminary</w:t>
            </w:r>
            <w:r w:rsidR="005B02B6">
              <w:rPr>
                <w:rFonts w:asciiTheme="minorHAnsi" w:hAnsiTheme="minorHAnsi"/>
                <w:sz w:val="22"/>
                <w:szCs w:val="22"/>
                <w:lang w:val="en-AU"/>
              </w:rPr>
              <w:t>)</w:t>
            </w:r>
            <w:r w:rsidRPr="00F453E9">
              <w:rPr>
                <w:rFonts w:asciiTheme="minorHAnsi" w:hAnsiTheme="minorHAnsi"/>
                <w:sz w:val="22"/>
                <w:szCs w:val="22"/>
                <w:lang w:val="en-AU"/>
              </w:rPr>
              <w:t xml:space="preserve"> and </w:t>
            </w:r>
            <w:r w:rsidR="005B02B6">
              <w:rPr>
                <w:rFonts w:asciiTheme="minorHAnsi" w:hAnsiTheme="minorHAnsi"/>
                <w:sz w:val="22"/>
                <w:szCs w:val="22"/>
                <w:lang w:val="en-AU"/>
              </w:rPr>
              <w:t>Year 12 (</w:t>
            </w:r>
            <w:r w:rsidRPr="00F453E9">
              <w:rPr>
                <w:rFonts w:asciiTheme="minorHAnsi" w:hAnsiTheme="minorHAnsi"/>
                <w:sz w:val="22"/>
                <w:szCs w:val="22"/>
                <w:lang w:val="en-AU"/>
              </w:rPr>
              <w:t>HSC</w:t>
            </w:r>
            <w:r w:rsidR="005B02B6">
              <w:rPr>
                <w:rFonts w:asciiTheme="minorHAnsi" w:hAnsiTheme="minorHAnsi"/>
                <w:sz w:val="22"/>
                <w:szCs w:val="22"/>
                <w:lang w:val="en-AU"/>
              </w:rPr>
              <w:t xml:space="preserve">) </w:t>
            </w:r>
            <w:r w:rsidRPr="00F453E9">
              <w:rPr>
                <w:rFonts w:asciiTheme="minorHAnsi" w:hAnsiTheme="minorHAnsi"/>
                <w:sz w:val="22"/>
                <w:szCs w:val="22"/>
                <w:lang w:val="en-AU"/>
              </w:rPr>
              <w:tab/>
            </w:r>
          </w:p>
          <w:p w14:paraId="61A2F593"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Board Developed Course</w:t>
            </w:r>
          </w:p>
        </w:tc>
        <w:tc>
          <w:tcPr>
            <w:tcW w:w="4963" w:type="dxa"/>
            <w:tcBorders>
              <w:top w:val="single" w:sz="2" w:space="0" w:color="auto"/>
              <w:left w:val="single" w:sz="6" w:space="0" w:color="auto"/>
              <w:bottom w:val="single" w:sz="2" w:space="0" w:color="auto"/>
            </w:tcBorders>
            <w:tcMar>
              <w:top w:w="57" w:type="dxa"/>
              <w:left w:w="108" w:type="dxa"/>
              <w:bottom w:w="57" w:type="dxa"/>
              <w:right w:w="108" w:type="dxa"/>
            </w:tcMar>
          </w:tcPr>
          <w:p w14:paraId="43B3F5A6" w14:textId="77777777" w:rsidR="001979B6" w:rsidRPr="00F453E9" w:rsidRDefault="001979B6" w:rsidP="001B14BE">
            <w:pPr>
              <w:rPr>
                <w:rFonts w:asciiTheme="minorHAnsi" w:hAnsiTheme="minorHAnsi"/>
                <w:sz w:val="22"/>
                <w:szCs w:val="22"/>
                <w:lang w:val="en-AU"/>
              </w:rPr>
            </w:pPr>
            <w:r w:rsidRPr="00F453E9">
              <w:rPr>
                <w:rFonts w:asciiTheme="minorHAnsi" w:hAnsiTheme="minorHAnsi"/>
                <w:b/>
                <w:sz w:val="22"/>
                <w:szCs w:val="22"/>
                <w:lang w:val="en-AU"/>
              </w:rPr>
              <w:t>Exclusions:</w:t>
            </w:r>
            <w:r w:rsidRPr="00F453E9">
              <w:rPr>
                <w:rFonts w:asciiTheme="minorHAnsi" w:hAnsiTheme="minorHAnsi"/>
                <w:sz w:val="22"/>
                <w:szCs w:val="22"/>
                <w:lang w:val="en-AU"/>
              </w:rPr>
              <w:t xml:space="preserve"> </w:t>
            </w:r>
            <w:r w:rsidR="00B32957" w:rsidRPr="00F453E9">
              <w:rPr>
                <w:rFonts w:asciiTheme="minorHAnsi" w:hAnsiTheme="minorHAnsi"/>
                <w:sz w:val="22"/>
                <w:szCs w:val="22"/>
                <w:lang w:val="en-AU"/>
              </w:rPr>
              <w:t>NIL</w:t>
            </w:r>
          </w:p>
        </w:tc>
      </w:tr>
      <w:tr w:rsidR="001979B6" w:rsidRPr="00F453E9" w14:paraId="686AE84D" w14:textId="77777777" w:rsidTr="00FB4A6D">
        <w:tc>
          <w:tcPr>
            <w:tcW w:w="9889" w:type="dxa"/>
            <w:gridSpan w:val="2"/>
            <w:tcBorders>
              <w:top w:val="single" w:sz="2" w:space="0" w:color="auto"/>
              <w:bottom w:val="single" w:sz="2" w:space="0" w:color="auto"/>
            </w:tcBorders>
            <w:tcMar>
              <w:top w:w="57" w:type="dxa"/>
              <w:left w:w="108" w:type="dxa"/>
              <w:bottom w:w="57" w:type="dxa"/>
              <w:right w:w="108" w:type="dxa"/>
            </w:tcMar>
          </w:tcPr>
          <w:p w14:paraId="5F98173C"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Course Description</w:t>
            </w:r>
          </w:p>
          <w:p w14:paraId="68C03B53" w14:textId="77777777" w:rsidR="00B32957" w:rsidRPr="00F453E9" w:rsidRDefault="00B32957" w:rsidP="00F453E9">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The Year 11 course develops the knowledge, understanding and skills in relation to the properties and structures of matter, the types and drivers of chemical reactions and how we measure the quantities involved in these processes.</w:t>
            </w:r>
          </w:p>
          <w:p w14:paraId="31B0D9E3" w14:textId="77777777" w:rsidR="00B32957" w:rsidRPr="00F453E9" w:rsidRDefault="00B32957" w:rsidP="00F453E9">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The Year 12 course builds on the concepts introduced in Year 11 by examining particular classes of chemicals, processes and a variety of chemical reactions which incorporate organic compounds and acid/base equilibrium reactions. The course challenges students to apply this knowledge to the investigation of a range of methods used in identifying and measuring quantities of chemicals which leads to an understanding of the structure, properties and trends of and between classes of chemicals.</w:t>
            </w:r>
          </w:p>
          <w:p w14:paraId="68A3A12B" w14:textId="77777777" w:rsidR="001979B6" w:rsidRPr="00F453E9" w:rsidRDefault="001979B6" w:rsidP="001B14BE">
            <w:pPr>
              <w:rPr>
                <w:rFonts w:asciiTheme="minorHAnsi" w:hAnsiTheme="minorHAnsi"/>
                <w:sz w:val="22"/>
                <w:szCs w:val="22"/>
                <w:lang w:val="en-AU"/>
              </w:rPr>
            </w:pPr>
          </w:p>
        </w:tc>
      </w:tr>
      <w:tr w:rsidR="001979B6" w:rsidRPr="00F453E9" w14:paraId="30B23055" w14:textId="77777777" w:rsidTr="00FB4A6D">
        <w:tc>
          <w:tcPr>
            <w:tcW w:w="4926" w:type="dxa"/>
            <w:tcBorders>
              <w:top w:val="single" w:sz="2" w:space="0" w:color="auto"/>
              <w:bottom w:val="single" w:sz="2" w:space="0" w:color="auto"/>
              <w:right w:val="single" w:sz="2" w:space="0" w:color="auto"/>
            </w:tcBorders>
            <w:tcMar>
              <w:top w:w="57" w:type="dxa"/>
              <w:left w:w="108" w:type="dxa"/>
              <w:bottom w:w="57" w:type="dxa"/>
              <w:right w:w="108" w:type="dxa"/>
            </w:tcMar>
          </w:tcPr>
          <w:p w14:paraId="685ED193" w14:textId="77777777" w:rsidR="001979B6" w:rsidRPr="00F453E9" w:rsidRDefault="001979B6" w:rsidP="001B14BE">
            <w:pPr>
              <w:rPr>
                <w:rFonts w:asciiTheme="minorHAnsi" w:hAnsiTheme="minorHAnsi"/>
                <w:sz w:val="22"/>
                <w:szCs w:val="22"/>
                <w:lang w:val="en-AU"/>
              </w:rPr>
            </w:pPr>
            <w:r w:rsidRPr="00F453E9">
              <w:rPr>
                <w:rFonts w:asciiTheme="minorHAnsi" w:hAnsiTheme="minorHAnsi"/>
                <w:b/>
                <w:sz w:val="22"/>
                <w:szCs w:val="22"/>
                <w:lang w:val="en-AU"/>
              </w:rPr>
              <w:t>Topics Covered</w:t>
            </w:r>
          </w:p>
          <w:p w14:paraId="189ADB0F" w14:textId="7882C6AA" w:rsidR="001979B6" w:rsidRPr="00F453E9" w:rsidRDefault="005B02B6" w:rsidP="001B14BE">
            <w:pPr>
              <w:spacing w:before="60"/>
              <w:rPr>
                <w:rFonts w:asciiTheme="minorHAnsi" w:hAnsiTheme="minorHAnsi"/>
                <w:b/>
                <w:sz w:val="22"/>
                <w:szCs w:val="22"/>
                <w:lang w:val="en-AU"/>
              </w:rPr>
            </w:pPr>
            <w:r>
              <w:rPr>
                <w:rFonts w:asciiTheme="minorHAnsi" w:hAnsiTheme="minorHAnsi"/>
                <w:b/>
                <w:sz w:val="22"/>
                <w:szCs w:val="22"/>
                <w:lang w:val="en-AU"/>
              </w:rPr>
              <w:t>Year 11 course</w:t>
            </w:r>
            <w:r w:rsidR="004C51A2">
              <w:rPr>
                <w:rFonts w:asciiTheme="minorHAnsi" w:hAnsiTheme="minorHAnsi"/>
                <w:b/>
                <w:sz w:val="22"/>
                <w:szCs w:val="22"/>
                <w:lang w:val="en-AU"/>
              </w:rPr>
              <w:t xml:space="preserve"> (Preliminary)</w:t>
            </w:r>
          </w:p>
          <w:p w14:paraId="07D27C16"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The Year 11 course consists of four modules.</w:t>
            </w:r>
          </w:p>
          <w:p w14:paraId="30EEFCDC"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1</w:t>
            </w:r>
            <w:r w:rsidRPr="00F453E9">
              <w:rPr>
                <w:rFonts w:asciiTheme="minorHAnsi" w:hAnsiTheme="minorHAnsi" w:cs="Arial"/>
                <w:color w:val="000000"/>
                <w:sz w:val="22"/>
                <w:szCs w:val="22"/>
              </w:rPr>
              <w:t> Properties and Structure of Matter</w:t>
            </w:r>
          </w:p>
          <w:p w14:paraId="5B67457C"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2</w:t>
            </w:r>
            <w:r w:rsidRPr="00F453E9">
              <w:rPr>
                <w:rFonts w:asciiTheme="minorHAnsi" w:hAnsiTheme="minorHAnsi" w:cs="Arial"/>
                <w:color w:val="000000"/>
                <w:sz w:val="22"/>
                <w:szCs w:val="22"/>
              </w:rPr>
              <w:t> Introduction to Quantitative Chemistry</w:t>
            </w:r>
          </w:p>
          <w:p w14:paraId="23E17D6A"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3</w:t>
            </w:r>
            <w:r w:rsidRPr="00F453E9">
              <w:rPr>
                <w:rFonts w:asciiTheme="minorHAnsi" w:hAnsiTheme="minorHAnsi" w:cs="Arial"/>
                <w:color w:val="000000"/>
                <w:sz w:val="22"/>
                <w:szCs w:val="22"/>
              </w:rPr>
              <w:t> Reactive Chemistry</w:t>
            </w:r>
          </w:p>
          <w:p w14:paraId="1C951D68"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4</w:t>
            </w:r>
            <w:r w:rsidRPr="00F453E9">
              <w:rPr>
                <w:rFonts w:asciiTheme="minorHAnsi" w:hAnsiTheme="minorHAnsi" w:cs="Arial"/>
                <w:color w:val="000000"/>
                <w:sz w:val="22"/>
                <w:szCs w:val="22"/>
              </w:rPr>
              <w:t> Drivers of Reactions</w:t>
            </w:r>
          </w:p>
          <w:p w14:paraId="1F95E6B7" w14:textId="77777777" w:rsidR="001979B6" w:rsidRPr="00F453E9" w:rsidRDefault="001979B6" w:rsidP="00B32957">
            <w:pPr>
              <w:tabs>
                <w:tab w:val="num" w:pos="360"/>
              </w:tabs>
              <w:ind w:left="357" w:hanging="357"/>
              <w:rPr>
                <w:rFonts w:asciiTheme="minorHAnsi" w:hAnsiTheme="minorHAnsi"/>
                <w:b/>
                <w:sz w:val="22"/>
                <w:szCs w:val="22"/>
                <w:lang w:val="en-AU"/>
              </w:rPr>
            </w:pPr>
          </w:p>
        </w:tc>
        <w:tc>
          <w:tcPr>
            <w:tcW w:w="4963" w:type="dxa"/>
            <w:tcBorders>
              <w:top w:val="single" w:sz="2" w:space="0" w:color="auto"/>
              <w:left w:val="single" w:sz="2" w:space="0" w:color="auto"/>
              <w:bottom w:val="single" w:sz="2" w:space="0" w:color="auto"/>
            </w:tcBorders>
          </w:tcPr>
          <w:p w14:paraId="54C0BC57" w14:textId="77777777" w:rsidR="001979B6" w:rsidRPr="00F453E9" w:rsidRDefault="001979B6" w:rsidP="001B14BE">
            <w:pPr>
              <w:rPr>
                <w:rFonts w:asciiTheme="minorHAnsi" w:hAnsiTheme="minorHAnsi"/>
                <w:sz w:val="22"/>
                <w:szCs w:val="22"/>
                <w:lang w:val="en-AU"/>
              </w:rPr>
            </w:pPr>
          </w:p>
          <w:p w14:paraId="010648D9" w14:textId="4C0C5288" w:rsidR="001979B6" w:rsidRPr="00F453E9" w:rsidRDefault="005B02B6" w:rsidP="001B14BE">
            <w:pPr>
              <w:spacing w:before="60"/>
              <w:rPr>
                <w:rFonts w:asciiTheme="minorHAnsi" w:hAnsiTheme="minorHAnsi"/>
                <w:b/>
                <w:sz w:val="22"/>
                <w:szCs w:val="22"/>
                <w:lang w:val="en-AU"/>
              </w:rPr>
            </w:pPr>
            <w:r>
              <w:rPr>
                <w:rFonts w:asciiTheme="minorHAnsi" w:hAnsiTheme="minorHAnsi"/>
                <w:b/>
                <w:sz w:val="22"/>
                <w:szCs w:val="22"/>
                <w:lang w:val="en-AU"/>
              </w:rPr>
              <w:t>Year 12</w:t>
            </w:r>
            <w:r w:rsidR="001979B6" w:rsidRPr="00F453E9">
              <w:rPr>
                <w:rFonts w:asciiTheme="minorHAnsi" w:hAnsiTheme="minorHAnsi"/>
                <w:b/>
                <w:sz w:val="22"/>
                <w:szCs w:val="22"/>
                <w:lang w:val="en-AU"/>
              </w:rPr>
              <w:t xml:space="preserve"> Course</w:t>
            </w:r>
            <w:r w:rsidR="004C51A2">
              <w:rPr>
                <w:rFonts w:asciiTheme="minorHAnsi" w:hAnsiTheme="minorHAnsi"/>
                <w:b/>
                <w:sz w:val="22"/>
                <w:szCs w:val="22"/>
                <w:lang w:val="en-AU"/>
              </w:rPr>
              <w:t xml:space="preserve"> (HSC)</w:t>
            </w:r>
          </w:p>
          <w:p w14:paraId="69256E3E"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The Year 12 course consists of four modules.</w:t>
            </w:r>
          </w:p>
          <w:p w14:paraId="5C033051"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5</w:t>
            </w:r>
            <w:r w:rsidRPr="00F453E9">
              <w:rPr>
                <w:rFonts w:asciiTheme="minorHAnsi" w:hAnsiTheme="minorHAnsi" w:cs="Arial"/>
                <w:color w:val="000000"/>
                <w:sz w:val="22"/>
                <w:szCs w:val="22"/>
              </w:rPr>
              <w:t> Equilibrium and Acid Reactions</w:t>
            </w:r>
          </w:p>
          <w:p w14:paraId="01617908"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6</w:t>
            </w:r>
            <w:r w:rsidRPr="00F453E9">
              <w:rPr>
                <w:rFonts w:asciiTheme="minorHAnsi" w:hAnsiTheme="minorHAnsi" w:cs="Arial"/>
                <w:color w:val="000000"/>
                <w:sz w:val="22"/>
                <w:szCs w:val="22"/>
              </w:rPr>
              <w:t> Acid/base Reactions</w:t>
            </w:r>
          </w:p>
          <w:p w14:paraId="136CE713"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7</w:t>
            </w:r>
            <w:r w:rsidRPr="00F453E9">
              <w:rPr>
                <w:rFonts w:asciiTheme="minorHAnsi" w:hAnsiTheme="minorHAnsi" w:cs="Arial"/>
                <w:color w:val="000000"/>
                <w:sz w:val="22"/>
                <w:szCs w:val="22"/>
              </w:rPr>
              <w:t> Organic Chemistry</w:t>
            </w:r>
          </w:p>
          <w:p w14:paraId="53E97C19" w14:textId="77777777" w:rsidR="00B32957" w:rsidRPr="00F453E9" w:rsidRDefault="00B32957" w:rsidP="00D708B5">
            <w:pPr>
              <w:pStyle w:val="NormalWeb"/>
              <w:shd w:val="clear" w:color="auto" w:fill="FFFFFF"/>
              <w:spacing w:after="225"/>
              <w:rPr>
                <w:rFonts w:asciiTheme="minorHAnsi" w:hAnsiTheme="minorHAnsi" w:cs="Arial"/>
                <w:color w:val="000000"/>
                <w:sz w:val="22"/>
                <w:szCs w:val="22"/>
              </w:rPr>
            </w:pPr>
            <w:r w:rsidRPr="00F453E9">
              <w:rPr>
                <w:rStyle w:val="Strong"/>
                <w:rFonts w:asciiTheme="minorHAnsi" w:hAnsiTheme="minorHAnsi" w:cs="Arial"/>
                <w:color w:val="000000"/>
                <w:sz w:val="22"/>
                <w:szCs w:val="22"/>
              </w:rPr>
              <w:t>Module 8</w:t>
            </w:r>
            <w:r w:rsidRPr="00F453E9">
              <w:rPr>
                <w:rFonts w:asciiTheme="minorHAnsi" w:hAnsiTheme="minorHAnsi" w:cs="Arial"/>
                <w:color w:val="000000"/>
                <w:sz w:val="22"/>
                <w:szCs w:val="22"/>
              </w:rPr>
              <w:t> Applying Chemical Ideas</w:t>
            </w:r>
          </w:p>
          <w:p w14:paraId="3F4AB944" w14:textId="77777777" w:rsidR="001979B6" w:rsidRPr="00F453E9" w:rsidRDefault="001979B6" w:rsidP="001B14BE">
            <w:pPr>
              <w:tabs>
                <w:tab w:val="num" w:pos="360"/>
              </w:tabs>
              <w:ind w:left="357" w:hanging="357"/>
              <w:rPr>
                <w:rFonts w:asciiTheme="minorHAnsi" w:hAnsiTheme="minorHAnsi"/>
                <w:sz w:val="22"/>
                <w:szCs w:val="22"/>
                <w:lang w:val="en-AU"/>
              </w:rPr>
            </w:pPr>
          </w:p>
        </w:tc>
      </w:tr>
      <w:tr w:rsidR="001979B6" w:rsidRPr="00F453E9" w14:paraId="6E9ECD76" w14:textId="77777777" w:rsidTr="00FB4A6D">
        <w:tc>
          <w:tcPr>
            <w:tcW w:w="9889" w:type="dxa"/>
            <w:gridSpan w:val="2"/>
            <w:tcBorders>
              <w:top w:val="single" w:sz="2" w:space="0" w:color="auto"/>
              <w:bottom w:val="single" w:sz="2" w:space="0" w:color="auto"/>
            </w:tcBorders>
            <w:tcMar>
              <w:top w:w="57" w:type="dxa"/>
              <w:left w:w="108" w:type="dxa"/>
              <w:bottom w:w="57" w:type="dxa"/>
              <w:right w:w="108" w:type="dxa"/>
            </w:tcMar>
          </w:tcPr>
          <w:p w14:paraId="3EF5036C" w14:textId="6DD84EBC"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 Course Requirements</w:t>
            </w:r>
          </w:p>
          <w:p w14:paraId="58911834" w14:textId="1E518280" w:rsidR="00B32957" w:rsidRPr="00F453E9" w:rsidRDefault="00B32957" w:rsidP="00F453E9">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Students are provided with 15 hours of course time for Depth Studies in both Year 11 and Year 12. During this time</w:t>
            </w:r>
            <w:r w:rsidR="005B02B6">
              <w:rPr>
                <w:rFonts w:asciiTheme="minorHAnsi" w:hAnsiTheme="minorHAnsi" w:cs="Arial"/>
                <w:color w:val="000000"/>
                <w:sz w:val="22"/>
                <w:szCs w:val="22"/>
              </w:rPr>
              <w:t>,</w:t>
            </w:r>
            <w:r w:rsidRPr="00F453E9">
              <w:rPr>
                <w:rFonts w:asciiTheme="minorHAnsi" w:hAnsiTheme="minorHAnsi" w:cs="Arial"/>
                <w:color w:val="000000"/>
                <w:sz w:val="22"/>
                <w:szCs w:val="22"/>
              </w:rPr>
              <w:t xml:space="preserve"> students may undertake an investigation/activity that allows for the further development of one or more scientific concepts.</w:t>
            </w:r>
          </w:p>
          <w:p w14:paraId="515A7827" w14:textId="77777777" w:rsidR="00B32957" w:rsidRPr="00F453E9" w:rsidRDefault="00B32957" w:rsidP="00F453E9">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A Depth Study may be one investigation/activity or a series of investigations/activities. Depth Studies may be included in one module or across several modules.</w:t>
            </w:r>
          </w:p>
          <w:p w14:paraId="16C05446" w14:textId="77777777" w:rsidR="00B32957" w:rsidRPr="00F453E9" w:rsidRDefault="00B32957" w:rsidP="00F453E9">
            <w:pPr>
              <w:pStyle w:val="NormalWeb"/>
              <w:shd w:val="clear" w:color="auto" w:fill="FFFFFF"/>
              <w:spacing w:after="225"/>
              <w:rPr>
                <w:rFonts w:asciiTheme="minorHAnsi" w:hAnsiTheme="minorHAnsi" w:cs="Arial"/>
                <w:color w:val="000000"/>
                <w:sz w:val="22"/>
                <w:szCs w:val="22"/>
              </w:rPr>
            </w:pPr>
            <w:r w:rsidRPr="00F453E9">
              <w:rPr>
                <w:rFonts w:asciiTheme="minorHAnsi" w:hAnsiTheme="minorHAnsi" w:cs="Arial"/>
                <w:color w:val="000000"/>
                <w:sz w:val="22"/>
                <w:szCs w:val="22"/>
              </w:rPr>
              <w:t>Practical investigations are an essential part of the Year 11 and Year 12 courses and must occupy a minimum of 35 hours of course time each year.</w:t>
            </w:r>
          </w:p>
          <w:p w14:paraId="6B6DCEAE" w14:textId="77777777" w:rsidR="001979B6" w:rsidRPr="00F453E9" w:rsidRDefault="001979B6" w:rsidP="001B14BE">
            <w:pPr>
              <w:rPr>
                <w:rFonts w:asciiTheme="minorHAnsi" w:hAnsiTheme="minorHAnsi"/>
                <w:sz w:val="22"/>
                <w:szCs w:val="22"/>
                <w:lang w:val="en-AU"/>
              </w:rPr>
            </w:pPr>
          </w:p>
        </w:tc>
      </w:tr>
    </w:tbl>
    <w:p w14:paraId="5D3D2991" w14:textId="77777777" w:rsidR="001979B6" w:rsidRDefault="001979B6" w:rsidP="00AA3445">
      <w:pPr>
        <w:tabs>
          <w:tab w:val="left" w:pos="2610"/>
        </w:tabs>
        <w:outlineLvl w:val="0"/>
        <w:rPr>
          <w:sz w:val="22"/>
          <w:szCs w:val="22"/>
          <w:lang w:val="en-AU"/>
        </w:rPr>
      </w:pPr>
      <w:r>
        <w:rPr>
          <w:sz w:val="22"/>
          <w:szCs w:val="22"/>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F453E9" w14:paraId="7EBFC1E5" w14:textId="77777777" w:rsidTr="001B14BE">
        <w:tc>
          <w:tcPr>
            <w:tcW w:w="4926" w:type="dxa"/>
            <w:tcBorders>
              <w:right w:val="single" w:sz="6" w:space="0" w:color="auto"/>
            </w:tcBorders>
            <w:tcMar>
              <w:top w:w="57" w:type="dxa"/>
              <w:bottom w:w="57" w:type="dxa"/>
            </w:tcMar>
          </w:tcPr>
          <w:p w14:paraId="0E7089B4"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lastRenderedPageBreak/>
              <w:t>Course:</w:t>
            </w:r>
            <w:r w:rsidRPr="00F453E9">
              <w:rPr>
                <w:rFonts w:asciiTheme="minorHAnsi" w:hAnsiTheme="minorHAnsi"/>
                <w:sz w:val="22"/>
                <w:szCs w:val="22"/>
                <w:lang w:val="en-AU"/>
              </w:rPr>
              <w:t xml:space="preserve"> </w:t>
            </w:r>
            <w:r w:rsidRPr="00F453E9">
              <w:rPr>
                <w:rFonts w:asciiTheme="minorHAnsi" w:hAnsiTheme="minorHAnsi"/>
                <w:b/>
                <w:sz w:val="22"/>
                <w:szCs w:val="22"/>
                <w:lang w:val="en-AU"/>
              </w:rPr>
              <w:t>Community and Family Studies</w:t>
            </w:r>
          </w:p>
        </w:tc>
        <w:tc>
          <w:tcPr>
            <w:tcW w:w="4926" w:type="dxa"/>
            <w:tcBorders>
              <w:left w:val="single" w:sz="6" w:space="0" w:color="auto"/>
            </w:tcBorders>
            <w:tcMar>
              <w:top w:w="57" w:type="dxa"/>
              <w:bottom w:w="57" w:type="dxa"/>
            </w:tcMar>
          </w:tcPr>
          <w:p w14:paraId="0E5F72B2"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Course No: </w:t>
            </w:r>
            <w:r w:rsidRPr="00F453E9">
              <w:rPr>
                <w:rFonts w:asciiTheme="minorHAnsi" w:hAnsiTheme="minorHAnsi"/>
                <w:sz w:val="22"/>
                <w:szCs w:val="22"/>
                <w:lang w:val="en-AU"/>
              </w:rPr>
              <w:t>15060</w:t>
            </w:r>
          </w:p>
        </w:tc>
      </w:tr>
      <w:tr w:rsidR="001979B6" w:rsidRPr="00F453E9" w14:paraId="22A04780" w14:textId="77777777" w:rsidTr="001B14BE">
        <w:tc>
          <w:tcPr>
            <w:tcW w:w="4926" w:type="dxa"/>
            <w:tcBorders>
              <w:right w:val="single" w:sz="6" w:space="0" w:color="auto"/>
            </w:tcBorders>
            <w:tcMar>
              <w:top w:w="57" w:type="dxa"/>
              <w:bottom w:w="57" w:type="dxa"/>
            </w:tcMar>
          </w:tcPr>
          <w:p w14:paraId="1D7E66FA" w14:textId="77777777" w:rsidR="001979B6" w:rsidRPr="00F453E9" w:rsidRDefault="001979B6" w:rsidP="001B14BE">
            <w:pPr>
              <w:tabs>
                <w:tab w:val="left" w:pos="2610"/>
              </w:tabs>
              <w:rPr>
                <w:rFonts w:asciiTheme="minorHAnsi" w:hAnsiTheme="minorHAnsi"/>
                <w:sz w:val="22"/>
                <w:szCs w:val="22"/>
                <w:lang w:val="en-AU"/>
              </w:rPr>
            </w:pPr>
            <w:r w:rsidRPr="00F453E9">
              <w:rPr>
                <w:rFonts w:asciiTheme="minorHAnsi" w:hAnsiTheme="minorHAnsi"/>
                <w:sz w:val="22"/>
                <w:szCs w:val="22"/>
                <w:lang w:val="en-AU"/>
              </w:rPr>
              <w:t>2 units for each of Preliminary and HSC</w:t>
            </w:r>
          </w:p>
          <w:p w14:paraId="1541572B" w14:textId="77777777" w:rsidR="001979B6" w:rsidRPr="00F453E9" w:rsidRDefault="001979B6" w:rsidP="001B14BE">
            <w:pPr>
              <w:rPr>
                <w:rFonts w:asciiTheme="minorHAnsi" w:hAnsiTheme="minorHAnsi"/>
                <w:sz w:val="22"/>
                <w:szCs w:val="22"/>
                <w:lang w:val="en-AU"/>
              </w:rPr>
            </w:pPr>
            <w:r w:rsidRPr="00F453E9">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06B9D801" w14:textId="77777777" w:rsidR="001979B6" w:rsidRPr="00F453E9" w:rsidRDefault="001979B6" w:rsidP="001B14BE">
            <w:pPr>
              <w:rPr>
                <w:rFonts w:asciiTheme="minorHAnsi" w:hAnsiTheme="minorHAnsi"/>
                <w:sz w:val="22"/>
                <w:szCs w:val="22"/>
                <w:lang w:val="en-AU"/>
              </w:rPr>
            </w:pPr>
            <w:r w:rsidRPr="00F453E9">
              <w:rPr>
                <w:rFonts w:asciiTheme="minorHAnsi" w:hAnsiTheme="minorHAnsi"/>
                <w:b/>
                <w:sz w:val="22"/>
                <w:szCs w:val="22"/>
                <w:lang w:val="en-AU"/>
              </w:rPr>
              <w:t>Exclusions:</w:t>
            </w:r>
            <w:r w:rsidRPr="00F453E9">
              <w:rPr>
                <w:rFonts w:asciiTheme="minorHAnsi" w:hAnsiTheme="minorHAnsi"/>
                <w:sz w:val="22"/>
                <w:szCs w:val="22"/>
                <w:lang w:val="en-AU"/>
              </w:rPr>
              <w:t xml:space="preserve"> Nil</w:t>
            </w:r>
          </w:p>
        </w:tc>
      </w:tr>
      <w:tr w:rsidR="001979B6" w:rsidRPr="00F453E9" w14:paraId="21D3672D" w14:textId="77777777" w:rsidTr="001B14BE">
        <w:tc>
          <w:tcPr>
            <w:tcW w:w="9852" w:type="dxa"/>
            <w:gridSpan w:val="2"/>
            <w:tcMar>
              <w:top w:w="57" w:type="dxa"/>
              <w:bottom w:w="57" w:type="dxa"/>
            </w:tcMar>
          </w:tcPr>
          <w:p w14:paraId="79E3C89F"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Course Description</w:t>
            </w:r>
          </w:p>
          <w:p w14:paraId="329474C6" w14:textId="77777777" w:rsidR="001979B6" w:rsidRDefault="001979B6" w:rsidP="001B14BE">
            <w:pPr>
              <w:rPr>
                <w:rFonts w:asciiTheme="minorHAnsi" w:hAnsiTheme="minorHAnsi"/>
                <w:sz w:val="22"/>
                <w:szCs w:val="22"/>
                <w:lang w:val="en-AU"/>
              </w:rPr>
            </w:pPr>
            <w:r w:rsidRPr="00F453E9">
              <w:rPr>
                <w:rFonts w:asciiTheme="minorHAnsi" w:hAnsiTheme="minorHAnsi"/>
                <w:sz w:val="22"/>
                <w:szCs w:val="22"/>
                <w:lang w:val="en-AU"/>
              </w:rPr>
              <w:t>Community and Family Studies is designed to develop in each student an understanding of the diverse nature and interdependence of families and communities, within Australian society. The course enables students to plan and manage resources effectively in order to address contemporary issues facing families and communities.</w:t>
            </w:r>
          </w:p>
          <w:p w14:paraId="045090E6" w14:textId="77777777" w:rsidR="00276D72" w:rsidRPr="00F453E9" w:rsidRDefault="00276D72" w:rsidP="001B14BE">
            <w:pPr>
              <w:rPr>
                <w:rFonts w:asciiTheme="minorHAnsi" w:hAnsiTheme="minorHAnsi"/>
                <w:sz w:val="22"/>
                <w:szCs w:val="22"/>
                <w:lang w:val="en-AU"/>
              </w:rPr>
            </w:pPr>
          </w:p>
        </w:tc>
      </w:tr>
      <w:tr w:rsidR="001979B6" w:rsidRPr="00F453E9" w14:paraId="2E6ED823" w14:textId="77777777" w:rsidTr="001B14BE">
        <w:tc>
          <w:tcPr>
            <w:tcW w:w="9852" w:type="dxa"/>
            <w:gridSpan w:val="2"/>
            <w:tcMar>
              <w:top w:w="57" w:type="dxa"/>
              <w:bottom w:w="57" w:type="dxa"/>
            </w:tcMar>
          </w:tcPr>
          <w:p w14:paraId="4629F5D9" w14:textId="77777777"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Main Topics Covered</w:t>
            </w:r>
          </w:p>
          <w:p w14:paraId="52C97121" w14:textId="77777777" w:rsidR="001979B6" w:rsidRPr="00F453E9" w:rsidRDefault="001979B6" w:rsidP="001B14BE">
            <w:pPr>
              <w:rPr>
                <w:rFonts w:asciiTheme="minorHAnsi" w:hAnsiTheme="minorHAnsi"/>
                <w:sz w:val="22"/>
                <w:szCs w:val="22"/>
                <w:lang w:val="en-AU"/>
              </w:rPr>
            </w:pPr>
          </w:p>
          <w:p w14:paraId="1505DD07" w14:textId="4D679CD9" w:rsidR="001979B6" w:rsidRPr="00F453E9" w:rsidRDefault="009813F1" w:rsidP="00F453E9">
            <w:pPr>
              <w:spacing w:line="276" w:lineRule="auto"/>
              <w:rPr>
                <w:rFonts w:asciiTheme="minorHAnsi" w:hAnsiTheme="minorHAnsi"/>
                <w:b/>
                <w:sz w:val="22"/>
                <w:szCs w:val="22"/>
                <w:lang w:val="en-AU"/>
              </w:rPr>
            </w:pPr>
            <w:r>
              <w:rPr>
                <w:rFonts w:asciiTheme="minorHAnsi" w:hAnsiTheme="minorHAnsi"/>
                <w:b/>
                <w:sz w:val="22"/>
                <w:szCs w:val="22"/>
                <w:lang w:val="en-AU"/>
              </w:rPr>
              <w:t>Preliminary</w:t>
            </w:r>
            <w:r w:rsidR="001979B6" w:rsidRPr="00F453E9">
              <w:rPr>
                <w:rFonts w:asciiTheme="minorHAnsi" w:hAnsiTheme="minorHAnsi"/>
                <w:b/>
                <w:sz w:val="22"/>
                <w:szCs w:val="22"/>
                <w:lang w:val="en-AU"/>
              </w:rPr>
              <w:t xml:space="preserve"> Course </w:t>
            </w:r>
          </w:p>
          <w:p w14:paraId="1CFD0773"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 xml:space="preserve">Resource Management </w:t>
            </w:r>
            <w:r w:rsidRPr="00F453E9">
              <w:rPr>
                <w:rFonts w:asciiTheme="minorHAnsi" w:hAnsiTheme="minorHAnsi"/>
                <w:sz w:val="22"/>
                <w:szCs w:val="22"/>
                <w:lang w:val="en-AU"/>
              </w:rPr>
              <w:t>Basic concepts of the resource management process (approximately 20% of course time).</w:t>
            </w:r>
          </w:p>
          <w:p w14:paraId="32137935"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Individuals and Groups</w:t>
            </w:r>
            <w:r w:rsidRPr="00F453E9">
              <w:rPr>
                <w:rFonts w:asciiTheme="minorHAnsi" w:hAnsiTheme="minorHAnsi"/>
                <w:sz w:val="22"/>
                <w:szCs w:val="22"/>
                <w:lang w:val="en-AU"/>
              </w:rPr>
              <w:t xml:space="preserve"> The individual’s roles, relationships and tasks within groups (approximately 40% of course time).</w:t>
            </w:r>
          </w:p>
          <w:p w14:paraId="301DA319"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 xml:space="preserve">Families and Communities </w:t>
            </w:r>
            <w:r w:rsidRPr="00F453E9">
              <w:rPr>
                <w:rFonts w:asciiTheme="minorHAnsi" w:hAnsiTheme="minorHAnsi"/>
                <w:sz w:val="22"/>
                <w:szCs w:val="22"/>
                <w:lang w:val="en-AU"/>
              </w:rPr>
              <w:t>Family structures and functions and the interaction between family and community (approximately 40% of course time).</w:t>
            </w:r>
          </w:p>
          <w:p w14:paraId="7C06BC70" w14:textId="77777777" w:rsidR="001979B6" w:rsidRPr="00F453E9" w:rsidRDefault="001979B6" w:rsidP="00F453E9">
            <w:pPr>
              <w:spacing w:line="276" w:lineRule="auto"/>
              <w:rPr>
                <w:rFonts w:asciiTheme="minorHAnsi" w:hAnsiTheme="minorHAnsi"/>
                <w:sz w:val="22"/>
                <w:szCs w:val="22"/>
                <w:lang w:val="en-AU"/>
              </w:rPr>
            </w:pPr>
          </w:p>
          <w:p w14:paraId="29780408" w14:textId="10BA0B6C" w:rsidR="001979B6" w:rsidRPr="00F453E9" w:rsidRDefault="009813F1" w:rsidP="00F453E9">
            <w:pPr>
              <w:spacing w:line="276" w:lineRule="auto"/>
              <w:rPr>
                <w:rFonts w:asciiTheme="minorHAnsi" w:hAnsiTheme="minorHAnsi"/>
                <w:b/>
                <w:sz w:val="22"/>
                <w:szCs w:val="22"/>
                <w:lang w:val="en-AU"/>
              </w:rPr>
            </w:pPr>
            <w:r>
              <w:rPr>
                <w:rFonts w:asciiTheme="minorHAnsi" w:hAnsiTheme="minorHAnsi"/>
                <w:b/>
                <w:sz w:val="22"/>
                <w:szCs w:val="22"/>
                <w:lang w:val="en-AU"/>
              </w:rPr>
              <w:t>HSC</w:t>
            </w:r>
            <w:r w:rsidR="005B02B6">
              <w:rPr>
                <w:rFonts w:asciiTheme="minorHAnsi" w:hAnsiTheme="minorHAnsi"/>
                <w:b/>
                <w:sz w:val="22"/>
                <w:szCs w:val="22"/>
                <w:lang w:val="en-AU"/>
              </w:rPr>
              <w:t xml:space="preserve"> </w:t>
            </w:r>
            <w:r w:rsidR="001979B6" w:rsidRPr="00F453E9">
              <w:rPr>
                <w:rFonts w:asciiTheme="minorHAnsi" w:hAnsiTheme="minorHAnsi"/>
                <w:b/>
                <w:sz w:val="22"/>
                <w:szCs w:val="22"/>
                <w:lang w:val="en-AU"/>
              </w:rPr>
              <w:t>Course</w:t>
            </w:r>
          </w:p>
          <w:p w14:paraId="7C3F7DBF" w14:textId="77777777" w:rsidR="001979B6" w:rsidRPr="00F453E9" w:rsidRDefault="001979B6" w:rsidP="00F453E9">
            <w:pPr>
              <w:tabs>
                <w:tab w:val="num" w:pos="360"/>
              </w:tabs>
              <w:spacing w:line="276" w:lineRule="auto"/>
              <w:ind w:left="357" w:hanging="357"/>
              <w:rPr>
                <w:rFonts w:asciiTheme="minorHAnsi" w:hAnsiTheme="minorHAnsi"/>
                <w:b/>
                <w:sz w:val="22"/>
                <w:szCs w:val="22"/>
                <w:u w:val="single"/>
                <w:lang w:val="en-AU"/>
              </w:rPr>
            </w:pPr>
            <w:r w:rsidRPr="00F453E9">
              <w:rPr>
                <w:rFonts w:asciiTheme="minorHAnsi" w:hAnsiTheme="minorHAnsi"/>
                <w:b/>
                <w:sz w:val="22"/>
                <w:szCs w:val="22"/>
                <w:lang w:val="en-AU"/>
              </w:rPr>
              <w:t xml:space="preserve">Research Methodology </w:t>
            </w:r>
            <w:r w:rsidRPr="00F453E9">
              <w:rPr>
                <w:rFonts w:asciiTheme="minorHAnsi" w:hAnsiTheme="minorHAnsi"/>
                <w:sz w:val="22"/>
                <w:szCs w:val="22"/>
                <w:lang w:val="en-AU"/>
              </w:rPr>
              <w:t>Research methodology and skills culminating in the production of an Independent Research Project (approximately 25% of course time).</w:t>
            </w:r>
          </w:p>
          <w:p w14:paraId="2AC7F63C"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Groups in Context</w:t>
            </w:r>
            <w:r w:rsidRPr="00F453E9">
              <w:rPr>
                <w:rFonts w:asciiTheme="minorHAnsi" w:hAnsiTheme="minorHAnsi"/>
                <w:sz w:val="22"/>
                <w:szCs w:val="22"/>
                <w:lang w:val="en-AU"/>
              </w:rPr>
              <w:t xml:space="preserve"> The characteristics and needs of specific community groups (approximately 25% of course time).</w:t>
            </w:r>
          </w:p>
          <w:p w14:paraId="543E1A5C"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Parenting and Caring</w:t>
            </w:r>
            <w:r w:rsidRPr="00F453E9">
              <w:rPr>
                <w:rFonts w:asciiTheme="minorHAnsi" w:hAnsiTheme="minorHAnsi"/>
                <w:sz w:val="22"/>
                <w:szCs w:val="22"/>
                <w:lang w:val="en-AU"/>
              </w:rPr>
              <w:t xml:space="preserve"> Issues facing individuals and groups who adopt roles of parenting and caring in contemporary society (approximately 25% of course time).</w:t>
            </w:r>
          </w:p>
          <w:p w14:paraId="6D862EF5" w14:textId="77777777" w:rsidR="001979B6" w:rsidRPr="00F453E9" w:rsidRDefault="001979B6" w:rsidP="00F453E9">
            <w:pPr>
              <w:spacing w:line="276" w:lineRule="auto"/>
              <w:rPr>
                <w:rFonts w:asciiTheme="minorHAnsi" w:hAnsiTheme="minorHAnsi"/>
                <w:sz w:val="22"/>
                <w:szCs w:val="22"/>
                <w:lang w:val="en-AU"/>
              </w:rPr>
            </w:pPr>
            <w:r w:rsidRPr="00F453E9">
              <w:rPr>
                <w:rFonts w:asciiTheme="minorHAnsi" w:hAnsiTheme="minorHAnsi"/>
                <w:b/>
                <w:sz w:val="22"/>
                <w:szCs w:val="22"/>
                <w:lang w:val="en-AU"/>
              </w:rPr>
              <w:t>HSC Option Modules</w:t>
            </w:r>
            <w:r w:rsidRPr="00F453E9">
              <w:rPr>
                <w:rFonts w:asciiTheme="minorHAnsi" w:hAnsiTheme="minorHAnsi"/>
                <w:sz w:val="22"/>
                <w:szCs w:val="22"/>
                <w:lang w:val="en-AU"/>
              </w:rPr>
              <w:t xml:space="preserve"> </w:t>
            </w:r>
          </w:p>
          <w:p w14:paraId="4FC470A7" w14:textId="77777777" w:rsidR="001979B6" w:rsidRPr="00F453E9" w:rsidRDefault="001979B6" w:rsidP="00F453E9">
            <w:pPr>
              <w:spacing w:line="276" w:lineRule="auto"/>
              <w:ind w:left="426"/>
              <w:rPr>
                <w:rFonts w:asciiTheme="minorHAnsi" w:hAnsiTheme="minorHAnsi"/>
                <w:sz w:val="22"/>
                <w:szCs w:val="22"/>
                <w:lang w:val="en-AU"/>
              </w:rPr>
            </w:pPr>
            <w:r w:rsidRPr="00F453E9">
              <w:rPr>
                <w:rFonts w:asciiTheme="minorHAnsi" w:hAnsiTheme="minorHAnsi"/>
                <w:sz w:val="22"/>
                <w:szCs w:val="22"/>
                <w:lang w:val="en-AU"/>
              </w:rPr>
              <w:t xml:space="preserve">Select </w:t>
            </w:r>
            <w:r w:rsidRPr="00F453E9">
              <w:rPr>
                <w:rFonts w:asciiTheme="minorHAnsi" w:hAnsiTheme="minorHAnsi"/>
                <w:b/>
                <w:sz w:val="22"/>
                <w:szCs w:val="22"/>
                <w:lang w:val="en-AU"/>
              </w:rPr>
              <w:t>one</w:t>
            </w:r>
            <w:r w:rsidRPr="00F453E9">
              <w:rPr>
                <w:rFonts w:asciiTheme="minorHAnsi" w:hAnsiTheme="minorHAnsi"/>
                <w:sz w:val="22"/>
                <w:szCs w:val="22"/>
                <w:lang w:val="en-AU"/>
              </w:rPr>
              <w:t xml:space="preserve"> of the following (approximately 25% of course time):</w:t>
            </w:r>
          </w:p>
          <w:p w14:paraId="3E22960D"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Family and Societal Interactions</w:t>
            </w:r>
            <w:r w:rsidRPr="00F453E9">
              <w:rPr>
                <w:rFonts w:asciiTheme="minorHAnsi" w:hAnsiTheme="minorHAnsi"/>
                <w:sz w:val="22"/>
                <w:szCs w:val="22"/>
                <w:lang w:val="en-AU"/>
              </w:rPr>
              <w:t xml:space="preserve"> Government and community structures that support and protect family members throughout their lifespan.</w:t>
            </w:r>
          </w:p>
          <w:p w14:paraId="4FE35354" w14:textId="77777777" w:rsidR="001979B6" w:rsidRPr="00F453E9"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Social Impact of Technology</w:t>
            </w:r>
            <w:r w:rsidRPr="00F453E9">
              <w:rPr>
                <w:rFonts w:asciiTheme="minorHAnsi" w:hAnsiTheme="minorHAnsi"/>
                <w:sz w:val="22"/>
                <w:szCs w:val="22"/>
                <w:lang w:val="en-AU"/>
              </w:rPr>
              <w:t xml:space="preserve"> The impact of evolving technologies on individuals and lifestyle.</w:t>
            </w:r>
          </w:p>
          <w:p w14:paraId="5F0098DA" w14:textId="77777777" w:rsidR="001979B6" w:rsidRDefault="001979B6" w:rsidP="00F453E9">
            <w:pPr>
              <w:tabs>
                <w:tab w:val="num" w:pos="360"/>
              </w:tabs>
              <w:spacing w:line="276" w:lineRule="auto"/>
              <w:ind w:left="357" w:hanging="357"/>
              <w:rPr>
                <w:rFonts w:asciiTheme="minorHAnsi" w:hAnsiTheme="minorHAnsi"/>
                <w:sz w:val="22"/>
                <w:szCs w:val="22"/>
                <w:lang w:val="en-AU"/>
              </w:rPr>
            </w:pPr>
            <w:r w:rsidRPr="00F453E9">
              <w:rPr>
                <w:rFonts w:asciiTheme="minorHAnsi" w:hAnsiTheme="minorHAnsi"/>
                <w:b/>
                <w:sz w:val="22"/>
                <w:szCs w:val="22"/>
                <w:lang w:val="en-AU"/>
              </w:rPr>
              <w:t>Individuals and Work</w:t>
            </w:r>
            <w:r w:rsidRPr="00F453E9">
              <w:rPr>
                <w:rFonts w:asciiTheme="minorHAnsi" w:hAnsiTheme="minorHAnsi"/>
                <w:sz w:val="22"/>
                <w:szCs w:val="22"/>
                <w:lang w:val="en-AU"/>
              </w:rPr>
              <w:t xml:space="preserve"> Contemporary issues confronting individuals as they manage roles within both their family and work environments.</w:t>
            </w:r>
          </w:p>
          <w:p w14:paraId="34F4CD25" w14:textId="77777777" w:rsidR="00276D72" w:rsidRPr="00F453E9" w:rsidRDefault="00276D72" w:rsidP="00F453E9">
            <w:pPr>
              <w:tabs>
                <w:tab w:val="num" w:pos="360"/>
              </w:tabs>
              <w:spacing w:line="276" w:lineRule="auto"/>
              <w:ind w:left="357" w:hanging="357"/>
              <w:rPr>
                <w:rFonts w:asciiTheme="minorHAnsi" w:hAnsiTheme="minorHAnsi"/>
                <w:sz w:val="22"/>
                <w:szCs w:val="22"/>
                <w:lang w:val="en-AU"/>
              </w:rPr>
            </w:pPr>
          </w:p>
        </w:tc>
      </w:tr>
      <w:tr w:rsidR="001979B6" w:rsidRPr="00F453E9" w14:paraId="31C4A318" w14:textId="77777777" w:rsidTr="001B14BE">
        <w:tc>
          <w:tcPr>
            <w:tcW w:w="9852" w:type="dxa"/>
            <w:gridSpan w:val="2"/>
            <w:tcMar>
              <w:top w:w="57" w:type="dxa"/>
              <w:bottom w:w="57" w:type="dxa"/>
            </w:tcMar>
          </w:tcPr>
          <w:p w14:paraId="6D668C6E" w14:textId="04489CE1" w:rsidR="001979B6" w:rsidRPr="00F453E9" w:rsidRDefault="001979B6" w:rsidP="001B14BE">
            <w:pPr>
              <w:rPr>
                <w:rFonts w:asciiTheme="minorHAnsi" w:hAnsiTheme="minorHAnsi"/>
                <w:b/>
                <w:sz w:val="22"/>
                <w:szCs w:val="22"/>
                <w:lang w:val="en-AU"/>
              </w:rPr>
            </w:pPr>
            <w:r w:rsidRPr="00F453E9">
              <w:rPr>
                <w:rFonts w:asciiTheme="minorHAnsi" w:hAnsiTheme="minorHAnsi"/>
                <w:b/>
                <w:sz w:val="22"/>
                <w:szCs w:val="22"/>
                <w:lang w:val="en-AU"/>
              </w:rPr>
              <w:t xml:space="preserve"> Course Requirements</w:t>
            </w:r>
          </w:p>
          <w:p w14:paraId="12265060" w14:textId="77777777" w:rsidR="001979B6" w:rsidRDefault="001979B6" w:rsidP="001B14BE">
            <w:pPr>
              <w:rPr>
                <w:rFonts w:asciiTheme="minorHAnsi" w:hAnsiTheme="minorHAnsi"/>
                <w:sz w:val="22"/>
                <w:szCs w:val="22"/>
                <w:lang w:val="en-AU"/>
              </w:rPr>
            </w:pPr>
            <w:r w:rsidRPr="00F453E9">
              <w:rPr>
                <w:rFonts w:asciiTheme="minorHAnsi" w:hAnsiTheme="minorHAnsi"/>
                <w:sz w:val="22"/>
                <w:szCs w:val="22"/>
                <w:lang w:val="en-AU"/>
              </w:rPr>
              <w:t>Students are required to complete an Independent Research Project as part of the HSC internal assessment. The focus of the Independent Research Project should be related to the course content of one or more of the following areas: individuals, groups, families, communities, resource management.</w:t>
            </w:r>
          </w:p>
          <w:p w14:paraId="62E62274" w14:textId="77777777" w:rsidR="00276D72" w:rsidRPr="00F453E9" w:rsidRDefault="00276D72" w:rsidP="001B14BE">
            <w:pPr>
              <w:rPr>
                <w:rFonts w:asciiTheme="minorHAnsi" w:hAnsiTheme="minorHAnsi"/>
                <w:sz w:val="22"/>
                <w:szCs w:val="22"/>
                <w:lang w:val="en-AU"/>
              </w:rPr>
            </w:pPr>
          </w:p>
        </w:tc>
      </w:tr>
    </w:tbl>
    <w:p w14:paraId="5FB19939" w14:textId="77777777" w:rsidR="001979B6" w:rsidRDefault="001979B6" w:rsidP="00AA3445">
      <w:pPr>
        <w:tabs>
          <w:tab w:val="left" w:pos="2610"/>
        </w:tabs>
        <w:outlineLvl w:val="0"/>
        <w:rPr>
          <w:sz w:val="22"/>
          <w:szCs w:val="22"/>
          <w:lang w:val="en-AU"/>
        </w:rPr>
      </w:pPr>
      <w:r>
        <w:rPr>
          <w:sz w:val="22"/>
          <w:szCs w:val="22"/>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276D72" w14:paraId="26FDF731" w14:textId="77777777" w:rsidTr="001B14BE">
        <w:tc>
          <w:tcPr>
            <w:tcW w:w="4926" w:type="dxa"/>
            <w:tcBorders>
              <w:right w:val="single" w:sz="6" w:space="0" w:color="auto"/>
            </w:tcBorders>
            <w:tcMar>
              <w:top w:w="57" w:type="dxa"/>
              <w:bottom w:w="57" w:type="dxa"/>
            </w:tcMar>
          </w:tcPr>
          <w:p w14:paraId="3B5000D1" w14:textId="77777777" w:rsidR="001979B6" w:rsidRPr="00276D72" w:rsidRDefault="001979B6" w:rsidP="001B14BE">
            <w:pPr>
              <w:rPr>
                <w:rFonts w:asciiTheme="minorHAnsi" w:hAnsiTheme="minorHAnsi"/>
                <w:b/>
                <w:sz w:val="21"/>
                <w:szCs w:val="21"/>
                <w:lang w:val="en-AU"/>
              </w:rPr>
            </w:pPr>
            <w:r w:rsidRPr="00276D72">
              <w:rPr>
                <w:rFonts w:asciiTheme="minorHAnsi" w:hAnsiTheme="minorHAnsi"/>
                <w:b/>
                <w:sz w:val="21"/>
                <w:szCs w:val="21"/>
                <w:lang w:val="en-AU"/>
              </w:rPr>
              <w:lastRenderedPageBreak/>
              <w:t>Course:</w:t>
            </w:r>
            <w:r w:rsidRPr="00276D72">
              <w:rPr>
                <w:rFonts w:asciiTheme="minorHAnsi" w:hAnsiTheme="minorHAnsi"/>
                <w:sz w:val="21"/>
                <w:szCs w:val="21"/>
                <w:lang w:val="en-AU"/>
              </w:rPr>
              <w:t xml:space="preserve"> </w:t>
            </w:r>
            <w:r w:rsidRPr="00276D72">
              <w:rPr>
                <w:rFonts w:asciiTheme="minorHAnsi" w:hAnsiTheme="minorHAnsi"/>
                <w:b/>
                <w:sz w:val="21"/>
                <w:szCs w:val="21"/>
                <w:lang w:val="en-AU"/>
              </w:rPr>
              <w:t>Design and Technology</w:t>
            </w:r>
          </w:p>
        </w:tc>
        <w:tc>
          <w:tcPr>
            <w:tcW w:w="4926" w:type="dxa"/>
            <w:tcBorders>
              <w:left w:val="single" w:sz="6" w:space="0" w:color="auto"/>
            </w:tcBorders>
            <w:tcMar>
              <w:top w:w="57" w:type="dxa"/>
              <w:bottom w:w="57" w:type="dxa"/>
            </w:tcMar>
          </w:tcPr>
          <w:p w14:paraId="073C14FE" w14:textId="77777777" w:rsidR="001979B6" w:rsidRPr="00276D72" w:rsidRDefault="001979B6" w:rsidP="001B14BE">
            <w:pPr>
              <w:rPr>
                <w:rFonts w:asciiTheme="minorHAnsi" w:hAnsiTheme="minorHAnsi"/>
                <w:b/>
                <w:sz w:val="21"/>
                <w:szCs w:val="21"/>
                <w:lang w:val="en-AU"/>
              </w:rPr>
            </w:pPr>
            <w:r w:rsidRPr="00276D72">
              <w:rPr>
                <w:rFonts w:asciiTheme="minorHAnsi" w:hAnsiTheme="minorHAnsi"/>
                <w:b/>
                <w:sz w:val="21"/>
                <w:szCs w:val="21"/>
                <w:lang w:val="en-AU"/>
              </w:rPr>
              <w:t xml:space="preserve">Course No: </w:t>
            </w:r>
            <w:r w:rsidRPr="00276D72">
              <w:rPr>
                <w:rFonts w:asciiTheme="minorHAnsi" w:hAnsiTheme="minorHAnsi"/>
                <w:sz w:val="21"/>
                <w:szCs w:val="21"/>
                <w:lang w:val="en-AU"/>
              </w:rPr>
              <w:t>15080</w:t>
            </w:r>
          </w:p>
        </w:tc>
      </w:tr>
      <w:tr w:rsidR="001979B6" w:rsidRPr="00276D72" w14:paraId="49FCF5E6" w14:textId="77777777" w:rsidTr="001B14BE">
        <w:tc>
          <w:tcPr>
            <w:tcW w:w="4926" w:type="dxa"/>
            <w:tcBorders>
              <w:right w:val="single" w:sz="6" w:space="0" w:color="auto"/>
            </w:tcBorders>
            <w:tcMar>
              <w:top w:w="57" w:type="dxa"/>
              <w:bottom w:w="57" w:type="dxa"/>
            </w:tcMar>
          </w:tcPr>
          <w:p w14:paraId="7800DF00" w14:textId="77777777" w:rsidR="001979B6" w:rsidRPr="00276D72" w:rsidRDefault="001979B6" w:rsidP="001B14BE">
            <w:pPr>
              <w:rPr>
                <w:rFonts w:asciiTheme="minorHAnsi" w:hAnsiTheme="minorHAnsi"/>
                <w:sz w:val="21"/>
                <w:szCs w:val="21"/>
                <w:lang w:val="en-AU"/>
              </w:rPr>
            </w:pPr>
            <w:r w:rsidRPr="00276D72">
              <w:rPr>
                <w:rFonts w:asciiTheme="minorHAnsi" w:hAnsiTheme="minorHAnsi"/>
                <w:sz w:val="21"/>
                <w:szCs w:val="21"/>
                <w:lang w:val="en-AU"/>
              </w:rPr>
              <w:t xml:space="preserve">2 units for each of Preliminary and HSC </w:t>
            </w:r>
          </w:p>
          <w:p w14:paraId="5477F8C9" w14:textId="77777777" w:rsidR="001979B6" w:rsidRPr="00276D72" w:rsidRDefault="001979B6" w:rsidP="001B14BE">
            <w:pPr>
              <w:rPr>
                <w:rFonts w:asciiTheme="minorHAnsi" w:hAnsiTheme="minorHAnsi"/>
                <w:sz w:val="21"/>
                <w:szCs w:val="21"/>
                <w:lang w:val="en-AU"/>
              </w:rPr>
            </w:pPr>
            <w:r w:rsidRPr="00276D72">
              <w:rPr>
                <w:rFonts w:asciiTheme="minorHAnsi" w:hAnsiTheme="minorHAnsi"/>
                <w:sz w:val="21"/>
                <w:szCs w:val="21"/>
                <w:lang w:val="en-AU"/>
              </w:rPr>
              <w:t>Board Developed Course</w:t>
            </w:r>
          </w:p>
        </w:tc>
        <w:tc>
          <w:tcPr>
            <w:tcW w:w="4926" w:type="dxa"/>
            <w:tcBorders>
              <w:left w:val="single" w:sz="6" w:space="0" w:color="auto"/>
            </w:tcBorders>
            <w:tcMar>
              <w:top w:w="57" w:type="dxa"/>
              <w:bottom w:w="57" w:type="dxa"/>
            </w:tcMar>
          </w:tcPr>
          <w:p w14:paraId="1990258B" w14:textId="77777777" w:rsidR="001979B6" w:rsidRPr="00276D72" w:rsidRDefault="001979B6" w:rsidP="001B14BE">
            <w:pPr>
              <w:rPr>
                <w:rFonts w:asciiTheme="minorHAnsi" w:hAnsiTheme="minorHAnsi"/>
                <w:sz w:val="21"/>
                <w:szCs w:val="21"/>
                <w:lang w:val="en-AU"/>
              </w:rPr>
            </w:pPr>
            <w:r w:rsidRPr="00276D72">
              <w:rPr>
                <w:rFonts w:asciiTheme="minorHAnsi" w:hAnsiTheme="minorHAnsi"/>
                <w:b/>
                <w:sz w:val="21"/>
                <w:szCs w:val="21"/>
                <w:lang w:val="en-AU"/>
              </w:rPr>
              <w:t>Exclusions:</w:t>
            </w:r>
            <w:r w:rsidRPr="00276D72">
              <w:rPr>
                <w:rFonts w:asciiTheme="minorHAnsi" w:hAnsiTheme="minorHAnsi"/>
                <w:sz w:val="21"/>
                <w:szCs w:val="21"/>
                <w:lang w:val="en-AU"/>
              </w:rPr>
              <w:t xml:space="preserve"> Nil</w:t>
            </w:r>
          </w:p>
        </w:tc>
      </w:tr>
      <w:tr w:rsidR="001979B6" w:rsidRPr="00276D72" w14:paraId="7D42985B" w14:textId="77777777" w:rsidTr="001B14BE">
        <w:tc>
          <w:tcPr>
            <w:tcW w:w="9852" w:type="dxa"/>
            <w:gridSpan w:val="2"/>
            <w:tcMar>
              <w:top w:w="57" w:type="dxa"/>
              <w:bottom w:w="57" w:type="dxa"/>
            </w:tcMar>
          </w:tcPr>
          <w:p w14:paraId="08725F6F" w14:textId="77777777" w:rsidR="001979B6" w:rsidRPr="00276D72" w:rsidRDefault="001979B6" w:rsidP="00276D72">
            <w:pPr>
              <w:rPr>
                <w:rFonts w:asciiTheme="minorHAnsi" w:hAnsiTheme="minorHAnsi"/>
                <w:b/>
                <w:sz w:val="21"/>
                <w:szCs w:val="21"/>
                <w:lang w:val="en-AU"/>
              </w:rPr>
            </w:pPr>
            <w:r w:rsidRPr="00276D72">
              <w:rPr>
                <w:rFonts w:asciiTheme="minorHAnsi" w:hAnsiTheme="minorHAnsi"/>
                <w:b/>
                <w:sz w:val="21"/>
                <w:szCs w:val="21"/>
                <w:lang w:val="en-AU"/>
              </w:rPr>
              <w:t>Course Description</w:t>
            </w:r>
          </w:p>
          <w:p w14:paraId="26C3E7DD" w14:textId="77777777" w:rsidR="001979B6" w:rsidRPr="00276D72" w:rsidRDefault="001979B6" w:rsidP="00276D72">
            <w:pPr>
              <w:rPr>
                <w:rFonts w:asciiTheme="minorHAnsi" w:hAnsiTheme="minorHAnsi"/>
                <w:sz w:val="21"/>
                <w:szCs w:val="21"/>
                <w:lang w:val="en-AU"/>
              </w:rPr>
            </w:pPr>
            <w:r w:rsidRPr="00276D72">
              <w:rPr>
                <w:rFonts w:asciiTheme="minorHAnsi" w:hAnsiTheme="minorHAnsi"/>
                <w:sz w:val="21"/>
                <w:szCs w:val="21"/>
                <w:lang w:val="en-AU"/>
              </w:rPr>
              <w:t xml:space="preserve">The </w:t>
            </w:r>
            <w:r w:rsidRPr="00276D72">
              <w:rPr>
                <w:rFonts w:asciiTheme="minorHAnsi" w:hAnsiTheme="minorHAnsi"/>
                <w:b/>
                <w:sz w:val="21"/>
                <w:szCs w:val="21"/>
                <w:lang w:val="en-AU"/>
              </w:rPr>
              <w:t>Preliminary course</w:t>
            </w:r>
            <w:r w:rsidRPr="00276D72">
              <w:rPr>
                <w:rFonts w:asciiTheme="minorHAnsi" w:hAnsiTheme="minorHAnsi"/>
                <w:sz w:val="21"/>
                <w:szCs w:val="21"/>
                <w:lang w:val="en-AU"/>
              </w:rPr>
              <w:t xml:space="preserve"> involves the study of both designing and producing. This is explored through areas such as design theory and practice, design processes, environmental and social issues, communication, research, technologies, and the manipulation of materials, tools and techniques. The course involves hands-on practical activities which develop knowledge and skills in designing and producing. The Preliminary course includes the completion of at least two design projects. These projects involve the design, production and evaluation of a product, system or environment and includes evidence of the design process recorded in a design folio. The design folio can take a variety of different forms.</w:t>
            </w:r>
          </w:p>
          <w:p w14:paraId="44A2C826" w14:textId="77777777" w:rsidR="001979B6" w:rsidRPr="00276D72" w:rsidRDefault="001979B6" w:rsidP="00276D72">
            <w:pPr>
              <w:rPr>
                <w:rFonts w:asciiTheme="minorHAnsi" w:hAnsiTheme="minorHAnsi"/>
                <w:sz w:val="21"/>
                <w:szCs w:val="21"/>
                <w:lang w:val="en-AU"/>
              </w:rPr>
            </w:pPr>
          </w:p>
          <w:p w14:paraId="33E542DB" w14:textId="77777777" w:rsidR="001979B6" w:rsidRPr="00276D72" w:rsidRDefault="001979B6" w:rsidP="00276D72">
            <w:pPr>
              <w:rPr>
                <w:rFonts w:asciiTheme="minorHAnsi" w:hAnsiTheme="minorHAnsi"/>
                <w:sz w:val="21"/>
                <w:szCs w:val="21"/>
                <w:lang w:val="en-AU"/>
              </w:rPr>
            </w:pPr>
            <w:r w:rsidRPr="00276D72">
              <w:rPr>
                <w:rFonts w:asciiTheme="minorHAnsi" w:hAnsiTheme="minorHAnsi"/>
                <w:sz w:val="21"/>
                <w:szCs w:val="21"/>
                <w:lang w:val="en-AU"/>
              </w:rPr>
              <w:t xml:space="preserve">The </w:t>
            </w:r>
            <w:r w:rsidRPr="00276D72">
              <w:rPr>
                <w:rFonts w:asciiTheme="minorHAnsi" w:hAnsiTheme="minorHAnsi"/>
                <w:b/>
                <w:sz w:val="21"/>
                <w:szCs w:val="21"/>
                <w:lang w:val="en-AU"/>
              </w:rPr>
              <w:t>HSC course</w:t>
            </w:r>
            <w:r w:rsidRPr="00276D72">
              <w:rPr>
                <w:rFonts w:asciiTheme="minorHAnsi" w:hAnsiTheme="minorHAnsi"/>
                <w:sz w:val="21"/>
                <w:szCs w:val="21"/>
                <w:lang w:val="en-AU"/>
              </w:rPr>
              <w:t xml:space="preserve"> applies the knowledge and understanding of designing and producing from the preliminary course. It involves the development and realisation of a Major Design Project, a case study of an innovation, along with the study of innovation and emerging technologies.  The study of the course content is integrated with the development of a Major Design Project, worth 60% of the HSC mark. This project requires students to select and apply appropriate design, production and evaluation skills to a product, system or environment that satisfies an identified need or opportunity. The case study of an innovation requires students to identify the factors underlying the success of the innovation selected, analyse associated ethical issues and discuss its impact on Australian society. </w:t>
            </w:r>
          </w:p>
        </w:tc>
      </w:tr>
      <w:tr w:rsidR="001979B6" w:rsidRPr="00276D72" w14:paraId="3C6B8786" w14:textId="77777777" w:rsidTr="001B14BE">
        <w:tc>
          <w:tcPr>
            <w:tcW w:w="9852" w:type="dxa"/>
            <w:gridSpan w:val="2"/>
            <w:tcMar>
              <w:top w:w="57" w:type="dxa"/>
              <w:bottom w:w="57" w:type="dxa"/>
            </w:tcMar>
          </w:tcPr>
          <w:p w14:paraId="7EDBE23A" w14:textId="77777777" w:rsidR="001979B6" w:rsidRPr="00276D72" w:rsidRDefault="001979B6" w:rsidP="001B14BE">
            <w:pPr>
              <w:rPr>
                <w:rFonts w:asciiTheme="minorHAnsi" w:hAnsiTheme="minorHAnsi"/>
                <w:b/>
                <w:sz w:val="21"/>
                <w:szCs w:val="21"/>
                <w:lang w:val="en-AU"/>
              </w:rPr>
            </w:pPr>
            <w:r w:rsidRPr="00276D72">
              <w:rPr>
                <w:rFonts w:asciiTheme="minorHAnsi" w:hAnsiTheme="minorHAnsi"/>
                <w:b/>
                <w:sz w:val="21"/>
                <w:szCs w:val="21"/>
                <w:lang w:val="en-AU"/>
              </w:rPr>
              <w:t>Main Topics Covered</w:t>
            </w:r>
          </w:p>
          <w:p w14:paraId="5482BEFC" w14:textId="77777777" w:rsidR="001979B6" w:rsidRPr="00276D72" w:rsidRDefault="001979B6" w:rsidP="001B14BE">
            <w:pPr>
              <w:rPr>
                <w:rFonts w:asciiTheme="minorHAnsi" w:hAnsiTheme="minorHAnsi"/>
                <w:b/>
                <w:sz w:val="21"/>
                <w:szCs w:val="21"/>
                <w:lang w:val="en-AU"/>
              </w:rPr>
            </w:pPr>
            <w:r w:rsidRPr="00276D72">
              <w:rPr>
                <w:rFonts w:asciiTheme="minorHAnsi" w:hAnsiTheme="minorHAnsi"/>
                <w:b/>
                <w:sz w:val="21"/>
                <w:szCs w:val="21"/>
                <w:lang w:val="en-AU"/>
              </w:rPr>
              <w:t>Preliminary Course</w:t>
            </w:r>
          </w:p>
          <w:p w14:paraId="36E5A363" w14:textId="77777777" w:rsidR="001979B6" w:rsidRPr="00276D72" w:rsidRDefault="001979B6" w:rsidP="001B14BE">
            <w:pPr>
              <w:rPr>
                <w:rFonts w:asciiTheme="minorHAnsi" w:hAnsiTheme="minorHAnsi"/>
                <w:sz w:val="21"/>
                <w:szCs w:val="21"/>
                <w:lang w:val="en-AU"/>
              </w:rPr>
            </w:pPr>
            <w:r w:rsidRPr="00276D72">
              <w:rPr>
                <w:rFonts w:asciiTheme="minorHAnsi" w:hAnsiTheme="minorHAnsi"/>
                <w:sz w:val="21"/>
                <w:szCs w:val="21"/>
                <w:lang w:val="en-AU"/>
              </w:rPr>
              <w:t>Involves both theory and practical work in designing and producing. This includes the study of design theory and practice, design processes, factors affecting design and producing, design and production processes, technologies in industrial and commercial settings, environmental and social issues, creativity, collaborative design, project analysis, marketing and research, management, using resources, communication, manufacturing and production, computer-based technologies, occupational health and safety, evaluation, and manipulation of materials, tools and techniques.</w:t>
            </w:r>
          </w:p>
          <w:p w14:paraId="22B9DEA4" w14:textId="77777777" w:rsidR="001979B6" w:rsidRPr="00276D72" w:rsidRDefault="001979B6" w:rsidP="001B14BE">
            <w:pPr>
              <w:rPr>
                <w:rFonts w:asciiTheme="minorHAnsi" w:hAnsiTheme="minorHAnsi"/>
                <w:sz w:val="21"/>
                <w:szCs w:val="21"/>
                <w:lang w:val="en-AU"/>
              </w:rPr>
            </w:pPr>
          </w:p>
          <w:p w14:paraId="4F9EEC9B" w14:textId="77777777" w:rsidR="001979B6" w:rsidRPr="00276D72" w:rsidRDefault="001979B6" w:rsidP="001B14BE">
            <w:pPr>
              <w:rPr>
                <w:rFonts w:asciiTheme="minorHAnsi" w:hAnsiTheme="minorHAnsi"/>
                <w:b/>
                <w:sz w:val="21"/>
                <w:szCs w:val="21"/>
                <w:lang w:val="en-AU"/>
              </w:rPr>
            </w:pPr>
            <w:r w:rsidRPr="00276D72">
              <w:rPr>
                <w:rFonts w:asciiTheme="minorHAnsi" w:hAnsiTheme="minorHAnsi"/>
                <w:b/>
                <w:sz w:val="21"/>
                <w:szCs w:val="21"/>
                <w:lang w:val="en-AU"/>
              </w:rPr>
              <w:t>HSC Course</w:t>
            </w:r>
          </w:p>
          <w:p w14:paraId="1EE7C489" w14:textId="77777777" w:rsidR="001979B6" w:rsidRPr="00276D72" w:rsidRDefault="001979B6" w:rsidP="001B14BE">
            <w:pPr>
              <w:rPr>
                <w:rFonts w:asciiTheme="minorHAnsi" w:hAnsiTheme="minorHAnsi"/>
                <w:sz w:val="21"/>
                <w:szCs w:val="21"/>
                <w:lang w:val="en-AU"/>
              </w:rPr>
            </w:pPr>
            <w:r w:rsidRPr="00276D72">
              <w:rPr>
                <w:rFonts w:asciiTheme="minorHAnsi" w:hAnsiTheme="minorHAnsi"/>
                <w:sz w:val="21"/>
                <w:szCs w:val="21"/>
                <w:lang w:val="en-AU"/>
              </w:rPr>
              <w:t>Involves the study of innovation and emerging technologies, including a case study (20%) of an innovation and the study of designing and producing including a Major Design Project. The project folio addresses three key areas: project proposal and project management, project development and realisation, and project evaluation.</w:t>
            </w:r>
          </w:p>
        </w:tc>
      </w:tr>
      <w:tr w:rsidR="001979B6" w:rsidRPr="00276D72" w14:paraId="6FC2E403" w14:textId="77777777" w:rsidTr="001B14BE">
        <w:tc>
          <w:tcPr>
            <w:tcW w:w="9852" w:type="dxa"/>
            <w:gridSpan w:val="2"/>
            <w:tcMar>
              <w:top w:w="57" w:type="dxa"/>
              <w:bottom w:w="57" w:type="dxa"/>
            </w:tcMar>
          </w:tcPr>
          <w:p w14:paraId="043AEBA9" w14:textId="77777777" w:rsidR="001979B6" w:rsidRPr="00276D72" w:rsidRDefault="001979B6" w:rsidP="001B14BE">
            <w:pPr>
              <w:rPr>
                <w:rFonts w:asciiTheme="minorHAnsi" w:hAnsiTheme="minorHAnsi"/>
                <w:b/>
                <w:sz w:val="21"/>
                <w:szCs w:val="21"/>
                <w:lang w:val="en-AU"/>
              </w:rPr>
            </w:pPr>
            <w:r w:rsidRPr="00276D72">
              <w:rPr>
                <w:rFonts w:asciiTheme="minorHAnsi" w:hAnsiTheme="minorHAnsi"/>
                <w:b/>
                <w:sz w:val="21"/>
                <w:szCs w:val="21"/>
                <w:lang w:val="en-AU"/>
              </w:rPr>
              <w:t>Particular Course Requirements</w:t>
            </w:r>
          </w:p>
          <w:p w14:paraId="636F6CE9" w14:textId="77777777" w:rsidR="001979B6" w:rsidRPr="00276D72" w:rsidRDefault="001979B6" w:rsidP="001B14BE">
            <w:pPr>
              <w:rPr>
                <w:rFonts w:asciiTheme="minorHAnsi" w:hAnsiTheme="minorHAnsi"/>
                <w:sz w:val="21"/>
                <w:szCs w:val="21"/>
                <w:lang w:val="en-AU"/>
              </w:rPr>
            </w:pPr>
            <w:r w:rsidRPr="00276D72">
              <w:rPr>
                <w:rFonts w:asciiTheme="minorHAnsi" w:hAnsiTheme="minorHAnsi"/>
                <w:sz w:val="21"/>
                <w:szCs w:val="21"/>
                <w:lang w:val="en-AU"/>
              </w:rPr>
              <w:t>In the Preliminary course, students must participate in hands-on practical activities and undertake a minimum of two design projects. The projects will develop skills and knowledge to be further developed in the HSC course. Students will develop their knowledge of the activities within industrial and commercial settings which support design and technology and relate these processes to the processes used in their own designing and producing. Each project will place emphasis on the development of different skills and knowledge in designing and producing.  This is communicated in a variety of forms, but students should be encouraged to communicate their design ideas using a range of appropriate media.</w:t>
            </w:r>
          </w:p>
          <w:p w14:paraId="44B22187" w14:textId="77777777" w:rsidR="001979B6" w:rsidRPr="00276D72" w:rsidRDefault="001979B6" w:rsidP="001B14BE">
            <w:pPr>
              <w:rPr>
                <w:rFonts w:asciiTheme="minorHAnsi" w:hAnsiTheme="minorHAnsi"/>
                <w:sz w:val="21"/>
                <w:szCs w:val="21"/>
                <w:lang w:val="en-AU"/>
              </w:rPr>
            </w:pPr>
          </w:p>
          <w:p w14:paraId="00BD0DB1" w14:textId="77777777" w:rsidR="001979B6" w:rsidRPr="00276D72" w:rsidRDefault="001979B6" w:rsidP="001B14BE">
            <w:pPr>
              <w:rPr>
                <w:rFonts w:asciiTheme="minorHAnsi" w:hAnsiTheme="minorHAnsi"/>
                <w:sz w:val="21"/>
                <w:szCs w:val="21"/>
                <w:lang w:val="en-AU"/>
              </w:rPr>
            </w:pPr>
            <w:r w:rsidRPr="00276D72">
              <w:rPr>
                <w:rFonts w:asciiTheme="minorHAnsi" w:hAnsiTheme="minorHAnsi"/>
                <w:sz w:val="21"/>
                <w:szCs w:val="21"/>
                <w:lang w:val="en-AU"/>
              </w:rPr>
              <w:t>In the HSC course the activities of designing and producing that were studied in the Preliminary course are synthesised and applied. This culminates in the development and realisation of a Major Design Project and a case study of an innovation. Students should select and use the wide range of skills and knowledge developed in the Preliminary course, appropriate to their selected project. They must also relate the techniques and technologies used in industrial and commercial settings to those used in the development of design projects.</w:t>
            </w:r>
          </w:p>
        </w:tc>
      </w:tr>
    </w:tbl>
    <w:p w14:paraId="22B24772" w14:textId="77777777" w:rsidR="00070C56" w:rsidRDefault="00070C56" w:rsidP="001B14BE">
      <w:pPr>
        <w:tabs>
          <w:tab w:val="left" w:pos="2610"/>
        </w:tabs>
        <w:rPr>
          <w:sz w:val="20"/>
          <w:lang w:val="en-AU"/>
        </w:rPr>
      </w:pPr>
    </w:p>
    <w:tbl>
      <w:tblPr>
        <w:tblW w:w="9889"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4926"/>
        <w:gridCol w:w="4963"/>
      </w:tblGrid>
      <w:tr w:rsidR="00070C56" w:rsidRPr="00276D72" w14:paraId="5D66F586" w14:textId="77777777" w:rsidTr="00FB4A6D">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2C6BA546" w14:textId="77777777" w:rsidR="00070C56" w:rsidRPr="00276D72" w:rsidRDefault="00070C56" w:rsidP="00BC0490">
            <w:pPr>
              <w:rPr>
                <w:rFonts w:asciiTheme="minorHAnsi" w:hAnsiTheme="minorHAnsi"/>
                <w:b/>
                <w:sz w:val="22"/>
                <w:szCs w:val="22"/>
                <w:lang w:val="en-AU"/>
              </w:rPr>
            </w:pPr>
            <w:r w:rsidRPr="00276D72">
              <w:rPr>
                <w:rFonts w:asciiTheme="minorHAnsi" w:hAnsiTheme="minorHAnsi"/>
                <w:b/>
                <w:sz w:val="22"/>
                <w:szCs w:val="22"/>
                <w:lang w:val="en-AU"/>
              </w:rPr>
              <w:lastRenderedPageBreak/>
              <w:t>Course:</w:t>
            </w:r>
            <w:r w:rsidRPr="00276D72">
              <w:rPr>
                <w:rFonts w:asciiTheme="minorHAnsi" w:hAnsiTheme="minorHAnsi"/>
                <w:sz w:val="22"/>
                <w:szCs w:val="22"/>
                <w:lang w:val="en-AU"/>
              </w:rPr>
              <w:t xml:space="preserve"> </w:t>
            </w:r>
            <w:r w:rsidRPr="00276D72">
              <w:rPr>
                <w:rFonts w:asciiTheme="minorHAnsi" w:hAnsiTheme="minorHAnsi"/>
                <w:b/>
                <w:sz w:val="22"/>
                <w:szCs w:val="22"/>
                <w:lang w:val="en-AU"/>
              </w:rPr>
              <w:t>Earth and Environmental Science</w:t>
            </w:r>
          </w:p>
        </w:tc>
        <w:tc>
          <w:tcPr>
            <w:tcW w:w="4963" w:type="dxa"/>
            <w:tcBorders>
              <w:top w:val="single" w:sz="2" w:space="0" w:color="auto"/>
              <w:left w:val="single" w:sz="6" w:space="0" w:color="auto"/>
              <w:bottom w:val="single" w:sz="2" w:space="0" w:color="auto"/>
            </w:tcBorders>
            <w:tcMar>
              <w:top w:w="57" w:type="dxa"/>
              <w:left w:w="108" w:type="dxa"/>
              <w:bottom w:w="57" w:type="dxa"/>
              <w:right w:w="108" w:type="dxa"/>
            </w:tcMar>
          </w:tcPr>
          <w:p w14:paraId="38B0457F" w14:textId="77777777" w:rsidR="00070C56" w:rsidRPr="00276D72" w:rsidRDefault="00070C56" w:rsidP="00BC0490">
            <w:pPr>
              <w:rPr>
                <w:rFonts w:asciiTheme="minorHAnsi" w:hAnsiTheme="minorHAnsi"/>
                <w:b/>
                <w:sz w:val="22"/>
                <w:szCs w:val="22"/>
                <w:lang w:val="en-AU"/>
              </w:rPr>
            </w:pPr>
            <w:r w:rsidRPr="00276D72">
              <w:rPr>
                <w:rFonts w:asciiTheme="minorHAnsi" w:hAnsiTheme="minorHAnsi"/>
                <w:b/>
                <w:sz w:val="22"/>
                <w:szCs w:val="22"/>
                <w:lang w:val="en-AU"/>
              </w:rPr>
              <w:t xml:space="preserve">Course No: </w:t>
            </w:r>
            <w:r w:rsidRPr="00276D72">
              <w:rPr>
                <w:rFonts w:asciiTheme="minorHAnsi" w:hAnsiTheme="minorHAnsi"/>
                <w:sz w:val="22"/>
                <w:szCs w:val="22"/>
                <w:lang w:val="en-AU"/>
              </w:rPr>
              <w:t>TBC</w:t>
            </w:r>
          </w:p>
        </w:tc>
      </w:tr>
      <w:tr w:rsidR="00070C56" w:rsidRPr="00276D72" w14:paraId="7ABFDD7E" w14:textId="77777777" w:rsidTr="00FB4A6D">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51E5EE18" w14:textId="25E23FFD" w:rsidR="00070C56" w:rsidRPr="00276D72" w:rsidRDefault="00070C56" w:rsidP="00BC0490">
            <w:pPr>
              <w:rPr>
                <w:rFonts w:asciiTheme="minorHAnsi" w:hAnsiTheme="minorHAnsi"/>
                <w:sz w:val="22"/>
                <w:szCs w:val="22"/>
                <w:lang w:val="en-AU"/>
              </w:rPr>
            </w:pPr>
            <w:r w:rsidRPr="00276D72">
              <w:rPr>
                <w:rFonts w:asciiTheme="minorHAnsi" w:hAnsiTheme="minorHAnsi"/>
                <w:sz w:val="22"/>
                <w:szCs w:val="22"/>
                <w:lang w:val="en-AU"/>
              </w:rPr>
              <w:t xml:space="preserve">2 units for each of </w:t>
            </w:r>
            <w:r w:rsidR="005B02B6">
              <w:rPr>
                <w:rFonts w:asciiTheme="minorHAnsi" w:hAnsiTheme="minorHAnsi"/>
                <w:sz w:val="22"/>
                <w:szCs w:val="22"/>
                <w:lang w:val="en-AU"/>
              </w:rPr>
              <w:t>Year 11 (</w:t>
            </w:r>
            <w:r w:rsidRPr="00276D72">
              <w:rPr>
                <w:rFonts w:asciiTheme="minorHAnsi" w:hAnsiTheme="minorHAnsi"/>
                <w:sz w:val="22"/>
                <w:szCs w:val="22"/>
                <w:lang w:val="en-AU"/>
              </w:rPr>
              <w:t>Preliminary</w:t>
            </w:r>
            <w:r w:rsidR="005B02B6">
              <w:rPr>
                <w:rFonts w:asciiTheme="minorHAnsi" w:hAnsiTheme="minorHAnsi"/>
                <w:sz w:val="22"/>
                <w:szCs w:val="22"/>
                <w:lang w:val="en-AU"/>
              </w:rPr>
              <w:t>)</w:t>
            </w:r>
            <w:r w:rsidRPr="00276D72">
              <w:rPr>
                <w:rFonts w:asciiTheme="minorHAnsi" w:hAnsiTheme="minorHAnsi"/>
                <w:sz w:val="22"/>
                <w:szCs w:val="22"/>
                <w:lang w:val="en-AU"/>
              </w:rPr>
              <w:t xml:space="preserve"> and</w:t>
            </w:r>
            <w:r w:rsidR="005B02B6">
              <w:rPr>
                <w:rFonts w:asciiTheme="minorHAnsi" w:hAnsiTheme="minorHAnsi"/>
                <w:sz w:val="22"/>
                <w:szCs w:val="22"/>
                <w:lang w:val="en-AU"/>
              </w:rPr>
              <w:t xml:space="preserve"> Year 12 (</w:t>
            </w:r>
            <w:r w:rsidRPr="00276D72">
              <w:rPr>
                <w:rFonts w:asciiTheme="minorHAnsi" w:hAnsiTheme="minorHAnsi"/>
                <w:sz w:val="22"/>
                <w:szCs w:val="22"/>
                <w:lang w:val="en-AU"/>
              </w:rPr>
              <w:t>HSC</w:t>
            </w:r>
            <w:r w:rsidR="005B02B6">
              <w:rPr>
                <w:rFonts w:asciiTheme="minorHAnsi" w:hAnsiTheme="minorHAnsi"/>
                <w:sz w:val="22"/>
                <w:szCs w:val="22"/>
                <w:lang w:val="en-AU"/>
              </w:rPr>
              <w:t>)</w:t>
            </w:r>
            <w:r w:rsidRPr="00276D72">
              <w:rPr>
                <w:rFonts w:asciiTheme="minorHAnsi" w:hAnsiTheme="minorHAnsi"/>
                <w:sz w:val="22"/>
                <w:szCs w:val="22"/>
                <w:lang w:val="en-AU"/>
              </w:rPr>
              <w:tab/>
            </w:r>
          </w:p>
          <w:p w14:paraId="7CEBF571" w14:textId="77777777" w:rsidR="00070C56" w:rsidRPr="00276D72" w:rsidRDefault="00070C56" w:rsidP="00BC0490">
            <w:pPr>
              <w:rPr>
                <w:rFonts w:asciiTheme="minorHAnsi" w:hAnsiTheme="minorHAnsi"/>
                <w:sz w:val="22"/>
                <w:szCs w:val="22"/>
                <w:lang w:val="en-AU"/>
              </w:rPr>
            </w:pPr>
            <w:r w:rsidRPr="00276D72">
              <w:rPr>
                <w:rFonts w:asciiTheme="minorHAnsi" w:hAnsiTheme="minorHAnsi"/>
                <w:sz w:val="22"/>
                <w:szCs w:val="22"/>
                <w:lang w:val="en-AU"/>
              </w:rPr>
              <w:t>Board Developed Course</w:t>
            </w:r>
          </w:p>
        </w:tc>
        <w:tc>
          <w:tcPr>
            <w:tcW w:w="4963" w:type="dxa"/>
            <w:tcBorders>
              <w:top w:val="single" w:sz="2" w:space="0" w:color="auto"/>
              <w:left w:val="single" w:sz="6" w:space="0" w:color="auto"/>
              <w:bottom w:val="single" w:sz="2" w:space="0" w:color="auto"/>
            </w:tcBorders>
            <w:tcMar>
              <w:top w:w="57" w:type="dxa"/>
              <w:left w:w="108" w:type="dxa"/>
              <w:bottom w:w="57" w:type="dxa"/>
              <w:right w:w="108" w:type="dxa"/>
            </w:tcMar>
          </w:tcPr>
          <w:p w14:paraId="0333F162" w14:textId="77777777" w:rsidR="00070C56" w:rsidRPr="00276D72" w:rsidRDefault="00070C56" w:rsidP="00BC0490">
            <w:pPr>
              <w:rPr>
                <w:rFonts w:asciiTheme="minorHAnsi" w:hAnsiTheme="minorHAnsi"/>
                <w:sz w:val="22"/>
                <w:szCs w:val="22"/>
                <w:lang w:val="en-AU"/>
              </w:rPr>
            </w:pPr>
            <w:r w:rsidRPr="00276D72">
              <w:rPr>
                <w:rFonts w:asciiTheme="minorHAnsi" w:hAnsiTheme="minorHAnsi"/>
                <w:b/>
                <w:sz w:val="22"/>
                <w:szCs w:val="22"/>
                <w:lang w:val="en-AU"/>
              </w:rPr>
              <w:t>Exclusions:</w:t>
            </w:r>
            <w:r w:rsidRPr="00276D72">
              <w:rPr>
                <w:rFonts w:asciiTheme="minorHAnsi" w:hAnsiTheme="minorHAnsi"/>
                <w:sz w:val="22"/>
                <w:szCs w:val="22"/>
                <w:lang w:val="en-AU"/>
              </w:rPr>
              <w:t xml:space="preserve"> NIL</w:t>
            </w:r>
          </w:p>
        </w:tc>
      </w:tr>
      <w:tr w:rsidR="00070C56" w:rsidRPr="00276D72" w14:paraId="3E061DD7" w14:textId="77777777" w:rsidTr="00FB4A6D">
        <w:tc>
          <w:tcPr>
            <w:tcW w:w="9889" w:type="dxa"/>
            <w:gridSpan w:val="2"/>
            <w:tcBorders>
              <w:top w:val="single" w:sz="2" w:space="0" w:color="auto"/>
              <w:bottom w:val="single" w:sz="2" w:space="0" w:color="auto"/>
            </w:tcBorders>
            <w:tcMar>
              <w:top w:w="57" w:type="dxa"/>
              <w:left w:w="108" w:type="dxa"/>
              <w:bottom w:w="57" w:type="dxa"/>
              <w:right w:w="108" w:type="dxa"/>
            </w:tcMar>
          </w:tcPr>
          <w:p w14:paraId="2DA12104" w14:textId="77777777" w:rsidR="00070C56" w:rsidRPr="00276D72" w:rsidRDefault="00070C56" w:rsidP="00BC0490">
            <w:pPr>
              <w:rPr>
                <w:rFonts w:asciiTheme="minorHAnsi" w:hAnsiTheme="minorHAnsi"/>
                <w:b/>
                <w:sz w:val="22"/>
                <w:szCs w:val="22"/>
                <w:lang w:val="en-AU"/>
              </w:rPr>
            </w:pPr>
            <w:r w:rsidRPr="00276D72">
              <w:rPr>
                <w:rFonts w:asciiTheme="minorHAnsi" w:hAnsiTheme="minorHAnsi"/>
                <w:b/>
                <w:sz w:val="22"/>
                <w:szCs w:val="22"/>
                <w:lang w:val="en-AU"/>
              </w:rPr>
              <w:t>Course Description</w:t>
            </w:r>
          </w:p>
          <w:p w14:paraId="197C52C6" w14:textId="77777777" w:rsidR="00811327" w:rsidRPr="00276D72" w:rsidRDefault="00811327" w:rsidP="00C73BA7">
            <w:pPr>
              <w:pStyle w:val="NormalWeb"/>
              <w:spacing w:after="225"/>
              <w:rPr>
                <w:rFonts w:asciiTheme="minorHAnsi" w:hAnsiTheme="minorHAnsi" w:cs="Arial"/>
                <w:color w:val="000000"/>
                <w:sz w:val="22"/>
                <w:szCs w:val="22"/>
              </w:rPr>
            </w:pPr>
            <w:r w:rsidRPr="00276D72">
              <w:rPr>
                <w:rFonts w:asciiTheme="minorHAnsi" w:hAnsiTheme="minorHAnsi" w:cs="Arial"/>
                <w:color w:val="000000"/>
                <w:sz w:val="22"/>
                <w:szCs w:val="22"/>
              </w:rPr>
              <w:t>The Year 11 course investigates compositional layers of the Earth, the origins of minerals, tectonic movements and energy transformations that occur and includes the study of human impact on the Earth’s resources and its surface.</w:t>
            </w:r>
          </w:p>
          <w:p w14:paraId="518031DF" w14:textId="77777777" w:rsidR="00070C56" w:rsidRPr="00276D72" w:rsidRDefault="00811327" w:rsidP="00276D72">
            <w:pPr>
              <w:pStyle w:val="NormalWeb"/>
              <w:spacing w:after="225"/>
              <w:rPr>
                <w:rFonts w:asciiTheme="minorHAnsi" w:hAnsiTheme="minorHAnsi" w:cs="Arial"/>
                <w:color w:val="000000"/>
                <w:sz w:val="22"/>
                <w:szCs w:val="22"/>
              </w:rPr>
            </w:pPr>
            <w:r w:rsidRPr="00276D72">
              <w:rPr>
                <w:rFonts w:asciiTheme="minorHAnsi" w:hAnsiTheme="minorHAnsi" w:cs="Arial"/>
                <w:color w:val="000000"/>
                <w:sz w:val="22"/>
                <w:szCs w:val="22"/>
              </w:rPr>
              <w:t>The Year 12 course investigates how the processes of plate tectonics, the formation of water and the introduction of life interact with the atmosphere, hydrosphere, lithosphere and climate. Investigation of hazards, the mitigation of their effects and resource management are also considered which leads to an understanding of the need to centralise the theme of sustainability for the long term welfare of our planet and all forms of life dependent upon it</w:t>
            </w:r>
            <w:r w:rsidR="00276D72" w:rsidRPr="00276D72">
              <w:rPr>
                <w:rFonts w:asciiTheme="minorHAnsi" w:hAnsiTheme="minorHAnsi" w:cs="Arial"/>
                <w:color w:val="000000"/>
                <w:sz w:val="22"/>
                <w:szCs w:val="22"/>
              </w:rPr>
              <w:t>.</w:t>
            </w:r>
          </w:p>
        </w:tc>
      </w:tr>
      <w:tr w:rsidR="00070C56" w:rsidRPr="00276D72" w14:paraId="4857F6D6" w14:textId="77777777" w:rsidTr="00FB4A6D">
        <w:tc>
          <w:tcPr>
            <w:tcW w:w="4926" w:type="dxa"/>
            <w:tcBorders>
              <w:top w:val="single" w:sz="2" w:space="0" w:color="auto"/>
              <w:bottom w:val="single" w:sz="2" w:space="0" w:color="auto"/>
              <w:right w:val="single" w:sz="2" w:space="0" w:color="auto"/>
            </w:tcBorders>
            <w:tcMar>
              <w:top w:w="57" w:type="dxa"/>
              <w:left w:w="108" w:type="dxa"/>
              <w:bottom w:w="57" w:type="dxa"/>
              <w:right w:w="108" w:type="dxa"/>
            </w:tcMar>
          </w:tcPr>
          <w:p w14:paraId="0BB3952E" w14:textId="77777777" w:rsidR="00070C56" w:rsidRPr="00276D72" w:rsidRDefault="00070C56" w:rsidP="00C73BA7">
            <w:pPr>
              <w:rPr>
                <w:rFonts w:asciiTheme="minorHAnsi" w:hAnsiTheme="minorHAnsi"/>
                <w:sz w:val="22"/>
                <w:szCs w:val="22"/>
                <w:lang w:val="en-AU"/>
              </w:rPr>
            </w:pPr>
            <w:r w:rsidRPr="00276D72">
              <w:rPr>
                <w:rFonts w:asciiTheme="minorHAnsi" w:hAnsiTheme="minorHAnsi"/>
                <w:b/>
                <w:sz w:val="22"/>
                <w:szCs w:val="22"/>
                <w:lang w:val="en-AU"/>
              </w:rPr>
              <w:t>Topics Covered</w:t>
            </w:r>
          </w:p>
          <w:p w14:paraId="036EB18C" w14:textId="76C4DEA4" w:rsidR="00070C56" w:rsidRPr="00276D72" w:rsidRDefault="005B02B6" w:rsidP="00C73BA7">
            <w:pPr>
              <w:spacing w:before="60"/>
              <w:rPr>
                <w:rFonts w:asciiTheme="minorHAnsi" w:hAnsiTheme="minorHAnsi"/>
                <w:b/>
                <w:sz w:val="22"/>
                <w:szCs w:val="22"/>
                <w:lang w:val="en-AU"/>
              </w:rPr>
            </w:pPr>
            <w:r>
              <w:rPr>
                <w:rFonts w:asciiTheme="minorHAnsi" w:hAnsiTheme="minorHAnsi"/>
                <w:b/>
                <w:sz w:val="22"/>
                <w:szCs w:val="22"/>
                <w:lang w:val="en-AU"/>
              </w:rPr>
              <w:t>Year 11</w:t>
            </w:r>
            <w:r w:rsidR="00070C56" w:rsidRPr="00276D72">
              <w:rPr>
                <w:rFonts w:asciiTheme="minorHAnsi" w:hAnsiTheme="minorHAnsi"/>
                <w:b/>
                <w:sz w:val="22"/>
                <w:szCs w:val="22"/>
                <w:lang w:val="en-AU"/>
              </w:rPr>
              <w:t xml:space="preserve"> Course </w:t>
            </w:r>
            <w:r w:rsidR="009813F1">
              <w:rPr>
                <w:rFonts w:asciiTheme="minorHAnsi" w:hAnsiTheme="minorHAnsi"/>
                <w:b/>
                <w:sz w:val="22"/>
                <w:szCs w:val="22"/>
                <w:lang w:val="en-AU"/>
              </w:rPr>
              <w:t>(Preliminary)</w:t>
            </w:r>
          </w:p>
          <w:p w14:paraId="489E054D" w14:textId="77777777" w:rsidR="00811327" w:rsidRPr="00276D72" w:rsidRDefault="00811327" w:rsidP="00C73BA7">
            <w:pPr>
              <w:pStyle w:val="NormalWeb"/>
              <w:spacing w:after="225"/>
              <w:rPr>
                <w:rFonts w:asciiTheme="minorHAnsi" w:hAnsiTheme="minorHAnsi" w:cs="Arial"/>
                <w:color w:val="000000"/>
                <w:sz w:val="22"/>
                <w:szCs w:val="22"/>
              </w:rPr>
            </w:pPr>
            <w:r w:rsidRPr="00276D72">
              <w:rPr>
                <w:rFonts w:asciiTheme="minorHAnsi" w:hAnsiTheme="minorHAnsi" w:cs="Arial"/>
                <w:color w:val="000000"/>
                <w:sz w:val="22"/>
                <w:szCs w:val="22"/>
              </w:rPr>
              <w:t>The Year 11 course consists of four modules.</w:t>
            </w:r>
          </w:p>
          <w:p w14:paraId="713E32B6"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1</w:t>
            </w:r>
            <w:r w:rsidRPr="00276D72">
              <w:rPr>
                <w:rFonts w:asciiTheme="minorHAnsi" w:hAnsiTheme="minorHAnsi" w:cs="Arial"/>
                <w:color w:val="000000"/>
                <w:sz w:val="22"/>
                <w:szCs w:val="22"/>
              </w:rPr>
              <w:t> Earth’s Resources</w:t>
            </w:r>
          </w:p>
          <w:p w14:paraId="7A2C64DA"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2</w:t>
            </w:r>
            <w:r w:rsidRPr="00276D72">
              <w:rPr>
                <w:rFonts w:asciiTheme="minorHAnsi" w:hAnsiTheme="minorHAnsi" w:cs="Arial"/>
                <w:color w:val="000000"/>
                <w:sz w:val="22"/>
                <w:szCs w:val="22"/>
              </w:rPr>
              <w:t> Plate Tectonics</w:t>
            </w:r>
          </w:p>
          <w:p w14:paraId="1425FF67"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3</w:t>
            </w:r>
            <w:r w:rsidRPr="00276D72">
              <w:rPr>
                <w:rFonts w:asciiTheme="minorHAnsi" w:hAnsiTheme="minorHAnsi" w:cs="Arial"/>
                <w:color w:val="000000"/>
                <w:sz w:val="22"/>
                <w:szCs w:val="22"/>
              </w:rPr>
              <w:t> Energy Transformations</w:t>
            </w:r>
          </w:p>
          <w:p w14:paraId="10C3BDCE"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4</w:t>
            </w:r>
            <w:r w:rsidRPr="00276D72">
              <w:rPr>
                <w:rFonts w:asciiTheme="minorHAnsi" w:hAnsiTheme="minorHAnsi" w:cs="Arial"/>
                <w:color w:val="000000"/>
                <w:sz w:val="22"/>
                <w:szCs w:val="22"/>
              </w:rPr>
              <w:t> Human Impacts</w:t>
            </w:r>
          </w:p>
          <w:p w14:paraId="405541D5" w14:textId="77777777" w:rsidR="00070C56" w:rsidRPr="00276D72" w:rsidRDefault="00070C56" w:rsidP="00C73BA7">
            <w:pPr>
              <w:pStyle w:val="NormalWeb"/>
              <w:shd w:val="clear" w:color="auto" w:fill="FFFFFF"/>
              <w:spacing w:after="225"/>
              <w:rPr>
                <w:rFonts w:asciiTheme="minorHAnsi" w:hAnsiTheme="minorHAnsi"/>
                <w:b/>
                <w:sz w:val="22"/>
                <w:szCs w:val="22"/>
              </w:rPr>
            </w:pPr>
          </w:p>
        </w:tc>
        <w:tc>
          <w:tcPr>
            <w:tcW w:w="4963" w:type="dxa"/>
            <w:tcBorders>
              <w:top w:val="single" w:sz="2" w:space="0" w:color="auto"/>
              <w:left w:val="single" w:sz="2" w:space="0" w:color="auto"/>
              <w:bottom w:val="single" w:sz="2" w:space="0" w:color="auto"/>
            </w:tcBorders>
          </w:tcPr>
          <w:p w14:paraId="21CB527C" w14:textId="77777777" w:rsidR="00070C56" w:rsidRPr="00276D72" w:rsidRDefault="00070C56" w:rsidP="00C73BA7">
            <w:pPr>
              <w:rPr>
                <w:rFonts w:asciiTheme="minorHAnsi" w:hAnsiTheme="minorHAnsi"/>
                <w:sz w:val="22"/>
                <w:szCs w:val="22"/>
                <w:lang w:val="en-AU"/>
              </w:rPr>
            </w:pPr>
          </w:p>
          <w:p w14:paraId="10282B2D" w14:textId="799E2A1E" w:rsidR="00070C56" w:rsidRPr="00276D72" w:rsidRDefault="005B02B6" w:rsidP="00C73BA7">
            <w:pPr>
              <w:spacing w:before="60"/>
              <w:rPr>
                <w:rFonts w:asciiTheme="minorHAnsi" w:hAnsiTheme="minorHAnsi"/>
                <w:b/>
                <w:sz w:val="22"/>
                <w:szCs w:val="22"/>
                <w:lang w:val="en-AU"/>
              </w:rPr>
            </w:pPr>
            <w:r>
              <w:rPr>
                <w:rFonts w:asciiTheme="minorHAnsi" w:hAnsiTheme="minorHAnsi"/>
                <w:b/>
                <w:sz w:val="22"/>
                <w:szCs w:val="22"/>
                <w:lang w:val="en-AU"/>
              </w:rPr>
              <w:t xml:space="preserve">Year 12 </w:t>
            </w:r>
            <w:r w:rsidR="00070C56" w:rsidRPr="00276D72">
              <w:rPr>
                <w:rFonts w:asciiTheme="minorHAnsi" w:hAnsiTheme="minorHAnsi"/>
                <w:b/>
                <w:sz w:val="22"/>
                <w:szCs w:val="22"/>
                <w:lang w:val="en-AU"/>
              </w:rPr>
              <w:t>Course</w:t>
            </w:r>
            <w:r w:rsidR="009813F1">
              <w:rPr>
                <w:rFonts w:asciiTheme="minorHAnsi" w:hAnsiTheme="minorHAnsi"/>
                <w:b/>
                <w:sz w:val="22"/>
                <w:szCs w:val="22"/>
                <w:lang w:val="en-AU"/>
              </w:rPr>
              <w:t xml:space="preserve"> (HSC)</w:t>
            </w:r>
          </w:p>
          <w:p w14:paraId="700D25CD" w14:textId="77777777" w:rsidR="00811327" w:rsidRPr="00276D72" w:rsidRDefault="00811327" w:rsidP="00C73BA7">
            <w:pPr>
              <w:pStyle w:val="NormalWeb"/>
              <w:spacing w:after="225"/>
              <w:rPr>
                <w:rFonts w:asciiTheme="minorHAnsi" w:hAnsiTheme="minorHAnsi" w:cs="Arial"/>
                <w:color w:val="000000"/>
                <w:sz w:val="22"/>
                <w:szCs w:val="22"/>
              </w:rPr>
            </w:pPr>
            <w:r w:rsidRPr="00276D72">
              <w:rPr>
                <w:rFonts w:asciiTheme="minorHAnsi" w:hAnsiTheme="minorHAnsi" w:cs="Arial"/>
                <w:color w:val="000000"/>
                <w:sz w:val="22"/>
                <w:szCs w:val="22"/>
              </w:rPr>
              <w:t>The Year 12 course consists of four modules.</w:t>
            </w:r>
          </w:p>
          <w:p w14:paraId="43701C1D"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5</w:t>
            </w:r>
            <w:r w:rsidRPr="00276D72">
              <w:rPr>
                <w:rFonts w:asciiTheme="minorHAnsi" w:hAnsiTheme="minorHAnsi" w:cs="Arial"/>
                <w:color w:val="000000"/>
                <w:sz w:val="22"/>
                <w:szCs w:val="22"/>
              </w:rPr>
              <w:t> Earth’s Processes</w:t>
            </w:r>
          </w:p>
          <w:p w14:paraId="3EF35B14"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6</w:t>
            </w:r>
            <w:r w:rsidRPr="00276D72">
              <w:rPr>
                <w:rFonts w:asciiTheme="minorHAnsi" w:hAnsiTheme="minorHAnsi" w:cs="Arial"/>
                <w:color w:val="000000"/>
                <w:sz w:val="22"/>
                <w:szCs w:val="22"/>
              </w:rPr>
              <w:t> Hazards</w:t>
            </w:r>
          </w:p>
          <w:p w14:paraId="18F9E03D"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7</w:t>
            </w:r>
            <w:r w:rsidRPr="00276D72">
              <w:rPr>
                <w:rFonts w:asciiTheme="minorHAnsi" w:hAnsiTheme="minorHAnsi" w:cs="Arial"/>
                <w:color w:val="000000"/>
                <w:sz w:val="22"/>
                <w:szCs w:val="22"/>
              </w:rPr>
              <w:t> Climate Science</w:t>
            </w:r>
          </w:p>
          <w:p w14:paraId="451C530F" w14:textId="77777777" w:rsidR="00811327" w:rsidRPr="00276D72" w:rsidRDefault="00811327" w:rsidP="00C73BA7">
            <w:pPr>
              <w:pStyle w:val="NormalWeb"/>
              <w:spacing w:after="225"/>
              <w:rPr>
                <w:rFonts w:asciiTheme="minorHAnsi" w:hAnsiTheme="minorHAnsi" w:cs="Arial"/>
                <w:color w:val="000000"/>
                <w:sz w:val="22"/>
                <w:szCs w:val="22"/>
              </w:rPr>
            </w:pPr>
            <w:r w:rsidRPr="00276D72">
              <w:rPr>
                <w:rStyle w:val="Strong"/>
                <w:rFonts w:asciiTheme="minorHAnsi" w:hAnsiTheme="minorHAnsi" w:cs="Arial"/>
                <w:color w:val="000000"/>
                <w:sz w:val="22"/>
                <w:szCs w:val="22"/>
              </w:rPr>
              <w:t>Module 8</w:t>
            </w:r>
            <w:r w:rsidRPr="00276D72">
              <w:rPr>
                <w:rFonts w:asciiTheme="minorHAnsi" w:hAnsiTheme="minorHAnsi" w:cs="Arial"/>
                <w:color w:val="000000"/>
                <w:sz w:val="22"/>
                <w:szCs w:val="22"/>
              </w:rPr>
              <w:t> Resource Management</w:t>
            </w:r>
          </w:p>
          <w:p w14:paraId="6AAB4A8D" w14:textId="77777777" w:rsidR="00070C56" w:rsidRPr="00276D72" w:rsidRDefault="00070C56" w:rsidP="00C73BA7">
            <w:pPr>
              <w:pStyle w:val="NormalWeb"/>
              <w:shd w:val="clear" w:color="auto" w:fill="FFFFFF"/>
              <w:spacing w:after="225"/>
              <w:rPr>
                <w:rFonts w:asciiTheme="minorHAnsi" w:hAnsiTheme="minorHAnsi"/>
                <w:sz w:val="22"/>
                <w:szCs w:val="22"/>
              </w:rPr>
            </w:pPr>
          </w:p>
        </w:tc>
      </w:tr>
      <w:tr w:rsidR="00070C56" w:rsidRPr="00276D72" w14:paraId="0EC98E0A" w14:textId="77777777" w:rsidTr="00FB4A6D">
        <w:tc>
          <w:tcPr>
            <w:tcW w:w="9889" w:type="dxa"/>
            <w:gridSpan w:val="2"/>
            <w:tcBorders>
              <w:top w:val="single" w:sz="2" w:space="0" w:color="auto"/>
              <w:bottom w:val="single" w:sz="2" w:space="0" w:color="auto"/>
            </w:tcBorders>
            <w:tcMar>
              <w:top w:w="57" w:type="dxa"/>
              <w:left w:w="108" w:type="dxa"/>
              <w:bottom w:w="57" w:type="dxa"/>
              <w:right w:w="108" w:type="dxa"/>
            </w:tcMar>
          </w:tcPr>
          <w:p w14:paraId="71A553FE" w14:textId="27A4695E" w:rsidR="00070C56" w:rsidRPr="00276D72" w:rsidRDefault="00070C56" w:rsidP="00BC0490">
            <w:pPr>
              <w:rPr>
                <w:rFonts w:asciiTheme="minorHAnsi" w:hAnsiTheme="minorHAnsi"/>
                <w:b/>
                <w:sz w:val="22"/>
                <w:szCs w:val="22"/>
                <w:lang w:val="en-AU"/>
              </w:rPr>
            </w:pPr>
            <w:r w:rsidRPr="00276D72">
              <w:rPr>
                <w:rFonts w:asciiTheme="minorHAnsi" w:hAnsiTheme="minorHAnsi"/>
                <w:b/>
                <w:sz w:val="22"/>
                <w:szCs w:val="22"/>
                <w:lang w:val="en-AU"/>
              </w:rPr>
              <w:t>Course Requirements</w:t>
            </w:r>
          </w:p>
          <w:p w14:paraId="6E9438D2" w14:textId="3D49D923" w:rsidR="00070C56" w:rsidRPr="00276D72" w:rsidRDefault="00070C56" w:rsidP="00276D72">
            <w:pPr>
              <w:pStyle w:val="NormalWeb"/>
              <w:shd w:val="clear" w:color="auto" w:fill="FFFFFF"/>
              <w:spacing w:after="225"/>
              <w:rPr>
                <w:rFonts w:asciiTheme="minorHAnsi" w:hAnsiTheme="minorHAnsi" w:cs="Arial"/>
                <w:color w:val="000000"/>
                <w:sz w:val="22"/>
                <w:szCs w:val="22"/>
              </w:rPr>
            </w:pPr>
            <w:r w:rsidRPr="00276D72">
              <w:rPr>
                <w:rFonts w:asciiTheme="minorHAnsi" w:hAnsiTheme="minorHAnsi" w:cs="Arial"/>
                <w:color w:val="000000"/>
                <w:sz w:val="22"/>
                <w:szCs w:val="22"/>
              </w:rPr>
              <w:t>Students are provided with 15 hours of course time for Depth Studies in both Year 11 and Year 12. During this time</w:t>
            </w:r>
            <w:r w:rsidR="005B02B6">
              <w:rPr>
                <w:rFonts w:asciiTheme="minorHAnsi" w:hAnsiTheme="minorHAnsi" w:cs="Arial"/>
                <w:color w:val="000000"/>
                <w:sz w:val="22"/>
                <w:szCs w:val="22"/>
              </w:rPr>
              <w:t>,</w:t>
            </w:r>
            <w:r w:rsidRPr="00276D72">
              <w:rPr>
                <w:rFonts w:asciiTheme="minorHAnsi" w:hAnsiTheme="minorHAnsi" w:cs="Arial"/>
                <w:color w:val="000000"/>
                <w:sz w:val="22"/>
                <w:szCs w:val="22"/>
              </w:rPr>
              <w:t xml:space="preserve"> students may undertake an investigation/activity that allows for the further development of one or more scientific concepts.</w:t>
            </w:r>
          </w:p>
          <w:p w14:paraId="4754D2BD" w14:textId="77777777" w:rsidR="00070C56" w:rsidRPr="00276D72" w:rsidRDefault="00070C56" w:rsidP="00276D72">
            <w:pPr>
              <w:pStyle w:val="NormalWeb"/>
              <w:shd w:val="clear" w:color="auto" w:fill="FFFFFF"/>
              <w:spacing w:after="225"/>
              <w:rPr>
                <w:rFonts w:asciiTheme="minorHAnsi" w:hAnsiTheme="minorHAnsi" w:cs="Arial"/>
                <w:color w:val="000000"/>
                <w:sz w:val="22"/>
                <w:szCs w:val="22"/>
              </w:rPr>
            </w:pPr>
            <w:r w:rsidRPr="00276D72">
              <w:rPr>
                <w:rFonts w:asciiTheme="minorHAnsi" w:hAnsiTheme="minorHAnsi" w:cs="Arial"/>
                <w:color w:val="000000"/>
                <w:sz w:val="22"/>
                <w:szCs w:val="22"/>
              </w:rPr>
              <w:t>A Depth Study may be one investigation/activity or a series of investigations/activities. Depth Studies may be included in one module or across several modules.</w:t>
            </w:r>
          </w:p>
          <w:p w14:paraId="1C257FA5" w14:textId="77777777" w:rsidR="00070C56" w:rsidRPr="00276D72" w:rsidRDefault="00070C56" w:rsidP="00276D72">
            <w:pPr>
              <w:pStyle w:val="NormalWeb"/>
              <w:shd w:val="clear" w:color="auto" w:fill="FFFFFF"/>
              <w:spacing w:after="225"/>
              <w:rPr>
                <w:rFonts w:asciiTheme="minorHAnsi" w:hAnsiTheme="minorHAnsi" w:cs="Arial"/>
                <w:color w:val="000000"/>
                <w:sz w:val="22"/>
                <w:szCs w:val="22"/>
              </w:rPr>
            </w:pPr>
            <w:r w:rsidRPr="00276D72">
              <w:rPr>
                <w:rFonts w:asciiTheme="minorHAnsi" w:hAnsiTheme="minorHAnsi" w:cs="Arial"/>
                <w:color w:val="000000"/>
                <w:sz w:val="22"/>
                <w:szCs w:val="22"/>
              </w:rPr>
              <w:t>Practical investigations are an essential part of the Year 11 and Year 12 courses and must occupy a minimum of 35 hours of course time each year.</w:t>
            </w:r>
          </w:p>
          <w:p w14:paraId="659E8E64" w14:textId="77777777" w:rsidR="00070C56" w:rsidRPr="00276D72" w:rsidRDefault="00070C56" w:rsidP="00BC0490">
            <w:pPr>
              <w:rPr>
                <w:rFonts w:asciiTheme="minorHAnsi" w:hAnsiTheme="minorHAnsi"/>
                <w:sz w:val="22"/>
                <w:szCs w:val="22"/>
                <w:lang w:val="en-AU"/>
              </w:rPr>
            </w:pPr>
          </w:p>
        </w:tc>
      </w:tr>
    </w:tbl>
    <w:p w14:paraId="655AC4D6" w14:textId="77777777" w:rsidR="00070C56" w:rsidRDefault="00070C56">
      <w:pPr>
        <w:rPr>
          <w:sz w:val="20"/>
          <w:lang w:val="en-AU"/>
        </w:rPr>
      </w:pPr>
    </w:p>
    <w:p w14:paraId="663E3037" w14:textId="77777777" w:rsidR="00276D72" w:rsidRDefault="00276D72">
      <w:pPr>
        <w:rPr>
          <w:sz w:val="20"/>
          <w:lang w:val="en-AU"/>
        </w:rPr>
      </w:pPr>
    </w:p>
    <w:p w14:paraId="7ACC8C16" w14:textId="77777777" w:rsidR="00276D72" w:rsidRDefault="00276D72">
      <w:pPr>
        <w:rPr>
          <w:sz w:val="20"/>
          <w:lang w:val="en-AU"/>
        </w:rPr>
      </w:pPr>
    </w:p>
    <w:p w14:paraId="14272D98" w14:textId="77777777" w:rsidR="00276D72" w:rsidRDefault="00276D72">
      <w:pPr>
        <w:rPr>
          <w:sz w:val="20"/>
          <w:lang w:val="en-AU"/>
        </w:rPr>
      </w:pPr>
    </w:p>
    <w:p w14:paraId="3E0CCE9A" w14:textId="77777777" w:rsidR="00276D72" w:rsidRDefault="00276D72">
      <w:pPr>
        <w:rPr>
          <w:sz w:val="20"/>
          <w:lang w:val="en-AU"/>
        </w:rPr>
      </w:pPr>
    </w:p>
    <w:p w14:paraId="0C5EAE22" w14:textId="77777777" w:rsidR="00276D72" w:rsidRDefault="00276D72">
      <w:pPr>
        <w:rPr>
          <w:sz w:val="20"/>
          <w:lang w:val="en-AU"/>
        </w:rPr>
      </w:pPr>
    </w:p>
    <w:p w14:paraId="274B0D12" w14:textId="77777777" w:rsidR="00276D72" w:rsidRDefault="00276D72">
      <w:pPr>
        <w:rPr>
          <w:sz w:val="20"/>
          <w:lang w:val="en-AU"/>
        </w:rPr>
      </w:pPr>
    </w:p>
    <w:p w14:paraId="0541204B" w14:textId="77777777" w:rsidR="001979B6" w:rsidRPr="00BE7277" w:rsidRDefault="001979B6" w:rsidP="00BE7277">
      <w:pPr>
        <w:tabs>
          <w:tab w:val="left" w:pos="2610"/>
        </w:tabs>
        <w:rPr>
          <w:sz w:val="20"/>
          <w:lang w:val="en-AU"/>
        </w:rPr>
      </w:pPr>
    </w:p>
    <w:tbl>
      <w:tblPr>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63"/>
      </w:tblGrid>
      <w:tr w:rsidR="001979B6" w:rsidRPr="00276D72" w14:paraId="490B4A20" w14:textId="77777777" w:rsidTr="00FB4A6D">
        <w:tc>
          <w:tcPr>
            <w:tcW w:w="4926" w:type="dxa"/>
            <w:tcBorders>
              <w:right w:val="single" w:sz="6" w:space="0" w:color="auto"/>
            </w:tcBorders>
            <w:tcMar>
              <w:top w:w="57" w:type="dxa"/>
              <w:bottom w:w="57" w:type="dxa"/>
            </w:tcMar>
          </w:tcPr>
          <w:p w14:paraId="2E808BEE" w14:textId="77777777" w:rsidR="001979B6" w:rsidRPr="00276D72" w:rsidRDefault="001979B6" w:rsidP="001B14BE">
            <w:pPr>
              <w:rPr>
                <w:rFonts w:asciiTheme="minorHAnsi" w:hAnsiTheme="minorHAnsi"/>
                <w:b/>
                <w:sz w:val="22"/>
                <w:szCs w:val="22"/>
                <w:lang w:val="en-AU"/>
              </w:rPr>
            </w:pPr>
            <w:r w:rsidRPr="00276D72">
              <w:rPr>
                <w:rFonts w:asciiTheme="minorHAnsi" w:hAnsiTheme="minorHAnsi"/>
                <w:b/>
                <w:sz w:val="22"/>
                <w:szCs w:val="22"/>
                <w:lang w:val="en-AU"/>
              </w:rPr>
              <w:t>Course:</w:t>
            </w:r>
            <w:r w:rsidRPr="00276D72">
              <w:rPr>
                <w:rFonts w:asciiTheme="minorHAnsi" w:hAnsiTheme="minorHAnsi"/>
                <w:sz w:val="22"/>
                <w:szCs w:val="22"/>
                <w:lang w:val="en-AU"/>
              </w:rPr>
              <w:t xml:space="preserve"> </w:t>
            </w:r>
            <w:r w:rsidRPr="00276D72">
              <w:rPr>
                <w:rFonts w:asciiTheme="minorHAnsi" w:hAnsiTheme="minorHAnsi"/>
                <w:b/>
                <w:sz w:val="22"/>
                <w:szCs w:val="22"/>
                <w:lang w:val="en-AU"/>
              </w:rPr>
              <w:t>Economics</w:t>
            </w:r>
          </w:p>
        </w:tc>
        <w:tc>
          <w:tcPr>
            <w:tcW w:w="4963" w:type="dxa"/>
            <w:tcBorders>
              <w:left w:val="single" w:sz="6" w:space="0" w:color="auto"/>
            </w:tcBorders>
            <w:tcMar>
              <w:top w:w="57" w:type="dxa"/>
              <w:bottom w:w="57" w:type="dxa"/>
            </w:tcMar>
          </w:tcPr>
          <w:p w14:paraId="1484E329" w14:textId="77777777" w:rsidR="001979B6" w:rsidRPr="00276D72" w:rsidRDefault="001979B6" w:rsidP="001B14BE">
            <w:pPr>
              <w:rPr>
                <w:rFonts w:asciiTheme="minorHAnsi" w:hAnsiTheme="minorHAnsi"/>
                <w:b/>
                <w:sz w:val="22"/>
                <w:szCs w:val="22"/>
                <w:lang w:val="en-AU"/>
              </w:rPr>
            </w:pPr>
            <w:r w:rsidRPr="00276D72">
              <w:rPr>
                <w:rFonts w:asciiTheme="minorHAnsi" w:hAnsiTheme="minorHAnsi"/>
                <w:b/>
                <w:sz w:val="22"/>
                <w:szCs w:val="22"/>
                <w:lang w:val="en-AU"/>
              </w:rPr>
              <w:t xml:space="preserve">Course No: </w:t>
            </w:r>
            <w:r w:rsidRPr="00276D72">
              <w:rPr>
                <w:rFonts w:asciiTheme="minorHAnsi" w:hAnsiTheme="minorHAnsi"/>
                <w:sz w:val="22"/>
                <w:szCs w:val="22"/>
                <w:lang w:val="en-AU"/>
              </w:rPr>
              <w:t>15110</w:t>
            </w:r>
          </w:p>
        </w:tc>
      </w:tr>
      <w:tr w:rsidR="001979B6" w:rsidRPr="00276D72" w14:paraId="10BFA83F" w14:textId="77777777" w:rsidTr="00FB4A6D">
        <w:tc>
          <w:tcPr>
            <w:tcW w:w="4926" w:type="dxa"/>
            <w:tcBorders>
              <w:right w:val="single" w:sz="6" w:space="0" w:color="auto"/>
            </w:tcBorders>
            <w:tcMar>
              <w:top w:w="57" w:type="dxa"/>
              <w:bottom w:w="57" w:type="dxa"/>
            </w:tcMar>
          </w:tcPr>
          <w:p w14:paraId="51278A3C" w14:textId="77777777" w:rsidR="001979B6" w:rsidRPr="00276D72" w:rsidRDefault="001979B6" w:rsidP="001B14BE">
            <w:pPr>
              <w:rPr>
                <w:rFonts w:asciiTheme="minorHAnsi" w:hAnsiTheme="minorHAnsi"/>
                <w:sz w:val="22"/>
                <w:szCs w:val="22"/>
                <w:lang w:val="en-AU"/>
              </w:rPr>
            </w:pPr>
            <w:r w:rsidRPr="00276D72">
              <w:rPr>
                <w:rFonts w:asciiTheme="minorHAnsi" w:hAnsiTheme="minorHAnsi"/>
                <w:sz w:val="22"/>
                <w:szCs w:val="22"/>
                <w:lang w:val="en-AU"/>
              </w:rPr>
              <w:t>2 units for each of Preliminary and HSC</w:t>
            </w:r>
          </w:p>
          <w:p w14:paraId="74EF0D1D" w14:textId="77777777" w:rsidR="001979B6" w:rsidRDefault="001979B6" w:rsidP="001B14BE">
            <w:pPr>
              <w:rPr>
                <w:rFonts w:asciiTheme="minorHAnsi" w:hAnsiTheme="minorHAnsi"/>
                <w:sz w:val="22"/>
                <w:szCs w:val="22"/>
                <w:lang w:val="en-AU"/>
              </w:rPr>
            </w:pPr>
            <w:r w:rsidRPr="00276D72">
              <w:rPr>
                <w:rFonts w:asciiTheme="minorHAnsi" w:hAnsiTheme="minorHAnsi"/>
                <w:sz w:val="22"/>
                <w:szCs w:val="22"/>
                <w:lang w:val="en-AU"/>
              </w:rPr>
              <w:t>Board Developed Course</w:t>
            </w:r>
          </w:p>
          <w:p w14:paraId="11D71244" w14:textId="77777777" w:rsidR="00A5045A" w:rsidRPr="00276D72" w:rsidRDefault="00A5045A" w:rsidP="001B14BE">
            <w:pPr>
              <w:rPr>
                <w:rFonts w:asciiTheme="minorHAnsi" w:hAnsiTheme="minorHAnsi"/>
                <w:sz w:val="22"/>
                <w:szCs w:val="22"/>
                <w:lang w:val="en-AU"/>
              </w:rPr>
            </w:pPr>
          </w:p>
        </w:tc>
        <w:tc>
          <w:tcPr>
            <w:tcW w:w="4963" w:type="dxa"/>
            <w:tcBorders>
              <w:left w:val="single" w:sz="6" w:space="0" w:color="auto"/>
            </w:tcBorders>
            <w:tcMar>
              <w:top w:w="57" w:type="dxa"/>
              <w:bottom w:w="57" w:type="dxa"/>
            </w:tcMar>
          </w:tcPr>
          <w:p w14:paraId="02E47095" w14:textId="77777777" w:rsidR="001979B6" w:rsidRPr="00276D72" w:rsidRDefault="001979B6" w:rsidP="001B14BE">
            <w:pPr>
              <w:rPr>
                <w:rFonts w:asciiTheme="minorHAnsi" w:hAnsiTheme="minorHAnsi"/>
                <w:sz w:val="22"/>
                <w:szCs w:val="22"/>
                <w:lang w:val="en-AU"/>
              </w:rPr>
            </w:pPr>
            <w:r w:rsidRPr="00276D72">
              <w:rPr>
                <w:rFonts w:asciiTheme="minorHAnsi" w:hAnsiTheme="minorHAnsi"/>
                <w:b/>
                <w:sz w:val="22"/>
                <w:szCs w:val="22"/>
                <w:lang w:val="en-AU"/>
              </w:rPr>
              <w:t>Exclusions:</w:t>
            </w:r>
            <w:r w:rsidRPr="00276D72">
              <w:rPr>
                <w:rFonts w:asciiTheme="minorHAnsi" w:hAnsiTheme="minorHAnsi"/>
                <w:sz w:val="22"/>
                <w:szCs w:val="22"/>
                <w:lang w:val="en-AU"/>
              </w:rPr>
              <w:t xml:space="preserve"> Nil</w:t>
            </w:r>
          </w:p>
        </w:tc>
      </w:tr>
      <w:tr w:rsidR="001979B6" w:rsidRPr="00276D72" w14:paraId="283D1708" w14:textId="77777777" w:rsidTr="00FB4A6D">
        <w:tc>
          <w:tcPr>
            <w:tcW w:w="9889" w:type="dxa"/>
            <w:gridSpan w:val="2"/>
            <w:tcMar>
              <w:top w:w="57" w:type="dxa"/>
              <w:bottom w:w="57" w:type="dxa"/>
            </w:tcMar>
          </w:tcPr>
          <w:p w14:paraId="23A6417F" w14:textId="77777777" w:rsidR="001979B6" w:rsidRPr="00276D72" w:rsidRDefault="001979B6" w:rsidP="001B14BE">
            <w:pPr>
              <w:rPr>
                <w:rFonts w:asciiTheme="minorHAnsi" w:hAnsiTheme="minorHAnsi"/>
                <w:b/>
                <w:sz w:val="22"/>
                <w:szCs w:val="22"/>
                <w:lang w:val="en-AU"/>
              </w:rPr>
            </w:pPr>
            <w:r w:rsidRPr="00276D72">
              <w:rPr>
                <w:rFonts w:asciiTheme="minorHAnsi" w:hAnsiTheme="minorHAnsi"/>
                <w:b/>
                <w:sz w:val="22"/>
                <w:szCs w:val="22"/>
                <w:lang w:val="en-AU"/>
              </w:rPr>
              <w:t>Course Description</w:t>
            </w:r>
          </w:p>
          <w:p w14:paraId="3C2B6FFE" w14:textId="77777777" w:rsidR="001979B6" w:rsidRDefault="001979B6" w:rsidP="001B14BE">
            <w:pPr>
              <w:rPr>
                <w:rFonts w:asciiTheme="minorHAnsi" w:hAnsiTheme="minorHAnsi"/>
                <w:sz w:val="22"/>
                <w:szCs w:val="22"/>
                <w:lang w:val="en-AU"/>
              </w:rPr>
            </w:pPr>
            <w:r w:rsidRPr="00276D72">
              <w:rPr>
                <w:rFonts w:asciiTheme="minorHAnsi" w:hAnsiTheme="minorHAnsi"/>
                <w:sz w:val="22"/>
                <w:szCs w:val="22"/>
                <w:lang w:val="en-AU"/>
              </w:rPr>
              <w:t>Economics provides understanding for students about many aspects of the economy and its operation that are frequently reported in the media. It investigates issues such as why unemployment or inflation rates change and how these changes will impact on individuals in society. Economics develops students’ knowledge and understanding of the operation of the global and Australian economy. It develops the analytical, problem-solving and communication skills of students. There is a strong emphasis on the problems and issues in a contemporary Australian economic context within the course.</w:t>
            </w:r>
          </w:p>
          <w:p w14:paraId="6974285B" w14:textId="77777777" w:rsidR="00276D72" w:rsidRPr="00276D72" w:rsidRDefault="00276D72" w:rsidP="001B14BE">
            <w:pPr>
              <w:rPr>
                <w:rFonts w:asciiTheme="minorHAnsi" w:hAnsiTheme="minorHAnsi"/>
                <w:sz w:val="22"/>
                <w:szCs w:val="22"/>
                <w:lang w:val="en-AU"/>
              </w:rPr>
            </w:pPr>
          </w:p>
        </w:tc>
      </w:tr>
      <w:tr w:rsidR="001979B6" w:rsidRPr="00276D72" w14:paraId="221B4088" w14:textId="77777777" w:rsidTr="00FB4A6D">
        <w:tc>
          <w:tcPr>
            <w:tcW w:w="9889" w:type="dxa"/>
            <w:gridSpan w:val="2"/>
            <w:tcMar>
              <w:top w:w="57" w:type="dxa"/>
              <w:bottom w:w="57" w:type="dxa"/>
            </w:tcMar>
          </w:tcPr>
          <w:p w14:paraId="4AA95DEE" w14:textId="77777777" w:rsidR="001979B6" w:rsidRPr="00276D72" w:rsidRDefault="001979B6" w:rsidP="001B14BE">
            <w:pPr>
              <w:rPr>
                <w:rFonts w:asciiTheme="minorHAnsi" w:hAnsiTheme="minorHAnsi"/>
                <w:b/>
                <w:sz w:val="22"/>
                <w:szCs w:val="22"/>
                <w:lang w:val="en-AU"/>
              </w:rPr>
            </w:pPr>
            <w:r w:rsidRPr="00276D72">
              <w:rPr>
                <w:rFonts w:asciiTheme="minorHAnsi" w:hAnsiTheme="minorHAnsi"/>
                <w:b/>
                <w:sz w:val="22"/>
                <w:szCs w:val="22"/>
                <w:lang w:val="en-AU"/>
              </w:rPr>
              <w:t>Main Topics Covered</w:t>
            </w:r>
          </w:p>
          <w:p w14:paraId="5E854D00" w14:textId="77777777" w:rsidR="001979B6" w:rsidRPr="00276D72" w:rsidRDefault="001979B6" w:rsidP="001B14BE">
            <w:pPr>
              <w:rPr>
                <w:rFonts w:asciiTheme="minorHAnsi" w:hAnsiTheme="minorHAnsi"/>
                <w:sz w:val="22"/>
                <w:szCs w:val="22"/>
                <w:lang w:val="en-AU"/>
              </w:rPr>
            </w:pPr>
          </w:p>
          <w:p w14:paraId="3AE7D52A" w14:textId="77777777" w:rsidR="001979B6" w:rsidRPr="00276D72" w:rsidRDefault="001979B6" w:rsidP="001B14BE">
            <w:pPr>
              <w:rPr>
                <w:rFonts w:asciiTheme="minorHAnsi" w:hAnsiTheme="minorHAnsi"/>
                <w:b/>
                <w:sz w:val="22"/>
                <w:szCs w:val="22"/>
                <w:lang w:val="en-AU"/>
              </w:rPr>
            </w:pPr>
            <w:r w:rsidRPr="00276D72">
              <w:rPr>
                <w:rFonts w:asciiTheme="minorHAnsi" w:hAnsiTheme="minorHAnsi"/>
                <w:b/>
                <w:sz w:val="22"/>
                <w:szCs w:val="22"/>
                <w:lang w:val="en-AU"/>
              </w:rPr>
              <w:t>Preliminary Course</w:t>
            </w:r>
          </w:p>
          <w:p w14:paraId="6AE96FC4"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Introduction to Economics – the nature of economics and the operation of an economy</w:t>
            </w:r>
          </w:p>
          <w:p w14:paraId="1871A54C"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 xml:space="preserve">Consumers and Business – the role of consumers and business in the economy </w:t>
            </w:r>
          </w:p>
          <w:p w14:paraId="5ADF0815"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Markets – the role of markets, demand, supply and competition</w:t>
            </w:r>
          </w:p>
          <w:p w14:paraId="394605AA"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Labour Markets – the workforce and role of labour in the economy</w:t>
            </w:r>
          </w:p>
          <w:p w14:paraId="4E542426"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Financial Markets – the financial market in Australia including the share market</w:t>
            </w:r>
          </w:p>
          <w:p w14:paraId="0CFB9409"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Government in the Economy – the role of government in the Australian economy.</w:t>
            </w:r>
          </w:p>
          <w:p w14:paraId="2A6AC2A9" w14:textId="77777777" w:rsidR="001979B6" w:rsidRPr="00276D72" w:rsidRDefault="001979B6" w:rsidP="001B14BE">
            <w:pPr>
              <w:rPr>
                <w:rFonts w:asciiTheme="minorHAnsi" w:hAnsiTheme="minorHAnsi"/>
                <w:sz w:val="22"/>
                <w:szCs w:val="22"/>
                <w:lang w:val="en-AU"/>
              </w:rPr>
            </w:pPr>
          </w:p>
          <w:p w14:paraId="5CBA995F" w14:textId="77777777" w:rsidR="001979B6" w:rsidRPr="00276D72" w:rsidRDefault="001979B6" w:rsidP="001B14BE">
            <w:pPr>
              <w:rPr>
                <w:rFonts w:asciiTheme="minorHAnsi" w:hAnsiTheme="minorHAnsi"/>
                <w:b/>
                <w:sz w:val="22"/>
                <w:szCs w:val="22"/>
                <w:lang w:val="en-AU"/>
              </w:rPr>
            </w:pPr>
            <w:r w:rsidRPr="00276D72">
              <w:rPr>
                <w:rFonts w:asciiTheme="minorHAnsi" w:hAnsiTheme="minorHAnsi"/>
                <w:b/>
                <w:sz w:val="22"/>
                <w:szCs w:val="22"/>
                <w:lang w:val="en-AU"/>
              </w:rPr>
              <w:t>HSC Course</w:t>
            </w:r>
          </w:p>
          <w:p w14:paraId="7D9AB264"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The Global Economy – Features of the global economy and globalisation</w:t>
            </w:r>
          </w:p>
          <w:p w14:paraId="32BAA136"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Australia’s Place in the Global Economy – Australia’s trade and finance</w:t>
            </w:r>
          </w:p>
          <w:p w14:paraId="3CC76A43" w14:textId="77777777" w:rsidR="001979B6" w:rsidRPr="00276D72"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Economic Issues – issues including growth, unemployment, inflation, wealth and management.</w:t>
            </w:r>
          </w:p>
          <w:p w14:paraId="4944576B" w14:textId="77777777" w:rsidR="001979B6" w:rsidRDefault="001979B6" w:rsidP="001B14BE">
            <w:pPr>
              <w:tabs>
                <w:tab w:val="num" w:pos="360"/>
              </w:tabs>
              <w:ind w:left="357" w:hanging="357"/>
              <w:rPr>
                <w:rFonts w:asciiTheme="minorHAnsi" w:hAnsiTheme="minorHAnsi"/>
                <w:sz w:val="22"/>
                <w:szCs w:val="22"/>
                <w:lang w:val="en-AU"/>
              </w:rPr>
            </w:pPr>
            <w:r w:rsidRPr="00276D72">
              <w:rPr>
                <w:rFonts w:asciiTheme="minorHAnsi" w:hAnsiTheme="minorHAnsi"/>
                <w:sz w:val="22"/>
                <w:szCs w:val="22"/>
                <w:lang w:val="en-AU"/>
              </w:rPr>
              <w:t>Economic Policies and Management – the range of policies to manage the economy.</w:t>
            </w:r>
          </w:p>
          <w:p w14:paraId="5DDA7DDC" w14:textId="77777777" w:rsidR="00276D72" w:rsidRPr="00276D72" w:rsidRDefault="00276D72" w:rsidP="001B14BE">
            <w:pPr>
              <w:tabs>
                <w:tab w:val="num" w:pos="360"/>
              </w:tabs>
              <w:ind w:left="357" w:hanging="357"/>
              <w:rPr>
                <w:rFonts w:asciiTheme="minorHAnsi" w:hAnsiTheme="minorHAnsi"/>
                <w:sz w:val="22"/>
                <w:szCs w:val="22"/>
                <w:lang w:val="en-AU"/>
              </w:rPr>
            </w:pPr>
          </w:p>
        </w:tc>
      </w:tr>
    </w:tbl>
    <w:p w14:paraId="0A87728F" w14:textId="77777777" w:rsidR="00FB4A6D" w:rsidRDefault="00FB4A6D" w:rsidP="00AA3445">
      <w:pPr>
        <w:tabs>
          <w:tab w:val="left" w:pos="2610"/>
        </w:tabs>
        <w:outlineLvl w:val="0"/>
        <w:rPr>
          <w:sz w:val="22"/>
          <w:szCs w:val="22"/>
          <w:lang w:val="en-AU"/>
        </w:rPr>
      </w:pPr>
    </w:p>
    <w:p w14:paraId="09428090" w14:textId="77777777" w:rsidR="00FB4A6D" w:rsidRDefault="00FB4A6D" w:rsidP="00AA3445">
      <w:pPr>
        <w:tabs>
          <w:tab w:val="left" w:pos="2610"/>
        </w:tabs>
        <w:outlineLvl w:val="0"/>
        <w:rPr>
          <w:sz w:val="22"/>
          <w:szCs w:val="22"/>
          <w:lang w:val="en-AU"/>
        </w:rPr>
      </w:pPr>
    </w:p>
    <w:p w14:paraId="574AD905" w14:textId="77777777" w:rsidR="00FB4A6D" w:rsidRDefault="00FB4A6D" w:rsidP="00AA3445">
      <w:pPr>
        <w:tabs>
          <w:tab w:val="left" w:pos="2610"/>
        </w:tabs>
        <w:outlineLvl w:val="0"/>
        <w:rPr>
          <w:sz w:val="22"/>
          <w:szCs w:val="22"/>
          <w:lang w:val="en-AU"/>
        </w:rPr>
      </w:pPr>
    </w:p>
    <w:p w14:paraId="6D74844F" w14:textId="77777777" w:rsidR="00FB4A6D" w:rsidRDefault="00FB4A6D" w:rsidP="00AA3445">
      <w:pPr>
        <w:tabs>
          <w:tab w:val="left" w:pos="2610"/>
        </w:tabs>
        <w:outlineLvl w:val="0"/>
        <w:rPr>
          <w:sz w:val="22"/>
          <w:szCs w:val="22"/>
          <w:lang w:val="en-AU"/>
        </w:rPr>
      </w:pPr>
    </w:p>
    <w:p w14:paraId="2A04AF54" w14:textId="77777777" w:rsidR="00FB4A6D" w:rsidRDefault="00FB4A6D" w:rsidP="00AA3445">
      <w:pPr>
        <w:tabs>
          <w:tab w:val="left" w:pos="2610"/>
        </w:tabs>
        <w:outlineLvl w:val="0"/>
        <w:rPr>
          <w:sz w:val="22"/>
          <w:szCs w:val="22"/>
          <w:lang w:val="en-AU"/>
        </w:rPr>
      </w:pPr>
    </w:p>
    <w:p w14:paraId="10C70143" w14:textId="77777777" w:rsidR="00FB4A6D" w:rsidRDefault="00FB4A6D" w:rsidP="00AA3445">
      <w:pPr>
        <w:tabs>
          <w:tab w:val="left" w:pos="2610"/>
        </w:tabs>
        <w:outlineLvl w:val="0"/>
        <w:rPr>
          <w:sz w:val="22"/>
          <w:szCs w:val="22"/>
          <w:lang w:val="en-AU"/>
        </w:rPr>
      </w:pPr>
    </w:p>
    <w:p w14:paraId="3D880F5A" w14:textId="77777777" w:rsidR="00FB4A6D" w:rsidRDefault="00FB4A6D" w:rsidP="00AA3445">
      <w:pPr>
        <w:tabs>
          <w:tab w:val="left" w:pos="2610"/>
        </w:tabs>
        <w:outlineLvl w:val="0"/>
        <w:rPr>
          <w:sz w:val="22"/>
          <w:szCs w:val="22"/>
          <w:lang w:val="en-AU"/>
        </w:rPr>
      </w:pPr>
    </w:p>
    <w:p w14:paraId="27C1C963" w14:textId="77777777" w:rsidR="00FB4A6D" w:rsidRDefault="00FB4A6D" w:rsidP="00AA3445">
      <w:pPr>
        <w:tabs>
          <w:tab w:val="left" w:pos="2610"/>
        </w:tabs>
        <w:outlineLvl w:val="0"/>
        <w:rPr>
          <w:sz w:val="22"/>
          <w:szCs w:val="22"/>
          <w:lang w:val="en-AU"/>
        </w:rPr>
      </w:pPr>
    </w:p>
    <w:p w14:paraId="50579EB3" w14:textId="77777777" w:rsidR="00FB4A6D" w:rsidRDefault="00FB4A6D" w:rsidP="00AA3445">
      <w:pPr>
        <w:tabs>
          <w:tab w:val="left" w:pos="2610"/>
        </w:tabs>
        <w:outlineLvl w:val="0"/>
        <w:rPr>
          <w:sz w:val="22"/>
          <w:szCs w:val="22"/>
          <w:lang w:val="en-AU"/>
        </w:rPr>
      </w:pPr>
    </w:p>
    <w:p w14:paraId="4C701AA9" w14:textId="77777777" w:rsidR="00FB4A6D" w:rsidRDefault="00FB4A6D" w:rsidP="00AA3445">
      <w:pPr>
        <w:tabs>
          <w:tab w:val="left" w:pos="2610"/>
        </w:tabs>
        <w:outlineLvl w:val="0"/>
        <w:rPr>
          <w:sz w:val="22"/>
          <w:szCs w:val="22"/>
          <w:lang w:val="en-AU"/>
        </w:rPr>
      </w:pPr>
    </w:p>
    <w:p w14:paraId="03BB92E0" w14:textId="77777777" w:rsidR="00FB4A6D" w:rsidRDefault="00FB4A6D" w:rsidP="00AA3445">
      <w:pPr>
        <w:tabs>
          <w:tab w:val="left" w:pos="2610"/>
        </w:tabs>
        <w:outlineLvl w:val="0"/>
        <w:rPr>
          <w:sz w:val="22"/>
          <w:szCs w:val="22"/>
          <w:lang w:val="en-AU"/>
        </w:rPr>
      </w:pPr>
    </w:p>
    <w:p w14:paraId="4DFE47CF" w14:textId="77777777" w:rsidR="00FB4A6D" w:rsidRDefault="00FB4A6D" w:rsidP="00AA3445">
      <w:pPr>
        <w:tabs>
          <w:tab w:val="left" w:pos="2610"/>
        </w:tabs>
        <w:outlineLvl w:val="0"/>
        <w:rPr>
          <w:sz w:val="22"/>
          <w:szCs w:val="22"/>
          <w:lang w:val="en-AU"/>
        </w:rPr>
      </w:pPr>
    </w:p>
    <w:p w14:paraId="2F159F06" w14:textId="77777777" w:rsidR="00FB4A6D" w:rsidRDefault="00FB4A6D" w:rsidP="00AA3445">
      <w:pPr>
        <w:tabs>
          <w:tab w:val="left" w:pos="2610"/>
        </w:tabs>
        <w:outlineLvl w:val="0"/>
        <w:rPr>
          <w:sz w:val="22"/>
          <w:szCs w:val="22"/>
          <w:lang w:val="en-AU"/>
        </w:rPr>
      </w:pPr>
    </w:p>
    <w:p w14:paraId="6B828650" w14:textId="77777777" w:rsidR="00FB4A6D" w:rsidRDefault="00FB4A6D" w:rsidP="00AA3445">
      <w:pPr>
        <w:tabs>
          <w:tab w:val="left" w:pos="2610"/>
        </w:tabs>
        <w:outlineLvl w:val="0"/>
        <w:rPr>
          <w:sz w:val="22"/>
          <w:szCs w:val="22"/>
          <w:lang w:val="en-AU"/>
        </w:rPr>
      </w:pPr>
    </w:p>
    <w:p w14:paraId="0967A2CD" w14:textId="77777777" w:rsidR="00FB4A6D" w:rsidRDefault="00FB4A6D" w:rsidP="00AA3445">
      <w:pPr>
        <w:tabs>
          <w:tab w:val="left" w:pos="2610"/>
        </w:tabs>
        <w:outlineLvl w:val="0"/>
        <w:rPr>
          <w:sz w:val="22"/>
          <w:szCs w:val="22"/>
          <w:lang w:val="en-AU"/>
        </w:rPr>
      </w:pPr>
    </w:p>
    <w:p w14:paraId="67DD5023" w14:textId="77777777" w:rsidR="00FB4A6D" w:rsidRDefault="00FB4A6D" w:rsidP="00AA3445">
      <w:pPr>
        <w:tabs>
          <w:tab w:val="left" w:pos="2610"/>
        </w:tabs>
        <w:outlineLvl w:val="0"/>
        <w:rPr>
          <w:sz w:val="22"/>
          <w:szCs w:val="22"/>
          <w:lang w:val="en-AU"/>
        </w:rPr>
      </w:pPr>
    </w:p>
    <w:p w14:paraId="30583B5D" w14:textId="77777777" w:rsidR="00FB4A6D" w:rsidRDefault="00FB4A6D" w:rsidP="00AA3445">
      <w:pPr>
        <w:tabs>
          <w:tab w:val="left" w:pos="2610"/>
        </w:tabs>
        <w:outlineLvl w:val="0"/>
        <w:rPr>
          <w:sz w:val="22"/>
          <w:szCs w:val="22"/>
          <w:lang w:val="en-AU"/>
        </w:rPr>
      </w:pPr>
    </w:p>
    <w:p w14:paraId="43EA20CC" w14:textId="77777777" w:rsidR="00FB4A6D" w:rsidRDefault="00FB4A6D" w:rsidP="00AA3445">
      <w:pPr>
        <w:tabs>
          <w:tab w:val="left" w:pos="2610"/>
        </w:tabs>
        <w:outlineLvl w:val="0"/>
        <w:rPr>
          <w:sz w:val="22"/>
          <w:szCs w:val="22"/>
          <w:lang w:val="en-AU"/>
        </w:rPr>
      </w:pPr>
    </w:p>
    <w:p w14:paraId="07F90CED" w14:textId="77777777" w:rsidR="00FB4A6D" w:rsidRDefault="00FB4A6D" w:rsidP="00AA3445">
      <w:pPr>
        <w:tabs>
          <w:tab w:val="left" w:pos="2610"/>
        </w:tabs>
        <w:outlineLvl w:val="0"/>
        <w:rPr>
          <w:sz w:val="22"/>
          <w:szCs w:val="22"/>
          <w:lang w:val="en-AU"/>
        </w:rPr>
      </w:pPr>
    </w:p>
    <w:tbl>
      <w:tblPr>
        <w:tblW w:w="9923"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360"/>
        <w:gridCol w:w="5563"/>
      </w:tblGrid>
      <w:tr w:rsidR="00FB4A6D" w:rsidRPr="009813F1" w14:paraId="77896221" w14:textId="77777777" w:rsidTr="00FB4A6D">
        <w:tc>
          <w:tcPr>
            <w:tcW w:w="4360" w:type="dxa"/>
            <w:tcBorders>
              <w:right w:val="single" w:sz="6" w:space="0" w:color="auto"/>
            </w:tcBorders>
            <w:tcMar>
              <w:top w:w="57" w:type="dxa"/>
              <w:bottom w:w="57" w:type="dxa"/>
            </w:tcMar>
          </w:tcPr>
          <w:p w14:paraId="78719944" w14:textId="4555DA03" w:rsidR="00FB4A6D" w:rsidRPr="009813F1" w:rsidRDefault="00FB4A6D" w:rsidP="001F3323">
            <w:pPr>
              <w:tabs>
                <w:tab w:val="left" w:pos="2610"/>
              </w:tabs>
              <w:rPr>
                <w:rFonts w:asciiTheme="minorHAnsi" w:hAnsiTheme="minorHAnsi"/>
                <w:sz w:val="22"/>
                <w:szCs w:val="22"/>
                <w:lang w:val="en-AU"/>
              </w:rPr>
            </w:pPr>
            <w:r w:rsidRPr="009813F1">
              <w:rPr>
                <w:rFonts w:asciiTheme="minorHAnsi" w:hAnsiTheme="minorHAnsi"/>
                <w:b/>
                <w:sz w:val="22"/>
                <w:szCs w:val="22"/>
                <w:lang w:val="en-AU"/>
              </w:rPr>
              <w:t>Course: English Studies</w:t>
            </w:r>
          </w:p>
        </w:tc>
        <w:tc>
          <w:tcPr>
            <w:tcW w:w="5563" w:type="dxa"/>
            <w:tcBorders>
              <w:left w:val="single" w:sz="6" w:space="0" w:color="auto"/>
            </w:tcBorders>
            <w:tcMar>
              <w:top w:w="57" w:type="dxa"/>
              <w:bottom w:w="57" w:type="dxa"/>
            </w:tcMar>
          </w:tcPr>
          <w:p w14:paraId="3911B63F" w14:textId="6D7C2AB4" w:rsidR="00FB4A6D" w:rsidRPr="009813F1" w:rsidRDefault="00FB4A6D" w:rsidP="001F3323">
            <w:pPr>
              <w:tabs>
                <w:tab w:val="left" w:pos="2610"/>
              </w:tabs>
              <w:rPr>
                <w:rFonts w:asciiTheme="minorHAnsi" w:hAnsiTheme="minorHAnsi"/>
                <w:sz w:val="22"/>
                <w:szCs w:val="22"/>
                <w:lang w:val="en-AU"/>
              </w:rPr>
            </w:pPr>
            <w:r w:rsidRPr="009813F1">
              <w:rPr>
                <w:rFonts w:asciiTheme="minorHAnsi" w:hAnsiTheme="minorHAnsi"/>
                <w:b/>
                <w:sz w:val="22"/>
                <w:szCs w:val="22"/>
                <w:lang w:val="en-AU"/>
              </w:rPr>
              <w:t xml:space="preserve">Course No: </w:t>
            </w:r>
            <w:r w:rsidR="0095554F" w:rsidRPr="009813F1">
              <w:rPr>
                <w:rFonts w:asciiTheme="minorHAnsi" w:hAnsiTheme="minorHAnsi"/>
                <w:b/>
                <w:sz w:val="22"/>
                <w:szCs w:val="22"/>
                <w:lang w:val="en-AU"/>
              </w:rPr>
              <w:t>TBC</w:t>
            </w:r>
          </w:p>
        </w:tc>
      </w:tr>
      <w:tr w:rsidR="00FB4A6D" w:rsidRPr="009813F1" w14:paraId="6CC5C534" w14:textId="77777777" w:rsidTr="00FB4A6D">
        <w:tc>
          <w:tcPr>
            <w:tcW w:w="4360" w:type="dxa"/>
            <w:tcBorders>
              <w:right w:val="single" w:sz="6" w:space="0" w:color="auto"/>
            </w:tcBorders>
            <w:tcMar>
              <w:top w:w="57" w:type="dxa"/>
              <w:bottom w:w="57" w:type="dxa"/>
            </w:tcMar>
          </w:tcPr>
          <w:p w14:paraId="6C86849F" w14:textId="77777777" w:rsidR="00FB4A6D" w:rsidRPr="009813F1" w:rsidRDefault="00E75ABD" w:rsidP="001F3323">
            <w:pPr>
              <w:tabs>
                <w:tab w:val="left" w:pos="2610"/>
              </w:tabs>
              <w:rPr>
                <w:rFonts w:asciiTheme="minorHAnsi" w:hAnsiTheme="minorHAnsi"/>
                <w:sz w:val="22"/>
                <w:szCs w:val="22"/>
                <w:lang w:val="en-AU"/>
              </w:rPr>
            </w:pPr>
            <w:r w:rsidRPr="009813F1">
              <w:rPr>
                <w:rFonts w:asciiTheme="minorHAnsi" w:hAnsiTheme="minorHAnsi"/>
                <w:sz w:val="22"/>
                <w:szCs w:val="22"/>
                <w:lang w:val="en-AU"/>
              </w:rPr>
              <w:t xml:space="preserve">2 units for each of year </w:t>
            </w:r>
            <w:r w:rsidR="00C7565F" w:rsidRPr="009813F1">
              <w:rPr>
                <w:rFonts w:asciiTheme="minorHAnsi" w:hAnsiTheme="minorHAnsi"/>
                <w:sz w:val="22"/>
                <w:szCs w:val="22"/>
                <w:lang w:val="en-AU"/>
              </w:rPr>
              <w:t>11 and year 12</w:t>
            </w:r>
            <w:r w:rsidR="00FB4A6D" w:rsidRPr="009813F1">
              <w:rPr>
                <w:rFonts w:asciiTheme="minorHAnsi" w:hAnsiTheme="minorHAnsi"/>
                <w:sz w:val="22"/>
                <w:szCs w:val="22"/>
                <w:lang w:val="en-AU"/>
              </w:rPr>
              <w:br/>
              <w:t>Content Endorsed Course</w:t>
            </w:r>
          </w:p>
        </w:tc>
        <w:tc>
          <w:tcPr>
            <w:tcW w:w="5563" w:type="dxa"/>
            <w:tcBorders>
              <w:left w:val="single" w:sz="6" w:space="0" w:color="auto"/>
            </w:tcBorders>
            <w:tcMar>
              <w:top w:w="57" w:type="dxa"/>
              <w:bottom w:w="57" w:type="dxa"/>
            </w:tcMar>
          </w:tcPr>
          <w:p w14:paraId="7F9AB2AE" w14:textId="62FB1313" w:rsidR="00FB4A6D" w:rsidRPr="009813F1" w:rsidRDefault="00FB4A6D" w:rsidP="001F3323">
            <w:pPr>
              <w:tabs>
                <w:tab w:val="left" w:pos="2610"/>
              </w:tabs>
              <w:ind w:right="-162"/>
              <w:rPr>
                <w:rFonts w:asciiTheme="minorHAnsi" w:hAnsiTheme="minorHAnsi"/>
                <w:sz w:val="22"/>
                <w:szCs w:val="22"/>
                <w:lang w:val="en-AU"/>
              </w:rPr>
            </w:pPr>
            <w:r w:rsidRPr="009813F1">
              <w:rPr>
                <w:rFonts w:asciiTheme="minorHAnsi" w:hAnsiTheme="minorHAnsi"/>
                <w:b/>
                <w:sz w:val="22"/>
                <w:szCs w:val="22"/>
                <w:lang w:val="en-AU"/>
              </w:rPr>
              <w:t>Exclusions:</w:t>
            </w:r>
            <w:r w:rsidRPr="009813F1">
              <w:rPr>
                <w:rFonts w:asciiTheme="minorHAnsi" w:hAnsiTheme="minorHAnsi"/>
                <w:sz w:val="22"/>
                <w:szCs w:val="22"/>
                <w:lang w:val="en-AU"/>
              </w:rPr>
              <w:t xml:space="preserve"> </w:t>
            </w:r>
            <w:r w:rsidR="00BD6AAA" w:rsidRPr="009813F1">
              <w:rPr>
                <w:rFonts w:asciiTheme="minorHAnsi" w:hAnsiTheme="minorHAnsi"/>
                <w:sz w:val="22"/>
                <w:szCs w:val="22"/>
                <w:lang w:val="en-AU"/>
              </w:rPr>
              <w:t>English Standard</w:t>
            </w:r>
            <w:r w:rsidRPr="009813F1">
              <w:rPr>
                <w:rFonts w:asciiTheme="minorHAnsi" w:hAnsiTheme="minorHAnsi"/>
                <w:sz w:val="22"/>
                <w:szCs w:val="22"/>
                <w:lang w:val="en-AU"/>
              </w:rPr>
              <w:t>; E</w:t>
            </w:r>
            <w:r w:rsidR="00BD6AAA" w:rsidRPr="009813F1">
              <w:rPr>
                <w:rFonts w:asciiTheme="minorHAnsi" w:hAnsiTheme="minorHAnsi"/>
                <w:sz w:val="22"/>
                <w:szCs w:val="22"/>
                <w:lang w:val="en-AU"/>
              </w:rPr>
              <w:t>nglish Advanced</w:t>
            </w:r>
            <w:r w:rsidR="0095554F" w:rsidRPr="009813F1">
              <w:rPr>
                <w:rFonts w:asciiTheme="minorHAnsi" w:hAnsiTheme="minorHAnsi"/>
                <w:sz w:val="22"/>
                <w:szCs w:val="22"/>
                <w:lang w:val="en-AU"/>
              </w:rPr>
              <w:t>; English EAL/D</w:t>
            </w:r>
            <w:r w:rsidR="00BD6AAA" w:rsidRPr="009813F1">
              <w:rPr>
                <w:rFonts w:asciiTheme="minorHAnsi" w:hAnsiTheme="minorHAnsi"/>
                <w:sz w:val="22"/>
                <w:szCs w:val="22"/>
                <w:lang w:val="en-AU"/>
              </w:rPr>
              <w:t>; English Extension</w:t>
            </w:r>
          </w:p>
        </w:tc>
      </w:tr>
      <w:tr w:rsidR="00FB4A6D" w:rsidRPr="009813F1" w14:paraId="79E5DA2C" w14:textId="77777777" w:rsidTr="00FB4A6D">
        <w:tc>
          <w:tcPr>
            <w:tcW w:w="9923" w:type="dxa"/>
            <w:gridSpan w:val="2"/>
            <w:tcMar>
              <w:top w:w="57" w:type="dxa"/>
              <w:bottom w:w="57" w:type="dxa"/>
            </w:tcMar>
          </w:tcPr>
          <w:p w14:paraId="643EF884" w14:textId="77777777" w:rsidR="00FB4A6D" w:rsidRPr="009813F1" w:rsidRDefault="00FB4A6D" w:rsidP="001F3323">
            <w:pPr>
              <w:tabs>
                <w:tab w:val="left" w:pos="2610"/>
              </w:tabs>
              <w:rPr>
                <w:rFonts w:asciiTheme="minorHAnsi" w:hAnsiTheme="minorHAnsi"/>
                <w:b/>
                <w:sz w:val="22"/>
                <w:szCs w:val="22"/>
                <w:lang w:val="en-AU"/>
              </w:rPr>
            </w:pPr>
            <w:r w:rsidRPr="009813F1">
              <w:rPr>
                <w:rFonts w:asciiTheme="minorHAnsi" w:hAnsiTheme="minorHAnsi"/>
                <w:b/>
                <w:sz w:val="22"/>
                <w:szCs w:val="22"/>
                <w:lang w:val="en-AU"/>
              </w:rPr>
              <w:t>Course Description</w:t>
            </w:r>
          </w:p>
          <w:p w14:paraId="5ED0C8ED" w14:textId="77777777" w:rsidR="00FD3C02" w:rsidRPr="009813F1" w:rsidRDefault="000012F9" w:rsidP="001F3323">
            <w:pPr>
              <w:shd w:val="clear" w:color="auto" w:fill="FFFFFF"/>
              <w:spacing w:after="225"/>
              <w:rPr>
                <w:rFonts w:asciiTheme="minorHAnsi" w:hAnsiTheme="minorHAnsi" w:cs="Arial"/>
                <w:color w:val="000000"/>
                <w:sz w:val="22"/>
                <w:szCs w:val="22"/>
              </w:rPr>
            </w:pPr>
            <w:r w:rsidRPr="009813F1">
              <w:rPr>
                <w:rFonts w:asciiTheme="minorHAnsi" w:hAnsiTheme="minorHAnsi" w:cs="Arial"/>
                <w:color w:val="000000"/>
                <w:sz w:val="22"/>
                <w:szCs w:val="22"/>
              </w:rPr>
              <w:t>In the English Studies course, students explore the ideas, values, language forms, features and structures of texts in a range of personal, social, cultural and workplace contexts. They respond to and compose texts to extend experience and understanding, access information and assess its reliability, and synthesise the knowledge gained from a range of so</w:t>
            </w:r>
            <w:r w:rsidR="00FD3C02" w:rsidRPr="009813F1">
              <w:rPr>
                <w:rFonts w:asciiTheme="minorHAnsi" w:hAnsiTheme="minorHAnsi" w:cs="Arial"/>
                <w:color w:val="000000"/>
                <w:sz w:val="22"/>
                <w:szCs w:val="22"/>
              </w:rPr>
              <w:t>urces for a variety of purposes.</w:t>
            </w:r>
          </w:p>
          <w:p w14:paraId="0AB9184C" w14:textId="77777777" w:rsidR="00FB4A6D" w:rsidRPr="009813F1" w:rsidRDefault="000012F9" w:rsidP="001F3323">
            <w:pPr>
              <w:shd w:val="clear" w:color="auto" w:fill="FFFFFF"/>
              <w:spacing w:after="225"/>
              <w:rPr>
                <w:rFonts w:asciiTheme="minorHAnsi" w:hAnsiTheme="minorHAnsi" w:cs="Arial"/>
                <w:color w:val="000000"/>
                <w:sz w:val="22"/>
                <w:szCs w:val="22"/>
              </w:rPr>
            </w:pPr>
            <w:r w:rsidRPr="009813F1">
              <w:rPr>
                <w:rFonts w:asciiTheme="minorHAnsi" w:hAnsiTheme="minorHAnsi" w:cs="Arial"/>
                <w:color w:val="000000"/>
                <w:sz w:val="22"/>
                <w:szCs w:val="22"/>
              </w:rPr>
              <w:t>In this course, students will consolidate their English literacy skills to enhance their personal, social, e</w:t>
            </w:r>
            <w:r w:rsidR="00FD3C02" w:rsidRPr="009813F1">
              <w:rPr>
                <w:rFonts w:asciiTheme="minorHAnsi" w:hAnsiTheme="minorHAnsi" w:cs="Arial"/>
                <w:color w:val="000000"/>
                <w:sz w:val="22"/>
                <w:szCs w:val="22"/>
              </w:rPr>
              <w:t>ducational and vocational lives.</w:t>
            </w:r>
          </w:p>
        </w:tc>
      </w:tr>
      <w:tr w:rsidR="00FB4A6D" w:rsidRPr="009813F1" w14:paraId="0C06FED5" w14:textId="77777777" w:rsidTr="00FB4A6D">
        <w:tc>
          <w:tcPr>
            <w:tcW w:w="9923" w:type="dxa"/>
            <w:gridSpan w:val="2"/>
            <w:tcMar>
              <w:top w:w="57" w:type="dxa"/>
              <w:bottom w:w="57" w:type="dxa"/>
            </w:tcMar>
          </w:tcPr>
          <w:p w14:paraId="01EFBD87" w14:textId="77777777" w:rsidR="00FB4A6D" w:rsidRPr="009813F1" w:rsidRDefault="00FB4A6D" w:rsidP="001F3323">
            <w:pPr>
              <w:tabs>
                <w:tab w:val="left" w:pos="2610"/>
              </w:tabs>
              <w:rPr>
                <w:rFonts w:asciiTheme="minorHAnsi" w:hAnsiTheme="minorHAnsi"/>
                <w:b/>
                <w:sz w:val="22"/>
                <w:szCs w:val="22"/>
                <w:lang w:val="en-AU"/>
              </w:rPr>
            </w:pPr>
            <w:r w:rsidRPr="009813F1">
              <w:rPr>
                <w:rFonts w:asciiTheme="minorHAnsi" w:hAnsiTheme="minorHAnsi"/>
                <w:b/>
                <w:sz w:val="22"/>
                <w:szCs w:val="22"/>
                <w:lang w:val="en-AU"/>
              </w:rPr>
              <w:t>Main Topics Covered</w:t>
            </w:r>
          </w:p>
          <w:p w14:paraId="65469B1D" w14:textId="77777777" w:rsidR="00FB4A6D" w:rsidRPr="009813F1" w:rsidRDefault="00FD3C02" w:rsidP="001F3323">
            <w:pPr>
              <w:tabs>
                <w:tab w:val="left" w:pos="2610"/>
              </w:tabs>
              <w:rPr>
                <w:rFonts w:asciiTheme="minorHAnsi" w:hAnsiTheme="minorHAnsi"/>
                <w:sz w:val="22"/>
                <w:szCs w:val="22"/>
                <w:lang w:val="en-AU"/>
              </w:rPr>
            </w:pPr>
            <w:r w:rsidRPr="009813F1">
              <w:rPr>
                <w:rFonts w:asciiTheme="minorHAnsi" w:hAnsiTheme="minorHAnsi"/>
                <w:b/>
                <w:sz w:val="22"/>
                <w:szCs w:val="22"/>
                <w:lang w:val="en-AU"/>
              </w:rPr>
              <w:t>Year 11</w:t>
            </w:r>
          </w:p>
          <w:p w14:paraId="60B994C8" w14:textId="77777777" w:rsidR="00FD3C02" w:rsidRPr="009813F1" w:rsidRDefault="00FD3C02" w:rsidP="00E27022">
            <w:pPr>
              <w:numPr>
                <w:ilvl w:val="0"/>
                <w:numId w:val="30"/>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Students study the mandatory module, </w:t>
            </w:r>
            <w:r w:rsidRPr="009813F1">
              <w:rPr>
                <w:rFonts w:asciiTheme="minorHAnsi" w:hAnsiTheme="minorHAnsi" w:cs="Arial"/>
                <w:i/>
                <w:iCs/>
                <w:color w:val="000000"/>
                <w:sz w:val="22"/>
                <w:szCs w:val="22"/>
              </w:rPr>
              <w:t xml:space="preserve">Achieving through English: English in education, work and community </w:t>
            </w:r>
            <w:r w:rsidRPr="009813F1">
              <w:rPr>
                <w:rFonts w:asciiTheme="minorHAnsi" w:hAnsiTheme="minorHAnsi" w:cs="Arial"/>
                <w:color w:val="000000"/>
                <w:sz w:val="22"/>
                <w:szCs w:val="22"/>
              </w:rPr>
              <w:t>to develop an understanding of, and practical competence in, the use of language that allows access to opportunities in schooling, training and employment.</w:t>
            </w:r>
          </w:p>
          <w:p w14:paraId="4A8DA70E" w14:textId="77777777" w:rsidR="00FD3C02" w:rsidRPr="009813F1" w:rsidRDefault="00FD3C02" w:rsidP="00E27022">
            <w:pPr>
              <w:numPr>
                <w:ilvl w:val="0"/>
                <w:numId w:val="30"/>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Students study 2–4 additional syllabus modules (selected based on their needs and interests).</w:t>
            </w:r>
          </w:p>
          <w:p w14:paraId="374E9B3A" w14:textId="77777777" w:rsidR="00FD3C02" w:rsidRPr="009813F1" w:rsidRDefault="00FD3C02" w:rsidP="00E27022">
            <w:pPr>
              <w:numPr>
                <w:ilvl w:val="0"/>
                <w:numId w:val="30"/>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Students may also study an optional teacher-developed module</w:t>
            </w:r>
          </w:p>
          <w:p w14:paraId="5DA5E36C" w14:textId="77777777" w:rsidR="00FD3C02" w:rsidRPr="009813F1" w:rsidRDefault="00FD3C02" w:rsidP="001F3323">
            <w:pPr>
              <w:tabs>
                <w:tab w:val="left" w:pos="2610"/>
              </w:tabs>
              <w:rPr>
                <w:rFonts w:asciiTheme="minorHAnsi" w:hAnsiTheme="minorHAnsi"/>
                <w:sz w:val="22"/>
                <w:szCs w:val="22"/>
                <w:lang w:val="en-AU"/>
              </w:rPr>
            </w:pPr>
          </w:p>
          <w:p w14:paraId="4012A0E4" w14:textId="77777777" w:rsidR="00FB4A6D" w:rsidRPr="009813F1" w:rsidRDefault="00FD3C02" w:rsidP="001F3323">
            <w:pPr>
              <w:tabs>
                <w:tab w:val="left" w:pos="2610"/>
              </w:tabs>
              <w:rPr>
                <w:rFonts w:asciiTheme="minorHAnsi" w:hAnsiTheme="minorHAnsi"/>
                <w:b/>
                <w:sz w:val="22"/>
                <w:szCs w:val="22"/>
                <w:lang w:val="en-AU"/>
              </w:rPr>
            </w:pPr>
            <w:r w:rsidRPr="009813F1">
              <w:rPr>
                <w:rFonts w:asciiTheme="minorHAnsi" w:hAnsiTheme="minorHAnsi"/>
                <w:b/>
                <w:sz w:val="22"/>
                <w:szCs w:val="22"/>
                <w:lang w:val="en-AU"/>
              </w:rPr>
              <w:t>Year 12</w:t>
            </w:r>
          </w:p>
          <w:p w14:paraId="25B331EE" w14:textId="77777777" w:rsidR="001D7158" w:rsidRPr="009813F1" w:rsidRDefault="001D7158" w:rsidP="00E27022">
            <w:pPr>
              <w:numPr>
                <w:ilvl w:val="0"/>
                <w:numId w:val="31"/>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The HSC Common Content consists of one module </w:t>
            </w:r>
            <w:r w:rsidRPr="009813F1">
              <w:rPr>
                <w:rFonts w:asciiTheme="minorHAnsi" w:hAnsiTheme="minorHAnsi" w:cs="Arial"/>
                <w:i/>
                <w:iCs/>
                <w:color w:val="000000"/>
                <w:sz w:val="22"/>
                <w:szCs w:val="22"/>
              </w:rPr>
              <w:t>Texts and Human Experiences</w:t>
            </w:r>
            <w:r w:rsidRPr="009813F1">
              <w:rPr>
                <w:rFonts w:asciiTheme="minorHAnsi" w:hAnsiTheme="minorHAnsi" w:cs="Arial"/>
                <w:color w:val="000000"/>
                <w:sz w:val="22"/>
                <w:szCs w:val="22"/>
              </w:rPr>
              <w:t> which is also common to the HSC Standard and the HSC Advanced courses where students analyse and explore texts and apply skills in synthesis.</w:t>
            </w:r>
          </w:p>
          <w:p w14:paraId="668F4EE6" w14:textId="77777777" w:rsidR="001D7158" w:rsidRPr="009813F1" w:rsidRDefault="001D7158" w:rsidP="00E27022">
            <w:pPr>
              <w:numPr>
                <w:ilvl w:val="0"/>
                <w:numId w:val="31"/>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Students study 2–4 additional syllabus modules (selected based on their needs and interests).</w:t>
            </w:r>
          </w:p>
          <w:p w14:paraId="04E400DA" w14:textId="77777777" w:rsidR="00FB4A6D" w:rsidRPr="009813F1" w:rsidRDefault="001D7158" w:rsidP="00E27022">
            <w:pPr>
              <w:numPr>
                <w:ilvl w:val="0"/>
                <w:numId w:val="31"/>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Students may also study an optional teacher-developed module.</w:t>
            </w:r>
          </w:p>
          <w:p w14:paraId="22D2CCC9" w14:textId="77777777" w:rsidR="00B93B38" w:rsidRPr="009813F1" w:rsidRDefault="00B93B38" w:rsidP="001F3323">
            <w:pPr>
              <w:shd w:val="clear" w:color="auto" w:fill="FFFFFF"/>
              <w:ind w:left="720"/>
              <w:rPr>
                <w:rFonts w:asciiTheme="minorHAnsi" w:hAnsiTheme="minorHAnsi" w:cs="Arial"/>
                <w:color w:val="000000"/>
                <w:sz w:val="22"/>
                <w:szCs w:val="22"/>
              </w:rPr>
            </w:pPr>
          </w:p>
        </w:tc>
      </w:tr>
      <w:tr w:rsidR="00FB4A6D" w:rsidRPr="009813F1" w14:paraId="2AB9EF19" w14:textId="77777777" w:rsidTr="00FB4A6D">
        <w:tc>
          <w:tcPr>
            <w:tcW w:w="9923" w:type="dxa"/>
            <w:gridSpan w:val="2"/>
            <w:tcMar>
              <w:top w:w="57" w:type="dxa"/>
              <w:bottom w:w="57" w:type="dxa"/>
            </w:tcMar>
          </w:tcPr>
          <w:p w14:paraId="036AF39F" w14:textId="77777777" w:rsidR="00C550C0" w:rsidRPr="009813F1" w:rsidRDefault="00C550C0" w:rsidP="001F3323">
            <w:pPr>
              <w:tabs>
                <w:tab w:val="left" w:pos="2610"/>
              </w:tabs>
              <w:rPr>
                <w:rFonts w:asciiTheme="minorHAnsi" w:hAnsiTheme="minorHAnsi"/>
                <w:b/>
                <w:sz w:val="22"/>
                <w:szCs w:val="22"/>
                <w:lang w:val="en-AU"/>
              </w:rPr>
            </w:pPr>
            <w:r w:rsidRPr="009813F1">
              <w:rPr>
                <w:rFonts w:asciiTheme="minorHAnsi" w:hAnsiTheme="minorHAnsi"/>
                <w:b/>
                <w:sz w:val="22"/>
                <w:szCs w:val="22"/>
                <w:lang w:val="en-AU"/>
              </w:rPr>
              <w:t>Course Requirements</w:t>
            </w:r>
          </w:p>
          <w:p w14:paraId="3910BDC1" w14:textId="77777777" w:rsidR="00C550C0" w:rsidRPr="009813F1" w:rsidRDefault="00C550C0" w:rsidP="00467E7A">
            <w:p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Across the English Studies Stage 6 Course students are required to study:</w:t>
            </w:r>
          </w:p>
          <w:p w14:paraId="524C6848" w14:textId="77777777" w:rsidR="00C550C0" w:rsidRPr="009813F1" w:rsidRDefault="00C550C0" w:rsidP="00E27022">
            <w:pPr>
              <w:numPr>
                <w:ilvl w:val="0"/>
                <w:numId w:val="32"/>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a range of types of texts inclusive of prose fiction, drama, poetry, nonfiction, film, media and digital texts</w:t>
            </w:r>
          </w:p>
          <w:p w14:paraId="584983D2" w14:textId="77777777" w:rsidR="00C550C0" w:rsidRPr="009813F1" w:rsidRDefault="00C550C0" w:rsidP="00E27022">
            <w:pPr>
              <w:numPr>
                <w:ilvl w:val="0"/>
                <w:numId w:val="32"/>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texts which are widely regarded as quality literature, including a range of literary texts written about intercultural experiences and the peoples and cultures of Asia</w:t>
            </w:r>
          </w:p>
          <w:p w14:paraId="1752FE30" w14:textId="77777777" w:rsidR="00C550C0" w:rsidRPr="009813F1" w:rsidRDefault="00C550C0" w:rsidP="00E27022">
            <w:pPr>
              <w:numPr>
                <w:ilvl w:val="0"/>
                <w:numId w:val="32"/>
              </w:numPr>
              <w:shd w:val="clear" w:color="auto" w:fill="FFFFFF"/>
              <w:rPr>
                <w:rFonts w:asciiTheme="minorHAnsi" w:hAnsiTheme="minorHAnsi" w:cs="Arial"/>
                <w:color w:val="000000"/>
                <w:sz w:val="22"/>
                <w:szCs w:val="22"/>
              </w:rPr>
            </w:pPr>
            <w:r w:rsidRPr="009813F1">
              <w:rPr>
                <w:rFonts w:asciiTheme="minorHAnsi" w:hAnsiTheme="minorHAnsi" w:cs="Arial"/>
                <w:color w:val="000000"/>
                <w:sz w:val="22"/>
                <w:szCs w:val="22"/>
              </w:rPr>
              <w:t>a range of Australian texts, including texts by Aboriginal and/or Torres Strait Islander authors and those that give insights into diverse experiences of Aboriginal and/or Torres Strait Islander Peoples</w:t>
            </w:r>
          </w:p>
          <w:p w14:paraId="61E49A38" w14:textId="2092187B" w:rsidR="00C550C0" w:rsidRPr="00467E7A" w:rsidRDefault="00C550C0" w:rsidP="00E27022">
            <w:pPr>
              <w:numPr>
                <w:ilvl w:val="0"/>
                <w:numId w:val="32"/>
              </w:numPr>
              <w:shd w:val="clear" w:color="auto" w:fill="FFFFFF"/>
              <w:rPr>
                <w:rFonts w:asciiTheme="minorHAnsi" w:hAnsiTheme="minorHAnsi" w:cs="Arial"/>
                <w:color w:val="000000"/>
                <w:sz w:val="22"/>
                <w:szCs w:val="22"/>
              </w:rPr>
            </w:pPr>
            <w:proofErr w:type="gramStart"/>
            <w:r w:rsidRPr="009813F1">
              <w:rPr>
                <w:rFonts w:asciiTheme="minorHAnsi" w:hAnsiTheme="minorHAnsi" w:cs="Arial"/>
                <w:color w:val="000000"/>
                <w:sz w:val="22"/>
                <w:szCs w:val="22"/>
              </w:rPr>
              <w:t>texts</w:t>
            </w:r>
            <w:proofErr w:type="gramEnd"/>
            <w:r w:rsidRPr="009813F1">
              <w:rPr>
                <w:rFonts w:asciiTheme="minorHAnsi" w:hAnsiTheme="minorHAnsi" w:cs="Arial"/>
                <w:color w:val="000000"/>
                <w:sz w:val="22"/>
                <w:szCs w:val="22"/>
              </w:rPr>
              <w:t xml:space="preserve"> with a wide range of cultural, social and gender perspectives.</w:t>
            </w:r>
          </w:p>
          <w:p w14:paraId="6D274770" w14:textId="77777777" w:rsidR="00C7565F" w:rsidRPr="009813F1" w:rsidRDefault="00C7565F" w:rsidP="00E27022">
            <w:pPr>
              <w:numPr>
                <w:ilvl w:val="0"/>
                <w:numId w:val="33"/>
              </w:numPr>
              <w:shd w:val="clear" w:color="auto" w:fill="FFFFFF"/>
              <w:rPr>
                <w:rFonts w:asciiTheme="minorHAnsi" w:hAnsiTheme="minorHAnsi" w:cs="Arial"/>
                <w:color w:val="000000"/>
                <w:sz w:val="22"/>
                <w:szCs w:val="22"/>
              </w:rPr>
            </w:pPr>
            <w:proofErr w:type="gramStart"/>
            <w:r w:rsidRPr="009813F1">
              <w:rPr>
                <w:rFonts w:asciiTheme="minorHAnsi" w:hAnsiTheme="minorHAnsi" w:cs="Arial"/>
                <w:color w:val="000000"/>
                <w:sz w:val="22"/>
                <w:szCs w:val="22"/>
              </w:rPr>
              <w:t>study</w:t>
            </w:r>
            <w:proofErr w:type="gramEnd"/>
            <w:r w:rsidRPr="009813F1">
              <w:rPr>
                <w:rFonts w:asciiTheme="minorHAnsi" w:hAnsiTheme="minorHAnsi" w:cs="Arial"/>
                <w:color w:val="000000"/>
                <w:sz w:val="22"/>
                <w:szCs w:val="22"/>
              </w:rPr>
              <w:t xml:space="preserve"> ONE text from the prescribed text list and one related text for the Common Module – Texts and Human Experiences.</w:t>
            </w:r>
          </w:p>
          <w:p w14:paraId="16EC85F5" w14:textId="77777777" w:rsidR="00C7565F" w:rsidRPr="009813F1" w:rsidRDefault="00C7565F" w:rsidP="001F3323">
            <w:pPr>
              <w:shd w:val="clear" w:color="auto" w:fill="FFFFFF"/>
              <w:rPr>
                <w:rFonts w:asciiTheme="minorHAnsi" w:hAnsiTheme="minorHAnsi" w:cs="Arial"/>
                <w:b/>
                <w:color w:val="000000"/>
                <w:sz w:val="22"/>
                <w:szCs w:val="22"/>
              </w:rPr>
            </w:pPr>
          </w:p>
          <w:p w14:paraId="0ADBBBA2" w14:textId="77777777" w:rsidR="00FB4A6D" w:rsidRPr="009813F1" w:rsidRDefault="00FB4A6D" w:rsidP="001F3323">
            <w:pPr>
              <w:ind w:left="714"/>
              <w:rPr>
                <w:rFonts w:asciiTheme="minorHAnsi" w:hAnsiTheme="minorHAnsi" w:cs="Arial"/>
                <w:sz w:val="22"/>
                <w:szCs w:val="22"/>
              </w:rPr>
            </w:pPr>
          </w:p>
        </w:tc>
      </w:tr>
    </w:tbl>
    <w:p w14:paraId="3A16633B" w14:textId="77777777" w:rsidR="001979B6" w:rsidRPr="006F7F31" w:rsidRDefault="001979B6" w:rsidP="00AA3445">
      <w:pPr>
        <w:tabs>
          <w:tab w:val="left" w:pos="2610"/>
        </w:tabs>
        <w:outlineLvl w:val="0"/>
        <w:rPr>
          <w:sz w:val="22"/>
          <w:szCs w:val="22"/>
          <w:lang w:val="en-AU"/>
        </w:rPr>
      </w:pPr>
      <w:r>
        <w:rPr>
          <w:sz w:val="22"/>
          <w:szCs w:val="22"/>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1F3323" w14:paraId="01DD5FB1" w14:textId="77777777" w:rsidTr="00AA3445">
        <w:tc>
          <w:tcPr>
            <w:tcW w:w="4926" w:type="dxa"/>
            <w:tcBorders>
              <w:right w:val="single" w:sz="6" w:space="0" w:color="auto"/>
            </w:tcBorders>
            <w:tcMar>
              <w:top w:w="57" w:type="dxa"/>
              <w:bottom w:w="57" w:type="dxa"/>
            </w:tcMar>
          </w:tcPr>
          <w:p w14:paraId="07E99D69" w14:textId="153A6DED" w:rsidR="001979B6" w:rsidRPr="001F3323" w:rsidRDefault="0095554F" w:rsidP="00AA3445">
            <w:pPr>
              <w:tabs>
                <w:tab w:val="left" w:pos="2610"/>
              </w:tabs>
              <w:rPr>
                <w:rFonts w:asciiTheme="minorHAnsi" w:hAnsiTheme="minorHAnsi"/>
                <w:sz w:val="22"/>
                <w:szCs w:val="22"/>
                <w:lang w:val="en-AU"/>
              </w:rPr>
            </w:pPr>
            <w:r w:rsidRPr="001F3323">
              <w:rPr>
                <w:rFonts w:asciiTheme="minorHAnsi" w:hAnsiTheme="minorHAnsi"/>
                <w:b/>
                <w:sz w:val="22"/>
                <w:szCs w:val="22"/>
                <w:lang w:val="en-AU"/>
              </w:rPr>
              <w:lastRenderedPageBreak/>
              <w:t>Course: English Standard</w:t>
            </w:r>
          </w:p>
        </w:tc>
        <w:tc>
          <w:tcPr>
            <w:tcW w:w="4926" w:type="dxa"/>
            <w:tcBorders>
              <w:left w:val="single" w:sz="6" w:space="0" w:color="auto"/>
            </w:tcBorders>
            <w:tcMar>
              <w:top w:w="57" w:type="dxa"/>
              <w:bottom w:w="57" w:type="dxa"/>
            </w:tcMar>
          </w:tcPr>
          <w:p w14:paraId="284889DB" w14:textId="3F18E4E2" w:rsidR="001979B6" w:rsidRPr="001F3323" w:rsidRDefault="001979B6" w:rsidP="00AA3445">
            <w:pPr>
              <w:tabs>
                <w:tab w:val="left" w:pos="2610"/>
              </w:tabs>
              <w:rPr>
                <w:rFonts w:asciiTheme="minorHAnsi" w:hAnsiTheme="minorHAnsi"/>
                <w:sz w:val="22"/>
                <w:szCs w:val="22"/>
                <w:lang w:val="en-AU"/>
              </w:rPr>
            </w:pPr>
            <w:r w:rsidRPr="001F3323">
              <w:rPr>
                <w:rFonts w:asciiTheme="minorHAnsi" w:hAnsiTheme="minorHAnsi"/>
                <w:b/>
                <w:sz w:val="22"/>
                <w:szCs w:val="22"/>
                <w:lang w:val="en-AU"/>
              </w:rPr>
              <w:t xml:space="preserve">Course No: </w:t>
            </w:r>
            <w:r w:rsidR="00380A78" w:rsidRPr="001F3323">
              <w:rPr>
                <w:rFonts w:asciiTheme="minorHAnsi" w:hAnsiTheme="minorHAnsi"/>
                <w:sz w:val="22"/>
                <w:szCs w:val="22"/>
                <w:lang w:val="en-AU"/>
              </w:rPr>
              <w:t>TBC</w:t>
            </w:r>
          </w:p>
        </w:tc>
      </w:tr>
      <w:tr w:rsidR="001979B6" w:rsidRPr="001F3323" w14:paraId="6BE85760" w14:textId="77777777" w:rsidTr="00AA3445">
        <w:tc>
          <w:tcPr>
            <w:tcW w:w="4926" w:type="dxa"/>
            <w:tcBorders>
              <w:right w:val="single" w:sz="6" w:space="0" w:color="auto"/>
            </w:tcBorders>
            <w:tcMar>
              <w:top w:w="57" w:type="dxa"/>
              <w:bottom w:w="57" w:type="dxa"/>
            </w:tcMar>
          </w:tcPr>
          <w:p w14:paraId="24ACC791" w14:textId="77777777" w:rsidR="001979B6" w:rsidRPr="005965FA" w:rsidRDefault="00092365" w:rsidP="00AA3445">
            <w:pPr>
              <w:tabs>
                <w:tab w:val="left" w:pos="2610"/>
              </w:tabs>
              <w:rPr>
                <w:rFonts w:asciiTheme="minorHAnsi" w:hAnsiTheme="minorHAnsi"/>
                <w:sz w:val="21"/>
                <w:szCs w:val="21"/>
                <w:lang w:val="en-AU"/>
              </w:rPr>
            </w:pPr>
            <w:r w:rsidRPr="005965FA">
              <w:rPr>
                <w:rFonts w:asciiTheme="minorHAnsi" w:hAnsiTheme="minorHAnsi"/>
                <w:sz w:val="21"/>
                <w:szCs w:val="21"/>
                <w:lang w:val="en-AU"/>
              </w:rPr>
              <w:t>2 units for each of Year 11 and Year 12</w:t>
            </w:r>
            <w:r w:rsidR="001979B6" w:rsidRPr="005965FA">
              <w:rPr>
                <w:rFonts w:asciiTheme="minorHAnsi" w:hAnsiTheme="minorHAnsi"/>
                <w:sz w:val="21"/>
                <w:szCs w:val="21"/>
                <w:lang w:val="en-AU"/>
              </w:rPr>
              <w:t xml:space="preserve"> </w:t>
            </w:r>
            <w:r w:rsidR="001979B6" w:rsidRPr="005965FA">
              <w:rPr>
                <w:rFonts w:asciiTheme="minorHAnsi" w:hAnsiTheme="minorHAnsi"/>
                <w:sz w:val="21"/>
                <w:szCs w:val="21"/>
                <w:lang w:val="en-AU"/>
              </w:rPr>
              <w:br/>
              <w:t>Board Developed Course</w:t>
            </w:r>
          </w:p>
        </w:tc>
        <w:tc>
          <w:tcPr>
            <w:tcW w:w="4926" w:type="dxa"/>
            <w:tcBorders>
              <w:left w:val="single" w:sz="6" w:space="0" w:color="auto"/>
            </w:tcBorders>
            <w:tcMar>
              <w:top w:w="57" w:type="dxa"/>
              <w:bottom w:w="57" w:type="dxa"/>
            </w:tcMar>
          </w:tcPr>
          <w:p w14:paraId="1370DD59" w14:textId="7D97CC73" w:rsidR="001979B6" w:rsidRPr="005965FA" w:rsidRDefault="001979B6" w:rsidP="00AA3445">
            <w:pPr>
              <w:tabs>
                <w:tab w:val="left" w:pos="2610"/>
              </w:tabs>
              <w:ind w:right="-162"/>
              <w:rPr>
                <w:rFonts w:asciiTheme="minorHAnsi" w:hAnsiTheme="minorHAnsi"/>
                <w:sz w:val="21"/>
                <w:szCs w:val="21"/>
                <w:lang w:val="en-AU"/>
              </w:rPr>
            </w:pPr>
            <w:r w:rsidRPr="005965FA">
              <w:rPr>
                <w:rFonts w:asciiTheme="minorHAnsi" w:hAnsiTheme="minorHAnsi"/>
                <w:b/>
                <w:sz w:val="21"/>
                <w:szCs w:val="21"/>
                <w:lang w:val="en-AU"/>
              </w:rPr>
              <w:t>Exclusions:</w:t>
            </w:r>
            <w:r w:rsidRPr="005965FA">
              <w:rPr>
                <w:rFonts w:asciiTheme="minorHAnsi" w:hAnsiTheme="minorHAnsi"/>
                <w:sz w:val="21"/>
                <w:szCs w:val="21"/>
                <w:lang w:val="en-AU"/>
              </w:rPr>
              <w:t xml:space="preserve"> E</w:t>
            </w:r>
            <w:r w:rsidR="0095554F" w:rsidRPr="005965FA">
              <w:rPr>
                <w:rFonts w:asciiTheme="minorHAnsi" w:hAnsiTheme="minorHAnsi"/>
                <w:sz w:val="21"/>
                <w:szCs w:val="21"/>
                <w:lang w:val="en-AU"/>
              </w:rPr>
              <w:t xml:space="preserve">nglish Advanced; </w:t>
            </w:r>
            <w:r w:rsidR="001F3323" w:rsidRPr="005965FA">
              <w:rPr>
                <w:rFonts w:asciiTheme="minorHAnsi" w:hAnsiTheme="minorHAnsi"/>
                <w:sz w:val="21"/>
                <w:szCs w:val="21"/>
                <w:lang w:val="en-AU"/>
              </w:rPr>
              <w:t xml:space="preserve">English Studies; </w:t>
            </w:r>
            <w:r w:rsidR="0095554F" w:rsidRPr="005965FA">
              <w:rPr>
                <w:rFonts w:asciiTheme="minorHAnsi" w:hAnsiTheme="minorHAnsi"/>
                <w:sz w:val="21"/>
                <w:szCs w:val="21"/>
                <w:lang w:val="en-AU"/>
              </w:rPr>
              <w:t>English EAL/D; English Extension</w:t>
            </w:r>
          </w:p>
        </w:tc>
      </w:tr>
      <w:tr w:rsidR="001979B6" w:rsidRPr="001F3323" w14:paraId="4CE8EF40" w14:textId="77777777" w:rsidTr="00467E7A">
        <w:trPr>
          <w:trHeight w:val="3596"/>
        </w:trPr>
        <w:tc>
          <w:tcPr>
            <w:tcW w:w="9852" w:type="dxa"/>
            <w:gridSpan w:val="2"/>
            <w:tcMar>
              <w:top w:w="57" w:type="dxa"/>
              <w:bottom w:w="57" w:type="dxa"/>
            </w:tcMar>
          </w:tcPr>
          <w:p w14:paraId="4B6CF8FB" w14:textId="77777777" w:rsidR="001979B6" w:rsidRPr="005965FA" w:rsidRDefault="001979B6" w:rsidP="00467E7A">
            <w:pPr>
              <w:tabs>
                <w:tab w:val="left" w:pos="2610"/>
              </w:tabs>
              <w:rPr>
                <w:rFonts w:asciiTheme="minorHAnsi" w:hAnsiTheme="minorHAnsi"/>
                <w:b/>
                <w:sz w:val="21"/>
                <w:szCs w:val="21"/>
                <w:lang w:val="en-AU"/>
              </w:rPr>
            </w:pPr>
            <w:r w:rsidRPr="005965FA">
              <w:rPr>
                <w:rFonts w:asciiTheme="minorHAnsi" w:hAnsiTheme="minorHAnsi"/>
                <w:b/>
                <w:sz w:val="21"/>
                <w:szCs w:val="21"/>
                <w:lang w:val="en-AU"/>
              </w:rPr>
              <w:t>Course Description</w:t>
            </w:r>
          </w:p>
          <w:p w14:paraId="1CFBBFB2" w14:textId="77777777" w:rsidR="005965FA" w:rsidRDefault="00A32D87" w:rsidP="00467E7A">
            <w:p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In the English Standard Year 11 course, students learn about language and literature by exploring and experimenting with the ways events, experiences, ideas and processes are represented in and through texts. Students study a range of texts which include prose fiction, drama, poetry, nonfiction, film, digital and media, as well as Australian texts.</w:t>
            </w:r>
          </w:p>
          <w:p w14:paraId="0D4D4C05" w14:textId="77777777" w:rsidR="00467E7A" w:rsidRDefault="00467E7A" w:rsidP="00467E7A">
            <w:pPr>
              <w:shd w:val="clear" w:color="auto" w:fill="FFFFFF"/>
              <w:rPr>
                <w:rFonts w:asciiTheme="minorHAnsi" w:hAnsiTheme="minorHAnsi" w:cs="Arial"/>
                <w:color w:val="000000"/>
                <w:sz w:val="21"/>
                <w:szCs w:val="21"/>
              </w:rPr>
            </w:pPr>
          </w:p>
          <w:p w14:paraId="5B7BE586" w14:textId="00F5DC3F" w:rsidR="00A32D87" w:rsidRDefault="00A32D87" w:rsidP="00467E7A">
            <w:p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In the English Standard Year 12 course, students further strengthen their knowledge and understanding of language and literature by reflecting on and demonstrating the effectiveness of texts, including their own, for different audiences and purposes. Students study at least three types of prescribed texts drawn from: prose fiction; poetry or drama; film or media or nonfiction texts.</w:t>
            </w:r>
          </w:p>
          <w:p w14:paraId="696A02B4" w14:textId="77777777" w:rsidR="00467E7A" w:rsidRPr="005965FA" w:rsidRDefault="00467E7A" w:rsidP="00467E7A">
            <w:pPr>
              <w:shd w:val="clear" w:color="auto" w:fill="FFFFFF"/>
              <w:rPr>
                <w:rFonts w:asciiTheme="minorHAnsi" w:hAnsiTheme="minorHAnsi" w:cs="Arial"/>
                <w:color w:val="000000"/>
                <w:sz w:val="21"/>
                <w:szCs w:val="21"/>
              </w:rPr>
            </w:pPr>
          </w:p>
          <w:p w14:paraId="7B9CE422" w14:textId="0163FBC0" w:rsidR="00FD5427" w:rsidRPr="005965FA" w:rsidRDefault="00A32D87" w:rsidP="00467E7A">
            <w:p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In this course, students will consolidate their English literacy skills in order to enhance their personal, social, educational and vocational lives.</w:t>
            </w:r>
          </w:p>
        </w:tc>
      </w:tr>
      <w:tr w:rsidR="001979B6" w:rsidRPr="001F3323" w14:paraId="0AA1F629" w14:textId="77777777" w:rsidTr="00AA3445">
        <w:tc>
          <w:tcPr>
            <w:tcW w:w="9852" w:type="dxa"/>
            <w:gridSpan w:val="2"/>
            <w:tcMar>
              <w:top w:w="57" w:type="dxa"/>
              <w:bottom w:w="57" w:type="dxa"/>
            </w:tcMar>
          </w:tcPr>
          <w:p w14:paraId="1F2F50AE" w14:textId="77777777" w:rsidR="001979B6" w:rsidRPr="005965FA" w:rsidRDefault="00215696" w:rsidP="001F3323">
            <w:pPr>
              <w:tabs>
                <w:tab w:val="left" w:pos="2610"/>
              </w:tabs>
              <w:rPr>
                <w:rFonts w:asciiTheme="minorHAnsi" w:hAnsiTheme="minorHAnsi"/>
                <w:b/>
                <w:sz w:val="21"/>
                <w:szCs w:val="21"/>
                <w:lang w:val="en-AU"/>
              </w:rPr>
            </w:pPr>
            <w:r w:rsidRPr="005965FA">
              <w:rPr>
                <w:rFonts w:asciiTheme="minorHAnsi" w:hAnsiTheme="minorHAnsi"/>
                <w:b/>
                <w:sz w:val="21"/>
                <w:szCs w:val="21"/>
                <w:lang w:val="en-AU"/>
              </w:rPr>
              <w:t>Content</w:t>
            </w:r>
          </w:p>
          <w:p w14:paraId="7536E24C" w14:textId="77777777" w:rsidR="00215696" w:rsidRPr="005965FA" w:rsidRDefault="00215696" w:rsidP="001F3323">
            <w:pPr>
              <w:tabs>
                <w:tab w:val="left" w:pos="2610"/>
              </w:tabs>
              <w:rPr>
                <w:rFonts w:asciiTheme="minorHAnsi" w:hAnsiTheme="minorHAnsi"/>
                <w:b/>
                <w:sz w:val="21"/>
                <w:szCs w:val="21"/>
                <w:lang w:val="en-AU"/>
              </w:rPr>
            </w:pPr>
            <w:r w:rsidRPr="005965FA">
              <w:rPr>
                <w:rFonts w:asciiTheme="minorHAnsi" w:hAnsiTheme="minorHAnsi"/>
                <w:b/>
                <w:sz w:val="21"/>
                <w:szCs w:val="21"/>
                <w:lang w:val="en-AU"/>
              </w:rPr>
              <w:t>Year 11</w:t>
            </w:r>
          </w:p>
          <w:p w14:paraId="55947B90" w14:textId="77777777" w:rsidR="001979B6" w:rsidRPr="005965FA" w:rsidRDefault="001979B6" w:rsidP="001F3323">
            <w:pPr>
              <w:tabs>
                <w:tab w:val="left" w:pos="2610"/>
              </w:tabs>
              <w:rPr>
                <w:rFonts w:asciiTheme="minorHAnsi" w:hAnsiTheme="minorHAnsi"/>
                <w:sz w:val="21"/>
                <w:szCs w:val="21"/>
                <w:lang w:val="en-AU"/>
              </w:rPr>
            </w:pPr>
            <w:r w:rsidRPr="005965FA">
              <w:rPr>
                <w:rFonts w:asciiTheme="minorHAnsi" w:hAnsiTheme="minorHAnsi"/>
                <w:sz w:val="21"/>
                <w:szCs w:val="21"/>
                <w:lang w:val="en-AU"/>
              </w:rPr>
              <w:t xml:space="preserve"> The course has two sections:</w:t>
            </w:r>
          </w:p>
          <w:p w14:paraId="3C552A31" w14:textId="77777777" w:rsidR="00215696" w:rsidRPr="005965FA" w:rsidRDefault="00215696" w:rsidP="00E27022">
            <w:pPr>
              <w:numPr>
                <w:ilvl w:val="0"/>
                <w:numId w:val="35"/>
              </w:num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Content common to the English Standard and English Advanced courses is undertaken through a unit of work called </w:t>
            </w:r>
            <w:r w:rsidRPr="005965FA">
              <w:rPr>
                <w:rFonts w:asciiTheme="minorHAnsi" w:hAnsiTheme="minorHAnsi" w:cs="Arial"/>
                <w:i/>
                <w:iCs/>
                <w:color w:val="000000"/>
                <w:sz w:val="21"/>
                <w:szCs w:val="21"/>
              </w:rPr>
              <w:t>Reading to Write: Transition to Senior English</w:t>
            </w:r>
            <w:r w:rsidRPr="005965FA">
              <w:rPr>
                <w:rFonts w:asciiTheme="minorHAnsi" w:hAnsiTheme="minorHAnsi" w:cs="Arial"/>
                <w:color w:val="000000"/>
                <w:sz w:val="21"/>
                <w:szCs w:val="21"/>
              </w:rPr>
              <w:t>. Students explore texts and consolidate skills required for senior study.</w:t>
            </w:r>
          </w:p>
          <w:p w14:paraId="02233479" w14:textId="102409BC" w:rsidR="00215696" w:rsidRPr="005965FA" w:rsidRDefault="00215696" w:rsidP="00E27022">
            <w:pPr>
              <w:numPr>
                <w:ilvl w:val="0"/>
                <w:numId w:val="35"/>
              </w:num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Two additional modules: </w:t>
            </w:r>
            <w:r w:rsidRPr="005965FA">
              <w:rPr>
                <w:rFonts w:asciiTheme="minorHAnsi" w:hAnsiTheme="minorHAnsi" w:cs="Arial"/>
                <w:i/>
                <w:iCs/>
                <w:color w:val="000000"/>
                <w:sz w:val="21"/>
                <w:szCs w:val="21"/>
              </w:rPr>
              <w:t>Close Study of Literature</w:t>
            </w:r>
            <w:r w:rsidRPr="005965FA">
              <w:rPr>
                <w:rFonts w:asciiTheme="minorHAnsi" w:hAnsiTheme="minorHAnsi" w:cs="Arial"/>
                <w:color w:val="000000"/>
                <w:sz w:val="21"/>
                <w:szCs w:val="21"/>
              </w:rPr>
              <w:t>, and </w:t>
            </w:r>
            <w:r w:rsidRPr="005965FA">
              <w:rPr>
                <w:rFonts w:asciiTheme="minorHAnsi" w:hAnsiTheme="minorHAnsi" w:cs="Arial"/>
                <w:i/>
                <w:iCs/>
                <w:color w:val="000000"/>
                <w:sz w:val="21"/>
                <w:szCs w:val="21"/>
              </w:rPr>
              <w:t>Contemporary Possibilities</w:t>
            </w:r>
            <w:r w:rsidRPr="005965FA">
              <w:rPr>
                <w:rFonts w:asciiTheme="minorHAnsi" w:hAnsiTheme="minorHAnsi" w:cs="Arial"/>
                <w:color w:val="000000"/>
                <w:sz w:val="21"/>
                <w:szCs w:val="21"/>
              </w:rPr>
              <w:t xml:space="preserve"> in which students explore and examine texts and </w:t>
            </w:r>
            <w:proofErr w:type="spellStart"/>
            <w:r w:rsidRPr="005965FA">
              <w:rPr>
                <w:rFonts w:asciiTheme="minorHAnsi" w:hAnsiTheme="minorHAnsi" w:cs="Arial"/>
                <w:color w:val="000000"/>
                <w:sz w:val="21"/>
                <w:szCs w:val="21"/>
              </w:rPr>
              <w:t>analyse</w:t>
            </w:r>
            <w:proofErr w:type="spellEnd"/>
            <w:r w:rsidRPr="005965FA">
              <w:rPr>
                <w:rFonts w:asciiTheme="minorHAnsi" w:hAnsiTheme="minorHAnsi" w:cs="Arial"/>
                <w:color w:val="000000"/>
                <w:sz w:val="21"/>
                <w:szCs w:val="21"/>
              </w:rPr>
              <w:t xml:space="preserve"> aspects of meaning.</w:t>
            </w:r>
          </w:p>
          <w:p w14:paraId="1BA0C8A5" w14:textId="77777777" w:rsidR="00215696" w:rsidRPr="005965FA" w:rsidRDefault="00215696" w:rsidP="001F3323">
            <w:pPr>
              <w:tabs>
                <w:tab w:val="left" w:pos="2610"/>
              </w:tabs>
              <w:rPr>
                <w:rFonts w:asciiTheme="minorHAnsi" w:hAnsiTheme="minorHAnsi"/>
                <w:sz w:val="21"/>
                <w:szCs w:val="21"/>
                <w:lang w:val="en-AU"/>
              </w:rPr>
            </w:pPr>
            <w:r w:rsidRPr="005965FA">
              <w:rPr>
                <w:rFonts w:asciiTheme="minorHAnsi" w:hAnsiTheme="minorHAnsi"/>
                <w:b/>
                <w:sz w:val="21"/>
                <w:szCs w:val="21"/>
                <w:lang w:val="en-AU"/>
              </w:rPr>
              <w:t xml:space="preserve">Year 12 </w:t>
            </w:r>
          </w:p>
          <w:p w14:paraId="023E2EC0" w14:textId="77777777" w:rsidR="001979B6" w:rsidRPr="005965FA" w:rsidRDefault="001979B6" w:rsidP="001F3323">
            <w:pPr>
              <w:tabs>
                <w:tab w:val="left" w:pos="2610"/>
              </w:tabs>
              <w:rPr>
                <w:rFonts w:asciiTheme="minorHAnsi" w:hAnsiTheme="minorHAnsi"/>
                <w:sz w:val="21"/>
                <w:szCs w:val="21"/>
                <w:lang w:val="en-AU"/>
              </w:rPr>
            </w:pPr>
            <w:r w:rsidRPr="005965FA">
              <w:rPr>
                <w:rFonts w:asciiTheme="minorHAnsi" w:hAnsiTheme="minorHAnsi"/>
                <w:sz w:val="21"/>
                <w:szCs w:val="21"/>
                <w:lang w:val="en-AU"/>
              </w:rPr>
              <w:t>The course has two sections:</w:t>
            </w:r>
          </w:p>
          <w:p w14:paraId="269426D6" w14:textId="77777777" w:rsidR="00215696" w:rsidRPr="005965FA" w:rsidRDefault="00215696" w:rsidP="00E27022">
            <w:pPr>
              <w:numPr>
                <w:ilvl w:val="0"/>
                <w:numId w:val="34"/>
              </w:num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The HSC Common Content consists of one module </w:t>
            </w:r>
            <w:r w:rsidRPr="005965FA">
              <w:rPr>
                <w:rFonts w:asciiTheme="minorHAnsi" w:hAnsiTheme="minorHAnsi" w:cs="Arial"/>
                <w:i/>
                <w:iCs/>
                <w:color w:val="000000"/>
                <w:sz w:val="21"/>
                <w:szCs w:val="21"/>
              </w:rPr>
              <w:t>Texts and Human Experiences</w:t>
            </w:r>
            <w:r w:rsidRPr="005965FA">
              <w:rPr>
                <w:rFonts w:asciiTheme="minorHAnsi" w:hAnsiTheme="minorHAnsi" w:cs="Arial"/>
                <w:color w:val="000000"/>
                <w:sz w:val="21"/>
                <w:szCs w:val="21"/>
              </w:rPr>
              <w:t> which is common to the HSC Standard, the HSC Advanced and the HSC English Studies courses where students analyse and explore texts and apply skills in synthesis.</w:t>
            </w:r>
          </w:p>
          <w:p w14:paraId="22F697A6" w14:textId="77777777" w:rsidR="00215696" w:rsidRDefault="00215696" w:rsidP="00E27022">
            <w:pPr>
              <w:numPr>
                <w:ilvl w:val="0"/>
                <w:numId w:val="34"/>
              </w:num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Three additional modules which emphasise particular aspects of shaping meaning and demonstration of the effectiveness of texts for different audiences and purposes.</w:t>
            </w:r>
          </w:p>
          <w:p w14:paraId="12D4D953" w14:textId="47F62897" w:rsidR="00467E7A" w:rsidRPr="005965FA" w:rsidRDefault="00467E7A" w:rsidP="00467E7A">
            <w:pPr>
              <w:shd w:val="clear" w:color="auto" w:fill="FFFFFF"/>
              <w:ind w:left="720"/>
              <w:rPr>
                <w:rFonts w:asciiTheme="minorHAnsi" w:hAnsiTheme="minorHAnsi" w:cs="Arial"/>
                <w:color w:val="000000"/>
                <w:sz w:val="21"/>
                <w:szCs w:val="21"/>
              </w:rPr>
            </w:pPr>
          </w:p>
        </w:tc>
      </w:tr>
      <w:tr w:rsidR="001979B6" w:rsidRPr="001F3323" w14:paraId="71FBA5AB" w14:textId="77777777" w:rsidTr="00467E7A">
        <w:trPr>
          <w:trHeight w:val="2681"/>
        </w:trPr>
        <w:tc>
          <w:tcPr>
            <w:tcW w:w="9852" w:type="dxa"/>
            <w:gridSpan w:val="2"/>
            <w:tcMar>
              <w:top w:w="57" w:type="dxa"/>
              <w:bottom w:w="57" w:type="dxa"/>
            </w:tcMar>
          </w:tcPr>
          <w:p w14:paraId="026D2E6F" w14:textId="77777777" w:rsidR="001979B6" w:rsidRPr="005965FA" w:rsidRDefault="001979B6" w:rsidP="00467E7A">
            <w:pPr>
              <w:tabs>
                <w:tab w:val="left" w:pos="2610"/>
              </w:tabs>
              <w:rPr>
                <w:rFonts w:asciiTheme="minorHAnsi" w:hAnsiTheme="minorHAnsi"/>
                <w:b/>
                <w:sz w:val="21"/>
                <w:szCs w:val="21"/>
                <w:lang w:val="en-AU"/>
              </w:rPr>
            </w:pPr>
            <w:r w:rsidRPr="005965FA">
              <w:rPr>
                <w:rFonts w:asciiTheme="minorHAnsi" w:hAnsiTheme="minorHAnsi"/>
                <w:b/>
                <w:sz w:val="21"/>
                <w:szCs w:val="21"/>
                <w:lang w:val="en-AU"/>
              </w:rPr>
              <w:t>Course Requirements</w:t>
            </w:r>
          </w:p>
          <w:p w14:paraId="0B16E050" w14:textId="77777777" w:rsidR="005965FA" w:rsidRPr="005965FA" w:rsidRDefault="00215696" w:rsidP="00467E7A">
            <w:pPr>
              <w:shd w:val="clear" w:color="auto" w:fill="FFFFFF"/>
              <w:rPr>
                <w:rFonts w:asciiTheme="minorHAnsi" w:hAnsiTheme="minorHAnsi" w:cs="Arial"/>
                <w:color w:val="000000"/>
                <w:sz w:val="21"/>
                <w:szCs w:val="21"/>
              </w:rPr>
            </w:pPr>
            <w:r w:rsidRPr="005965FA">
              <w:rPr>
                <w:rFonts w:asciiTheme="minorHAnsi" w:hAnsiTheme="minorHAnsi" w:cs="Arial"/>
                <w:color w:val="000000"/>
                <w:sz w:val="21"/>
                <w:szCs w:val="21"/>
              </w:rPr>
              <w:t>Across the English Standard Stage 6 Course students are required to study:</w:t>
            </w:r>
          </w:p>
          <w:p w14:paraId="395DA3A0" w14:textId="07A81915" w:rsidR="005965FA" w:rsidRPr="005965FA" w:rsidRDefault="00215696" w:rsidP="00E27022">
            <w:pPr>
              <w:pStyle w:val="ListParagraph"/>
              <w:numPr>
                <w:ilvl w:val="0"/>
                <w:numId w:val="29"/>
              </w:numPr>
              <w:shd w:val="clear" w:color="auto" w:fill="FFFFFF"/>
              <w:spacing w:after="225"/>
              <w:rPr>
                <w:rFonts w:asciiTheme="minorHAnsi" w:hAnsiTheme="minorHAnsi" w:cs="Arial"/>
                <w:color w:val="000000"/>
                <w:sz w:val="21"/>
                <w:szCs w:val="21"/>
              </w:rPr>
            </w:pPr>
            <w:r w:rsidRPr="005965FA">
              <w:rPr>
                <w:rFonts w:asciiTheme="minorHAnsi" w:hAnsiTheme="minorHAnsi" w:cs="Arial"/>
                <w:color w:val="000000"/>
                <w:sz w:val="21"/>
                <w:szCs w:val="21"/>
              </w:rPr>
              <w:t>a range of types of texts inclusive of prose fiction, drama, poetry, nonfiction, film, media and digital texts</w:t>
            </w:r>
          </w:p>
          <w:p w14:paraId="557AB7C6" w14:textId="77777777" w:rsidR="005965FA" w:rsidRPr="005965FA" w:rsidRDefault="00215696" w:rsidP="00E27022">
            <w:pPr>
              <w:pStyle w:val="ListParagraph"/>
              <w:numPr>
                <w:ilvl w:val="0"/>
                <w:numId w:val="36"/>
              </w:numPr>
              <w:shd w:val="clear" w:color="auto" w:fill="FFFFFF"/>
              <w:spacing w:after="225"/>
              <w:rPr>
                <w:rFonts w:asciiTheme="minorHAnsi" w:hAnsiTheme="minorHAnsi" w:cs="Arial"/>
                <w:color w:val="000000"/>
                <w:sz w:val="21"/>
                <w:szCs w:val="21"/>
              </w:rPr>
            </w:pPr>
            <w:r w:rsidRPr="005965FA">
              <w:rPr>
                <w:rFonts w:asciiTheme="minorHAnsi" w:hAnsiTheme="minorHAnsi" w:cs="Arial"/>
                <w:color w:val="000000"/>
                <w:sz w:val="21"/>
                <w:szCs w:val="21"/>
              </w:rPr>
              <w:t>texts which are widely regarded as quality literature, including a range of literary texts written about intercultural experiences and the peoples and cultures of Asia</w:t>
            </w:r>
          </w:p>
          <w:p w14:paraId="545703B7" w14:textId="77777777" w:rsidR="005965FA" w:rsidRPr="005965FA" w:rsidRDefault="00215696" w:rsidP="00E27022">
            <w:pPr>
              <w:pStyle w:val="ListParagraph"/>
              <w:numPr>
                <w:ilvl w:val="0"/>
                <w:numId w:val="36"/>
              </w:numPr>
              <w:shd w:val="clear" w:color="auto" w:fill="FFFFFF"/>
              <w:spacing w:after="225"/>
              <w:rPr>
                <w:rFonts w:asciiTheme="minorHAnsi" w:hAnsiTheme="minorHAnsi" w:cs="Arial"/>
                <w:color w:val="000000"/>
                <w:sz w:val="21"/>
                <w:szCs w:val="21"/>
              </w:rPr>
            </w:pPr>
            <w:r w:rsidRPr="005965FA">
              <w:rPr>
                <w:rFonts w:asciiTheme="minorHAnsi" w:hAnsiTheme="minorHAnsi" w:cs="Arial"/>
                <w:color w:val="000000"/>
                <w:sz w:val="21"/>
                <w:szCs w:val="21"/>
              </w:rPr>
              <w:t>a range of Australian texts, including texts by Aboriginal and/or Torres Strait Islander authors and those that give insights into diverse experiences of Aboriginal and/or Torres Strait Islander Peoples</w:t>
            </w:r>
          </w:p>
          <w:p w14:paraId="2F6C8A1F" w14:textId="6CE269D1" w:rsidR="001979B6" w:rsidRPr="005965FA" w:rsidRDefault="00215696" w:rsidP="00E27022">
            <w:pPr>
              <w:pStyle w:val="ListParagraph"/>
              <w:numPr>
                <w:ilvl w:val="0"/>
                <w:numId w:val="36"/>
              </w:numPr>
              <w:shd w:val="clear" w:color="auto" w:fill="FFFFFF"/>
              <w:rPr>
                <w:rFonts w:asciiTheme="minorHAnsi" w:hAnsiTheme="minorHAnsi" w:cs="Arial"/>
                <w:color w:val="000000"/>
                <w:sz w:val="21"/>
                <w:szCs w:val="21"/>
              </w:rPr>
            </w:pPr>
            <w:proofErr w:type="gramStart"/>
            <w:r w:rsidRPr="005965FA">
              <w:rPr>
                <w:rFonts w:asciiTheme="minorHAnsi" w:hAnsiTheme="minorHAnsi" w:cs="Arial"/>
                <w:color w:val="000000"/>
                <w:sz w:val="21"/>
                <w:szCs w:val="21"/>
              </w:rPr>
              <w:t>texts</w:t>
            </w:r>
            <w:proofErr w:type="gramEnd"/>
            <w:r w:rsidRPr="005965FA">
              <w:rPr>
                <w:rFonts w:asciiTheme="minorHAnsi" w:hAnsiTheme="minorHAnsi" w:cs="Arial"/>
                <w:color w:val="000000"/>
                <w:sz w:val="21"/>
                <w:szCs w:val="21"/>
              </w:rPr>
              <w:t xml:space="preserve"> with a wide range of cultural, social and gender perspectives.</w:t>
            </w:r>
          </w:p>
        </w:tc>
      </w:tr>
    </w:tbl>
    <w:p w14:paraId="5E0F8C3A" w14:textId="77777777" w:rsidR="001979B6" w:rsidRPr="006F7F31" w:rsidRDefault="001979B6" w:rsidP="00AA3445">
      <w:pPr>
        <w:tabs>
          <w:tab w:val="left" w:pos="2610"/>
        </w:tabs>
        <w:rPr>
          <w:sz w:val="20"/>
          <w:lang w:val="en-AU"/>
        </w:rPr>
      </w:pPr>
      <w:r w:rsidRPr="006F7F31">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C47CA1" w14:paraId="0F6E0654" w14:textId="77777777" w:rsidTr="00AA3445">
        <w:tc>
          <w:tcPr>
            <w:tcW w:w="4926" w:type="dxa"/>
            <w:tcBorders>
              <w:right w:val="single" w:sz="6" w:space="0" w:color="auto"/>
            </w:tcBorders>
            <w:tcMar>
              <w:top w:w="57" w:type="dxa"/>
              <w:bottom w:w="57" w:type="dxa"/>
            </w:tcMar>
          </w:tcPr>
          <w:p w14:paraId="158377B2" w14:textId="15647E63" w:rsidR="001979B6" w:rsidRPr="00C47CA1" w:rsidRDefault="0095554F" w:rsidP="00C47CA1">
            <w:pPr>
              <w:tabs>
                <w:tab w:val="left" w:pos="2610"/>
              </w:tabs>
              <w:rPr>
                <w:rFonts w:asciiTheme="minorHAnsi" w:hAnsiTheme="minorHAnsi"/>
                <w:sz w:val="22"/>
                <w:szCs w:val="22"/>
                <w:lang w:val="en-AU"/>
              </w:rPr>
            </w:pPr>
            <w:r w:rsidRPr="00C47CA1">
              <w:rPr>
                <w:rFonts w:asciiTheme="minorHAnsi" w:hAnsiTheme="minorHAnsi"/>
                <w:b/>
                <w:sz w:val="22"/>
                <w:szCs w:val="22"/>
                <w:lang w:val="en-AU"/>
              </w:rPr>
              <w:lastRenderedPageBreak/>
              <w:t xml:space="preserve">Course: English </w:t>
            </w:r>
            <w:r w:rsidR="001979B6" w:rsidRPr="00C47CA1">
              <w:rPr>
                <w:rFonts w:asciiTheme="minorHAnsi" w:hAnsiTheme="minorHAnsi"/>
                <w:b/>
                <w:sz w:val="22"/>
                <w:szCs w:val="22"/>
                <w:lang w:val="en-AU"/>
              </w:rPr>
              <w:t>Advanced</w:t>
            </w:r>
          </w:p>
        </w:tc>
        <w:tc>
          <w:tcPr>
            <w:tcW w:w="4926" w:type="dxa"/>
            <w:tcBorders>
              <w:left w:val="single" w:sz="6" w:space="0" w:color="auto"/>
            </w:tcBorders>
            <w:tcMar>
              <w:top w:w="57" w:type="dxa"/>
              <w:bottom w:w="57" w:type="dxa"/>
            </w:tcMar>
          </w:tcPr>
          <w:p w14:paraId="6F93AD58" w14:textId="2B8C83CA" w:rsidR="001979B6" w:rsidRPr="00C47CA1" w:rsidRDefault="001979B6" w:rsidP="00C47CA1">
            <w:pPr>
              <w:tabs>
                <w:tab w:val="left" w:pos="2610"/>
              </w:tabs>
              <w:rPr>
                <w:rFonts w:asciiTheme="minorHAnsi" w:hAnsiTheme="minorHAnsi"/>
                <w:sz w:val="22"/>
                <w:szCs w:val="22"/>
                <w:lang w:val="en-AU"/>
              </w:rPr>
            </w:pPr>
            <w:r w:rsidRPr="00C47CA1">
              <w:rPr>
                <w:rFonts w:asciiTheme="minorHAnsi" w:hAnsiTheme="minorHAnsi"/>
                <w:b/>
                <w:sz w:val="22"/>
                <w:szCs w:val="22"/>
                <w:lang w:val="en-AU"/>
              </w:rPr>
              <w:t xml:space="preserve">Course No: </w:t>
            </w:r>
            <w:r w:rsidR="005C32FC" w:rsidRPr="00C47CA1">
              <w:rPr>
                <w:rFonts w:asciiTheme="minorHAnsi" w:hAnsiTheme="minorHAnsi"/>
                <w:sz w:val="22"/>
                <w:szCs w:val="22"/>
                <w:lang w:val="en-AU"/>
              </w:rPr>
              <w:t>TBC</w:t>
            </w:r>
          </w:p>
        </w:tc>
      </w:tr>
      <w:tr w:rsidR="001979B6" w:rsidRPr="00C47CA1" w14:paraId="2AB44BA6" w14:textId="77777777" w:rsidTr="00AA3445">
        <w:tc>
          <w:tcPr>
            <w:tcW w:w="4926" w:type="dxa"/>
            <w:tcBorders>
              <w:right w:val="single" w:sz="6" w:space="0" w:color="auto"/>
            </w:tcBorders>
            <w:tcMar>
              <w:top w:w="57" w:type="dxa"/>
              <w:bottom w:w="57" w:type="dxa"/>
            </w:tcMar>
          </w:tcPr>
          <w:p w14:paraId="0AF573A6" w14:textId="6189091B" w:rsidR="001979B6" w:rsidRPr="00C47CA1" w:rsidRDefault="001979B6" w:rsidP="00C47CA1">
            <w:pPr>
              <w:tabs>
                <w:tab w:val="left" w:pos="2610"/>
              </w:tabs>
              <w:rPr>
                <w:rFonts w:asciiTheme="minorHAnsi" w:hAnsiTheme="minorHAnsi"/>
                <w:sz w:val="22"/>
                <w:szCs w:val="22"/>
                <w:lang w:val="en-AU"/>
              </w:rPr>
            </w:pPr>
            <w:r w:rsidRPr="00C47CA1">
              <w:rPr>
                <w:rFonts w:asciiTheme="minorHAnsi" w:hAnsiTheme="minorHAnsi"/>
                <w:sz w:val="22"/>
                <w:szCs w:val="22"/>
                <w:lang w:val="en-AU"/>
              </w:rPr>
              <w:t>2 units for ea</w:t>
            </w:r>
            <w:r w:rsidR="005C32FC" w:rsidRPr="00C47CA1">
              <w:rPr>
                <w:rFonts w:asciiTheme="minorHAnsi" w:hAnsiTheme="minorHAnsi"/>
                <w:sz w:val="22"/>
                <w:szCs w:val="22"/>
                <w:lang w:val="en-AU"/>
              </w:rPr>
              <w:t>ch of Year 11</w:t>
            </w:r>
            <w:r w:rsidR="007D77C3" w:rsidRPr="00C47CA1">
              <w:rPr>
                <w:rFonts w:asciiTheme="minorHAnsi" w:hAnsiTheme="minorHAnsi"/>
                <w:sz w:val="22"/>
                <w:szCs w:val="22"/>
                <w:lang w:val="en-AU"/>
              </w:rPr>
              <w:t xml:space="preserve"> (Preliminary)</w:t>
            </w:r>
            <w:r w:rsidR="005C32FC" w:rsidRPr="00C47CA1">
              <w:rPr>
                <w:rFonts w:asciiTheme="minorHAnsi" w:hAnsiTheme="minorHAnsi"/>
                <w:sz w:val="22"/>
                <w:szCs w:val="22"/>
                <w:lang w:val="en-AU"/>
              </w:rPr>
              <w:t xml:space="preserve"> and Year 12</w:t>
            </w:r>
            <w:r w:rsidR="007D77C3" w:rsidRPr="00C47CA1">
              <w:rPr>
                <w:rFonts w:asciiTheme="minorHAnsi" w:hAnsiTheme="minorHAnsi"/>
                <w:sz w:val="22"/>
                <w:szCs w:val="22"/>
                <w:lang w:val="en-AU"/>
              </w:rPr>
              <w:t xml:space="preserve"> (HSC) </w:t>
            </w:r>
            <w:r w:rsidRPr="00C47CA1">
              <w:rPr>
                <w:rFonts w:asciiTheme="minorHAnsi" w:hAnsiTheme="minorHAnsi"/>
                <w:sz w:val="22"/>
                <w:szCs w:val="22"/>
                <w:lang w:val="en-AU"/>
              </w:rPr>
              <w:br/>
              <w:t>Board Developed Course</w:t>
            </w:r>
          </w:p>
        </w:tc>
        <w:tc>
          <w:tcPr>
            <w:tcW w:w="4926" w:type="dxa"/>
            <w:tcBorders>
              <w:left w:val="single" w:sz="6" w:space="0" w:color="auto"/>
            </w:tcBorders>
            <w:tcMar>
              <w:top w:w="57" w:type="dxa"/>
              <w:bottom w:w="57" w:type="dxa"/>
            </w:tcMar>
          </w:tcPr>
          <w:p w14:paraId="05626473" w14:textId="0603445C" w:rsidR="001979B6" w:rsidRPr="00C47CA1" w:rsidRDefault="001979B6" w:rsidP="00C47CA1">
            <w:pPr>
              <w:tabs>
                <w:tab w:val="left" w:pos="2610"/>
              </w:tabs>
              <w:rPr>
                <w:rFonts w:asciiTheme="minorHAnsi" w:hAnsiTheme="minorHAnsi"/>
                <w:sz w:val="22"/>
                <w:szCs w:val="22"/>
                <w:lang w:val="en-AU"/>
              </w:rPr>
            </w:pPr>
            <w:r w:rsidRPr="00C47CA1">
              <w:rPr>
                <w:rFonts w:asciiTheme="minorHAnsi" w:hAnsiTheme="minorHAnsi"/>
                <w:b/>
                <w:sz w:val="22"/>
                <w:szCs w:val="22"/>
                <w:lang w:val="en-AU"/>
              </w:rPr>
              <w:t>Exclusions:</w:t>
            </w:r>
            <w:r w:rsidR="0095554F" w:rsidRPr="00C47CA1">
              <w:rPr>
                <w:rFonts w:asciiTheme="minorHAnsi" w:hAnsiTheme="minorHAnsi"/>
                <w:sz w:val="22"/>
                <w:szCs w:val="22"/>
                <w:lang w:val="en-AU"/>
              </w:rPr>
              <w:t xml:space="preserve"> English </w:t>
            </w:r>
            <w:r w:rsidRPr="00C47CA1">
              <w:rPr>
                <w:rFonts w:asciiTheme="minorHAnsi" w:hAnsiTheme="minorHAnsi"/>
                <w:sz w:val="22"/>
                <w:szCs w:val="22"/>
                <w:lang w:val="en-AU"/>
              </w:rPr>
              <w:t>Sta</w:t>
            </w:r>
            <w:r w:rsidR="0095554F" w:rsidRPr="00C47CA1">
              <w:rPr>
                <w:rFonts w:asciiTheme="minorHAnsi" w:hAnsiTheme="minorHAnsi"/>
                <w:sz w:val="22"/>
                <w:szCs w:val="22"/>
                <w:lang w:val="en-AU"/>
              </w:rPr>
              <w:t>ndard</w:t>
            </w:r>
            <w:r w:rsidR="005C32FC" w:rsidRPr="00C47CA1">
              <w:rPr>
                <w:rFonts w:asciiTheme="minorHAnsi" w:hAnsiTheme="minorHAnsi"/>
                <w:sz w:val="22"/>
                <w:szCs w:val="22"/>
                <w:lang w:val="en-AU"/>
              </w:rPr>
              <w:t>; English Studies; English EAL/D</w:t>
            </w:r>
          </w:p>
        </w:tc>
      </w:tr>
      <w:tr w:rsidR="001979B6" w:rsidRPr="00C47CA1" w14:paraId="2B8D39C7" w14:textId="77777777" w:rsidTr="00AA3445">
        <w:tc>
          <w:tcPr>
            <w:tcW w:w="9852" w:type="dxa"/>
            <w:gridSpan w:val="2"/>
            <w:tcMar>
              <w:top w:w="57" w:type="dxa"/>
              <w:bottom w:w="57" w:type="dxa"/>
            </w:tcMar>
          </w:tcPr>
          <w:p w14:paraId="61C6D7CD" w14:textId="77777777" w:rsidR="001979B6" w:rsidRPr="00C47CA1" w:rsidRDefault="001979B6" w:rsidP="00C47CA1">
            <w:pPr>
              <w:tabs>
                <w:tab w:val="left" w:pos="2610"/>
              </w:tabs>
              <w:rPr>
                <w:rFonts w:asciiTheme="minorHAnsi" w:hAnsiTheme="minorHAnsi"/>
                <w:b/>
                <w:sz w:val="22"/>
                <w:szCs w:val="22"/>
                <w:lang w:val="en-AU"/>
              </w:rPr>
            </w:pPr>
            <w:r w:rsidRPr="00C47CA1">
              <w:rPr>
                <w:rFonts w:asciiTheme="minorHAnsi" w:hAnsiTheme="minorHAnsi"/>
                <w:b/>
                <w:sz w:val="22"/>
                <w:szCs w:val="22"/>
                <w:lang w:val="en-AU"/>
              </w:rPr>
              <w:t>Course Description</w:t>
            </w:r>
          </w:p>
          <w:p w14:paraId="124A0C8B" w14:textId="77777777" w:rsidR="007D77C3" w:rsidRDefault="007D77C3" w:rsidP="00C47CA1">
            <w:p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In the English Advanced Year 11 course, students explore, examine and analyse a range of texts which include prose fiction, drama, poetry, nonfiction, film, digital and media, as well as Australian texts. They explore the ways events, experiences, ideas, values and processes are represented in and through texts and analyse the ways texts reflect different attitudes and values.</w:t>
            </w:r>
          </w:p>
          <w:p w14:paraId="2D79B7C2" w14:textId="77777777" w:rsidR="00C47CA1" w:rsidRPr="00C47CA1" w:rsidRDefault="00C47CA1" w:rsidP="00C47CA1">
            <w:pPr>
              <w:shd w:val="clear" w:color="auto" w:fill="FFFFFF"/>
              <w:rPr>
                <w:rFonts w:asciiTheme="minorHAnsi" w:hAnsiTheme="minorHAnsi" w:cs="Arial"/>
                <w:color w:val="000000"/>
                <w:sz w:val="22"/>
                <w:szCs w:val="22"/>
              </w:rPr>
            </w:pPr>
          </w:p>
          <w:p w14:paraId="3DCFF32F" w14:textId="77777777" w:rsidR="007D77C3" w:rsidRDefault="007D77C3" w:rsidP="00C47CA1">
            <w:p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 xml:space="preserve">In the English Advanced Year 12 course, students further strengthen their knowledge and understanding of language and literature by </w:t>
            </w:r>
            <w:proofErr w:type="spellStart"/>
            <w:r w:rsidRPr="00C47CA1">
              <w:rPr>
                <w:rFonts w:asciiTheme="minorHAnsi" w:hAnsiTheme="minorHAnsi" w:cs="Arial"/>
                <w:color w:val="000000"/>
                <w:sz w:val="22"/>
                <w:szCs w:val="22"/>
              </w:rPr>
              <w:t>analysing</w:t>
            </w:r>
            <w:proofErr w:type="spellEnd"/>
            <w:r w:rsidRPr="00C47CA1">
              <w:rPr>
                <w:rFonts w:asciiTheme="minorHAnsi" w:hAnsiTheme="minorHAnsi" w:cs="Arial"/>
                <w:color w:val="000000"/>
                <w:sz w:val="22"/>
                <w:szCs w:val="22"/>
              </w:rPr>
              <w:t xml:space="preserve"> and evaluating texts and the ways they are valued in their contexts. Students study at least four prescribed texts drawn from: Shakespearean drama; prose fiction; poetry or drama; film or media or nonfiction.</w:t>
            </w:r>
          </w:p>
          <w:p w14:paraId="318B5915" w14:textId="77777777" w:rsidR="00C47CA1" w:rsidRPr="00C47CA1" w:rsidRDefault="00C47CA1" w:rsidP="00C47CA1">
            <w:pPr>
              <w:shd w:val="clear" w:color="auto" w:fill="FFFFFF"/>
              <w:rPr>
                <w:rFonts w:asciiTheme="minorHAnsi" w:hAnsiTheme="minorHAnsi" w:cs="Arial"/>
                <w:color w:val="000000"/>
                <w:sz w:val="22"/>
                <w:szCs w:val="22"/>
              </w:rPr>
            </w:pPr>
          </w:p>
          <w:p w14:paraId="0B8C9718" w14:textId="334B9B62" w:rsidR="00FD5427" w:rsidRPr="00C47CA1" w:rsidRDefault="007D77C3" w:rsidP="00C47CA1">
            <w:p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In this course, students develop their higher-order thinking skills to enhance their personal, social, educational, and vocational lives.</w:t>
            </w:r>
          </w:p>
        </w:tc>
      </w:tr>
      <w:tr w:rsidR="001979B6" w:rsidRPr="00C47CA1" w14:paraId="34E43DFE" w14:textId="77777777" w:rsidTr="00AA3445">
        <w:tc>
          <w:tcPr>
            <w:tcW w:w="9852" w:type="dxa"/>
            <w:gridSpan w:val="2"/>
            <w:tcMar>
              <w:top w:w="57" w:type="dxa"/>
              <w:bottom w:w="57" w:type="dxa"/>
            </w:tcMar>
          </w:tcPr>
          <w:p w14:paraId="63EE5AC3" w14:textId="54F09DB6" w:rsidR="001979B6" w:rsidRPr="00C47CA1" w:rsidRDefault="007D77C3" w:rsidP="00C47CA1">
            <w:pPr>
              <w:tabs>
                <w:tab w:val="left" w:pos="2610"/>
              </w:tabs>
              <w:rPr>
                <w:rFonts w:asciiTheme="minorHAnsi" w:hAnsiTheme="minorHAnsi"/>
                <w:b/>
                <w:sz w:val="22"/>
                <w:szCs w:val="22"/>
                <w:lang w:val="en-AU"/>
              </w:rPr>
            </w:pPr>
            <w:r w:rsidRPr="00C47CA1">
              <w:rPr>
                <w:rFonts w:asciiTheme="minorHAnsi" w:hAnsiTheme="minorHAnsi"/>
                <w:b/>
                <w:sz w:val="22"/>
                <w:szCs w:val="22"/>
                <w:lang w:val="en-AU"/>
              </w:rPr>
              <w:t>Content</w:t>
            </w:r>
          </w:p>
          <w:p w14:paraId="705E74FB" w14:textId="77777777" w:rsidR="007D77C3" w:rsidRPr="00C47CA1" w:rsidRDefault="007D77C3" w:rsidP="00C47CA1">
            <w:pPr>
              <w:tabs>
                <w:tab w:val="left" w:pos="2610"/>
              </w:tabs>
              <w:rPr>
                <w:rFonts w:asciiTheme="minorHAnsi" w:hAnsiTheme="minorHAnsi"/>
                <w:sz w:val="22"/>
                <w:szCs w:val="22"/>
                <w:lang w:val="en-AU"/>
              </w:rPr>
            </w:pPr>
            <w:r w:rsidRPr="00C47CA1">
              <w:rPr>
                <w:rFonts w:asciiTheme="minorHAnsi" w:hAnsiTheme="minorHAnsi"/>
                <w:b/>
                <w:sz w:val="22"/>
                <w:szCs w:val="22"/>
                <w:lang w:val="en-AU"/>
              </w:rPr>
              <w:t>Year 11</w:t>
            </w:r>
          </w:p>
          <w:p w14:paraId="4A1CD204" w14:textId="72BAA1EA" w:rsidR="001979B6" w:rsidRPr="00C47CA1" w:rsidRDefault="001979B6" w:rsidP="00C47CA1">
            <w:pPr>
              <w:tabs>
                <w:tab w:val="left" w:pos="2610"/>
              </w:tabs>
              <w:rPr>
                <w:rFonts w:asciiTheme="minorHAnsi" w:hAnsiTheme="minorHAnsi"/>
                <w:b/>
                <w:sz w:val="22"/>
                <w:szCs w:val="22"/>
                <w:lang w:val="en-AU"/>
              </w:rPr>
            </w:pPr>
            <w:r w:rsidRPr="00C47CA1">
              <w:rPr>
                <w:rFonts w:asciiTheme="minorHAnsi" w:hAnsiTheme="minorHAnsi"/>
                <w:sz w:val="22"/>
                <w:szCs w:val="22"/>
                <w:lang w:val="en-AU"/>
              </w:rPr>
              <w:t xml:space="preserve"> The course has two sections:</w:t>
            </w:r>
          </w:p>
          <w:p w14:paraId="0372FEA5" w14:textId="77777777" w:rsidR="007D77C3" w:rsidRPr="00C47CA1" w:rsidRDefault="007D77C3" w:rsidP="00E27022">
            <w:pPr>
              <w:numPr>
                <w:ilvl w:val="0"/>
                <w:numId w:val="37"/>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Content common to the English Standard and English Advanced courses is undertaken through a unit of work called </w:t>
            </w:r>
            <w:r w:rsidRPr="00C47CA1">
              <w:rPr>
                <w:rFonts w:asciiTheme="minorHAnsi" w:hAnsiTheme="minorHAnsi" w:cs="Arial"/>
                <w:i/>
                <w:iCs/>
                <w:color w:val="000000"/>
                <w:sz w:val="22"/>
                <w:szCs w:val="22"/>
              </w:rPr>
              <w:t>Reading to Write: Transition to Senior English</w:t>
            </w:r>
            <w:r w:rsidRPr="00C47CA1">
              <w:rPr>
                <w:rFonts w:asciiTheme="minorHAnsi" w:hAnsiTheme="minorHAnsi" w:cs="Arial"/>
                <w:color w:val="000000"/>
                <w:sz w:val="22"/>
                <w:szCs w:val="22"/>
              </w:rPr>
              <w:t>. Students explore texts and consolidate skills required for senior study.</w:t>
            </w:r>
          </w:p>
          <w:p w14:paraId="262F4883" w14:textId="0099AB8D" w:rsidR="007D77C3" w:rsidRPr="00C47CA1" w:rsidRDefault="007D77C3" w:rsidP="00E27022">
            <w:pPr>
              <w:numPr>
                <w:ilvl w:val="0"/>
                <w:numId w:val="37"/>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Two additional modules: </w:t>
            </w:r>
            <w:r w:rsidRPr="00C47CA1">
              <w:rPr>
                <w:rFonts w:asciiTheme="minorHAnsi" w:hAnsiTheme="minorHAnsi" w:cs="Arial"/>
                <w:i/>
                <w:iCs/>
                <w:color w:val="000000"/>
                <w:sz w:val="22"/>
                <w:szCs w:val="22"/>
              </w:rPr>
              <w:t>Critical Study of Literature</w:t>
            </w:r>
            <w:r w:rsidRPr="00C47CA1">
              <w:rPr>
                <w:rFonts w:asciiTheme="minorHAnsi" w:hAnsiTheme="minorHAnsi" w:cs="Arial"/>
                <w:color w:val="000000"/>
                <w:sz w:val="22"/>
                <w:szCs w:val="22"/>
              </w:rPr>
              <w:t>, and </w:t>
            </w:r>
            <w:r w:rsidRPr="00C47CA1">
              <w:rPr>
                <w:rFonts w:asciiTheme="minorHAnsi" w:hAnsiTheme="minorHAnsi" w:cs="Arial"/>
                <w:i/>
                <w:iCs/>
                <w:color w:val="000000"/>
                <w:sz w:val="22"/>
                <w:szCs w:val="22"/>
              </w:rPr>
              <w:t>Narratives that Shape our World</w:t>
            </w:r>
            <w:r w:rsidRPr="00C47CA1">
              <w:rPr>
                <w:rFonts w:asciiTheme="minorHAnsi" w:hAnsiTheme="minorHAnsi" w:cs="Arial"/>
                <w:color w:val="000000"/>
                <w:sz w:val="22"/>
                <w:szCs w:val="22"/>
              </w:rPr>
              <w:t> in which students explore, examine and analyse the ways in which texts and contexts shape and are shaped by different attitudes and values.</w:t>
            </w:r>
          </w:p>
          <w:p w14:paraId="0BC9B9FC" w14:textId="2C47B36E" w:rsidR="007D77C3" w:rsidRPr="00C47CA1" w:rsidRDefault="007D77C3" w:rsidP="00C47CA1">
            <w:pPr>
              <w:tabs>
                <w:tab w:val="left" w:pos="2610"/>
              </w:tabs>
              <w:rPr>
                <w:rFonts w:asciiTheme="minorHAnsi" w:hAnsiTheme="minorHAnsi"/>
                <w:b/>
                <w:sz w:val="22"/>
                <w:szCs w:val="22"/>
                <w:lang w:val="en-AU"/>
              </w:rPr>
            </w:pPr>
            <w:r w:rsidRPr="00C47CA1">
              <w:rPr>
                <w:rFonts w:asciiTheme="minorHAnsi" w:hAnsiTheme="minorHAnsi"/>
                <w:b/>
                <w:sz w:val="22"/>
                <w:szCs w:val="22"/>
                <w:lang w:val="en-AU"/>
              </w:rPr>
              <w:t>Year 12</w:t>
            </w:r>
          </w:p>
          <w:p w14:paraId="50DEC717" w14:textId="204770FE" w:rsidR="001979B6" w:rsidRPr="00C47CA1" w:rsidRDefault="007D77C3" w:rsidP="00C47CA1">
            <w:pPr>
              <w:tabs>
                <w:tab w:val="left" w:pos="2610"/>
              </w:tabs>
              <w:rPr>
                <w:rFonts w:asciiTheme="minorHAnsi" w:hAnsiTheme="minorHAnsi"/>
                <w:sz w:val="22"/>
                <w:szCs w:val="22"/>
                <w:lang w:val="en-AU"/>
              </w:rPr>
            </w:pPr>
            <w:r w:rsidRPr="00C47CA1">
              <w:rPr>
                <w:rFonts w:asciiTheme="minorHAnsi" w:hAnsiTheme="minorHAnsi"/>
                <w:b/>
                <w:sz w:val="22"/>
                <w:szCs w:val="22"/>
                <w:lang w:val="en-AU"/>
              </w:rPr>
              <w:t xml:space="preserve"> </w:t>
            </w:r>
            <w:r w:rsidR="001979B6" w:rsidRPr="00C47CA1">
              <w:rPr>
                <w:rFonts w:asciiTheme="minorHAnsi" w:hAnsiTheme="minorHAnsi"/>
                <w:sz w:val="22"/>
                <w:szCs w:val="22"/>
                <w:lang w:val="en-AU"/>
              </w:rPr>
              <w:t>The course has two sections:</w:t>
            </w:r>
          </w:p>
          <w:p w14:paraId="47475AF5" w14:textId="1BF4092A" w:rsidR="007D77C3" w:rsidRPr="00C47CA1" w:rsidRDefault="007D77C3" w:rsidP="00E27022">
            <w:pPr>
              <w:numPr>
                <w:ilvl w:val="0"/>
                <w:numId w:val="38"/>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The HSC Common Content consists of one module </w:t>
            </w:r>
            <w:r w:rsidRPr="00C47CA1">
              <w:rPr>
                <w:rFonts w:asciiTheme="minorHAnsi" w:hAnsiTheme="minorHAnsi" w:cs="Arial"/>
                <w:i/>
                <w:iCs/>
                <w:color w:val="000000"/>
                <w:sz w:val="22"/>
                <w:szCs w:val="22"/>
              </w:rPr>
              <w:t>Texts and Human Experiences</w:t>
            </w:r>
            <w:r w:rsidRPr="00C47CA1">
              <w:rPr>
                <w:rFonts w:asciiTheme="minorHAnsi" w:hAnsiTheme="minorHAnsi" w:cs="Arial"/>
                <w:color w:val="000000"/>
                <w:sz w:val="22"/>
                <w:szCs w:val="22"/>
              </w:rPr>
              <w:t> which is common to the HSC Standard, the HSC Advanced and the HSC English Studies courses where students analyse and explore texts and apply skills in synthesis.</w:t>
            </w:r>
          </w:p>
          <w:p w14:paraId="334338BB" w14:textId="6E6F5DC9" w:rsidR="00FD5427" w:rsidRPr="00C47CA1" w:rsidRDefault="007D77C3" w:rsidP="00E27022">
            <w:pPr>
              <w:numPr>
                <w:ilvl w:val="0"/>
                <w:numId w:val="38"/>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Three additional modules which emphasise particular aspects of shaping meaning and representation, questions of textual integrity, ways in which texts are valued and the demonstration of the effectiveness of texts for different audiences and purposes.</w:t>
            </w:r>
          </w:p>
        </w:tc>
      </w:tr>
      <w:tr w:rsidR="001979B6" w:rsidRPr="00C47CA1" w14:paraId="764270EC" w14:textId="77777777" w:rsidTr="00AA3445">
        <w:tc>
          <w:tcPr>
            <w:tcW w:w="9852" w:type="dxa"/>
            <w:gridSpan w:val="2"/>
            <w:tcMar>
              <w:top w:w="57" w:type="dxa"/>
              <w:bottom w:w="57" w:type="dxa"/>
            </w:tcMar>
          </w:tcPr>
          <w:p w14:paraId="332B0DDE" w14:textId="7C104C32" w:rsidR="001979B6" w:rsidRPr="00C47CA1" w:rsidRDefault="001979B6" w:rsidP="00C47CA1">
            <w:pPr>
              <w:tabs>
                <w:tab w:val="left" w:pos="2610"/>
              </w:tabs>
              <w:rPr>
                <w:rFonts w:asciiTheme="minorHAnsi" w:hAnsiTheme="minorHAnsi"/>
                <w:b/>
                <w:sz w:val="22"/>
                <w:szCs w:val="22"/>
                <w:lang w:val="en-AU"/>
              </w:rPr>
            </w:pPr>
            <w:r w:rsidRPr="00C47CA1">
              <w:rPr>
                <w:rFonts w:asciiTheme="minorHAnsi" w:hAnsiTheme="minorHAnsi"/>
                <w:b/>
                <w:sz w:val="22"/>
                <w:szCs w:val="22"/>
                <w:lang w:val="en-AU"/>
              </w:rPr>
              <w:t xml:space="preserve"> Course Requirements</w:t>
            </w:r>
          </w:p>
          <w:p w14:paraId="77D1F153" w14:textId="77777777" w:rsidR="007D77C3" w:rsidRPr="00C47CA1" w:rsidRDefault="007D77C3" w:rsidP="00C47CA1">
            <w:p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Across the English Advanced Stage 6 course students are required to study:</w:t>
            </w:r>
          </w:p>
          <w:p w14:paraId="4C240658" w14:textId="77777777" w:rsidR="007D77C3" w:rsidRPr="00C47CA1" w:rsidRDefault="007D77C3" w:rsidP="00E27022">
            <w:pPr>
              <w:numPr>
                <w:ilvl w:val="0"/>
                <w:numId w:val="39"/>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a range of types of texts inclusive of prose fiction, drama, poetry, nonfiction, film, media and digital texts</w:t>
            </w:r>
          </w:p>
          <w:p w14:paraId="1D144E4A" w14:textId="77777777" w:rsidR="007D77C3" w:rsidRPr="00C47CA1" w:rsidRDefault="007D77C3" w:rsidP="00E27022">
            <w:pPr>
              <w:numPr>
                <w:ilvl w:val="0"/>
                <w:numId w:val="39"/>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texts which are widely regarded as quality literature, including a range of literary texts written about intercultural experiences and the peoples and cultures of Asia</w:t>
            </w:r>
          </w:p>
          <w:p w14:paraId="2F0C2B13" w14:textId="77777777" w:rsidR="007D77C3" w:rsidRPr="00C47CA1" w:rsidRDefault="007D77C3" w:rsidP="00E27022">
            <w:pPr>
              <w:numPr>
                <w:ilvl w:val="0"/>
                <w:numId w:val="39"/>
              </w:numPr>
              <w:shd w:val="clear" w:color="auto" w:fill="FFFFFF"/>
              <w:rPr>
                <w:rFonts w:asciiTheme="minorHAnsi" w:hAnsiTheme="minorHAnsi" w:cs="Arial"/>
                <w:color w:val="000000"/>
                <w:sz w:val="22"/>
                <w:szCs w:val="22"/>
              </w:rPr>
            </w:pPr>
            <w:r w:rsidRPr="00C47CA1">
              <w:rPr>
                <w:rFonts w:asciiTheme="minorHAnsi" w:hAnsiTheme="minorHAnsi" w:cs="Arial"/>
                <w:color w:val="000000"/>
                <w:sz w:val="22"/>
                <w:szCs w:val="22"/>
              </w:rPr>
              <w:t>a range of Australian texts, including texts by Aboriginal and/or Torres Strait Islander authors and those that give insights into diverse experiences of Aboriginal and/or Torres Strait Islander Peoples</w:t>
            </w:r>
          </w:p>
          <w:p w14:paraId="121622D1" w14:textId="3A0A054A" w:rsidR="001979B6" w:rsidRPr="00C47CA1" w:rsidRDefault="007D77C3" w:rsidP="00E27022">
            <w:pPr>
              <w:numPr>
                <w:ilvl w:val="0"/>
                <w:numId w:val="39"/>
              </w:numPr>
              <w:shd w:val="clear" w:color="auto" w:fill="FFFFFF"/>
              <w:rPr>
                <w:rFonts w:asciiTheme="minorHAnsi" w:hAnsiTheme="minorHAnsi" w:cs="Arial"/>
                <w:color w:val="000000"/>
                <w:sz w:val="22"/>
                <w:szCs w:val="22"/>
              </w:rPr>
            </w:pPr>
            <w:proofErr w:type="gramStart"/>
            <w:r w:rsidRPr="00C47CA1">
              <w:rPr>
                <w:rFonts w:asciiTheme="minorHAnsi" w:hAnsiTheme="minorHAnsi" w:cs="Arial"/>
                <w:color w:val="000000"/>
                <w:sz w:val="22"/>
                <w:szCs w:val="22"/>
              </w:rPr>
              <w:t>texts</w:t>
            </w:r>
            <w:proofErr w:type="gramEnd"/>
            <w:r w:rsidRPr="00C47CA1">
              <w:rPr>
                <w:rFonts w:asciiTheme="minorHAnsi" w:hAnsiTheme="minorHAnsi" w:cs="Arial"/>
                <w:color w:val="000000"/>
                <w:sz w:val="22"/>
                <w:szCs w:val="22"/>
              </w:rPr>
              <w:t xml:space="preserve"> with a wide range of cultural, social and gender perspectives.</w:t>
            </w:r>
          </w:p>
        </w:tc>
      </w:tr>
    </w:tbl>
    <w:p w14:paraId="6DF309DA" w14:textId="77777777" w:rsidR="001979B6" w:rsidRPr="006F7F31" w:rsidRDefault="001979B6" w:rsidP="00AA3445">
      <w:pPr>
        <w:tabs>
          <w:tab w:val="left" w:pos="2610"/>
        </w:tabs>
        <w:rPr>
          <w:sz w:val="20"/>
          <w:lang w:val="en-AU"/>
        </w:rPr>
      </w:pPr>
      <w:r w:rsidRPr="006F7F31">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926"/>
        <w:gridCol w:w="4926"/>
      </w:tblGrid>
      <w:tr w:rsidR="001979B6" w:rsidRPr="00F76168" w14:paraId="0E5C74ED" w14:textId="77777777" w:rsidTr="00AA3445">
        <w:tc>
          <w:tcPr>
            <w:tcW w:w="4926" w:type="dxa"/>
            <w:tcBorders>
              <w:right w:val="single" w:sz="6" w:space="0" w:color="auto"/>
            </w:tcBorders>
            <w:tcMar>
              <w:top w:w="51" w:type="dxa"/>
              <w:bottom w:w="51" w:type="dxa"/>
            </w:tcMar>
          </w:tcPr>
          <w:p w14:paraId="1FCDD906" w14:textId="302E802B" w:rsidR="001979B6" w:rsidRPr="00F76168" w:rsidRDefault="0095554F" w:rsidP="00F76168">
            <w:pPr>
              <w:tabs>
                <w:tab w:val="left" w:pos="1008"/>
              </w:tabs>
              <w:rPr>
                <w:rFonts w:asciiTheme="minorHAnsi" w:hAnsiTheme="minorHAnsi"/>
                <w:b/>
                <w:sz w:val="22"/>
                <w:szCs w:val="22"/>
                <w:lang w:val="en-AU"/>
              </w:rPr>
            </w:pPr>
            <w:r w:rsidRPr="00F76168">
              <w:rPr>
                <w:rFonts w:asciiTheme="minorHAnsi" w:hAnsiTheme="minorHAnsi"/>
                <w:b/>
                <w:sz w:val="22"/>
                <w:szCs w:val="22"/>
                <w:lang w:val="en-AU"/>
              </w:rPr>
              <w:lastRenderedPageBreak/>
              <w:t>Courses:</w:t>
            </w:r>
            <w:r w:rsidRPr="00F76168">
              <w:rPr>
                <w:rFonts w:asciiTheme="minorHAnsi" w:hAnsiTheme="minorHAnsi"/>
                <w:b/>
                <w:sz w:val="22"/>
                <w:szCs w:val="22"/>
                <w:lang w:val="en-AU"/>
              </w:rPr>
              <w:tab/>
              <w:t>Year 11</w:t>
            </w:r>
            <w:r w:rsidR="001979B6" w:rsidRPr="00F76168">
              <w:rPr>
                <w:rFonts w:asciiTheme="minorHAnsi" w:hAnsiTheme="minorHAnsi"/>
                <w:b/>
                <w:sz w:val="22"/>
                <w:szCs w:val="22"/>
                <w:lang w:val="en-AU"/>
              </w:rPr>
              <w:t xml:space="preserve"> </w:t>
            </w:r>
            <w:r w:rsidRPr="00F76168">
              <w:rPr>
                <w:rFonts w:asciiTheme="minorHAnsi" w:hAnsiTheme="minorHAnsi"/>
                <w:b/>
                <w:sz w:val="22"/>
                <w:szCs w:val="22"/>
                <w:lang w:val="en-AU"/>
              </w:rPr>
              <w:t xml:space="preserve">(Preliminary) </w:t>
            </w:r>
            <w:r w:rsidR="001979B6" w:rsidRPr="00F76168">
              <w:rPr>
                <w:rFonts w:asciiTheme="minorHAnsi" w:hAnsiTheme="minorHAnsi"/>
                <w:b/>
                <w:sz w:val="22"/>
                <w:szCs w:val="22"/>
                <w:lang w:val="en-AU"/>
              </w:rPr>
              <w:t>English Extension</w:t>
            </w:r>
          </w:p>
          <w:p w14:paraId="370B7327" w14:textId="78905459" w:rsidR="001979B6" w:rsidRPr="00F76168" w:rsidRDefault="0095554F" w:rsidP="00F76168">
            <w:pPr>
              <w:tabs>
                <w:tab w:val="left" w:pos="1008"/>
              </w:tabs>
              <w:rPr>
                <w:rFonts w:asciiTheme="minorHAnsi" w:hAnsiTheme="minorHAnsi"/>
                <w:b/>
                <w:sz w:val="22"/>
                <w:szCs w:val="22"/>
                <w:lang w:val="en-AU"/>
              </w:rPr>
            </w:pPr>
            <w:r w:rsidRPr="00F76168">
              <w:rPr>
                <w:rFonts w:asciiTheme="minorHAnsi" w:hAnsiTheme="minorHAnsi"/>
                <w:b/>
                <w:sz w:val="22"/>
                <w:szCs w:val="22"/>
                <w:lang w:val="en-AU"/>
              </w:rPr>
              <w:tab/>
              <w:t>Year 12 (HSC) English</w:t>
            </w:r>
            <w:r w:rsidR="001979B6" w:rsidRPr="00F76168">
              <w:rPr>
                <w:rFonts w:asciiTheme="minorHAnsi" w:hAnsiTheme="minorHAnsi"/>
                <w:b/>
                <w:sz w:val="22"/>
                <w:szCs w:val="22"/>
                <w:lang w:val="en-AU"/>
              </w:rPr>
              <w:t xml:space="preserve"> Extension 1</w:t>
            </w:r>
          </w:p>
          <w:p w14:paraId="4D4D6CF1" w14:textId="77B27A9F" w:rsidR="001979B6" w:rsidRPr="00F76168" w:rsidRDefault="0095554F" w:rsidP="00F76168">
            <w:pPr>
              <w:tabs>
                <w:tab w:val="left" w:pos="1008"/>
              </w:tabs>
              <w:rPr>
                <w:rFonts w:asciiTheme="minorHAnsi" w:hAnsiTheme="minorHAnsi"/>
                <w:sz w:val="22"/>
                <w:szCs w:val="22"/>
                <w:lang w:val="en-AU"/>
              </w:rPr>
            </w:pPr>
            <w:r w:rsidRPr="00F76168">
              <w:rPr>
                <w:rFonts w:asciiTheme="minorHAnsi" w:hAnsiTheme="minorHAnsi"/>
                <w:b/>
                <w:sz w:val="22"/>
                <w:szCs w:val="22"/>
                <w:lang w:val="en-AU"/>
              </w:rPr>
              <w:tab/>
              <w:t>Year 12 (HSC)</w:t>
            </w:r>
            <w:r w:rsidR="001979B6" w:rsidRPr="00F76168">
              <w:rPr>
                <w:rFonts w:asciiTheme="minorHAnsi" w:hAnsiTheme="minorHAnsi"/>
                <w:b/>
                <w:sz w:val="22"/>
                <w:szCs w:val="22"/>
                <w:lang w:val="en-AU"/>
              </w:rPr>
              <w:t xml:space="preserve"> English Extension 2</w:t>
            </w:r>
          </w:p>
        </w:tc>
        <w:tc>
          <w:tcPr>
            <w:tcW w:w="4926" w:type="dxa"/>
            <w:tcBorders>
              <w:left w:val="single" w:sz="6" w:space="0" w:color="auto"/>
            </w:tcBorders>
            <w:tcMar>
              <w:top w:w="51" w:type="dxa"/>
              <w:bottom w:w="51" w:type="dxa"/>
            </w:tcMar>
          </w:tcPr>
          <w:p w14:paraId="2E594839" w14:textId="5400E420" w:rsidR="001979B6" w:rsidRPr="00F76168" w:rsidRDefault="001979B6" w:rsidP="00F76168">
            <w:pPr>
              <w:tabs>
                <w:tab w:val="left" w:pos="1262"/>
              </w:tabs>
              <w:rPr>
                <w:rFonts w:asciiTheme="minorHAnsi" w:hAnsiTheme="minorHAnsi"/>
                <w:b/>
                <w:sz w:val="22"/>
                <w:szCs w:val="22"/>
                <w:lang w:val="en-AU"/>
              </w:rPr>
            </w:pPr>
            <w:r w:rsidRPr="00F76168">
              <w:rPr>
                <w:rFonts w:asciiTheme="minorHAnsi" w:hAnsiTheme="minorHAnsi"/>
                <w:b/>
                <w:sz w:val="22"/>
                <w:szCs w:val="22"/>
                <w:lang w:val="en-AU"/>
              </w:rPr>
              <w:t xml:space="preserve">Course No: </w:t>
            </w:r>
            <w:r w:rsidR="0095554F" w:rsidRPr="00F76168">
              <w:rPr>
                <w:rFonts w:asciiTheme="minorHAnsi" w:hAnsiTheme="minorHAnsi"/>
                <w:sz w:val="22"/>
                <w:szCs w:val="22"/>
                <w:lang w:val="en-AU"/>
              </w:rPr>
              <w:t>TBC</w:t>
            </w:r>
          </w:p>
          <w:p w14:paraId="3234710C" w14:textId="3EB8C7B6" w:rsidR="001979B6" w:rsidRPr="00F76168" w:rsidRDefault="001979B6" w:rsidP="00F76168">
            <w:pPr>
              <w:tabs>
                <w:tab w:val="left" w:pos="1262"/>
              </w:tabs>
              <w:rPr>
                <w:rFonts w:asciiTheme="minorHAnsi" w:hAnsiTheme="minorHAnsi"/>
                <w:sz w:val="22"/>
                <w:szCs w:val="22"/>
                <w:lang w:val="en-AU"/>
              </w:rPr>
            </w:pPr>
            <w:r w:rsidRPr="00F76168">
              <w:rPr>
                <w:rFonts w:asciiTheme="minorHAnsi" w:hAnsiTheme="minorHAnsi"/>
                <w:b/>
                <w:sz w:val="22"/>
                <w:szCs w:val="22"/>
                <w:lang w:val="en-AU"/>
              </w:rPr>
              <w:t xml:space="preserve">Course No: </w:t>
            </w:r>
            <w:r w:rsidR="0095554F" w:rsidRPr="00F76168">
              <w:rPr>
                <w:rFonts w:asciiTheme="minorHAnsi" w:hAnsiTheme="minorHAnsi"/>
                <w:sz w:val="22"/>
                <w:szCs w:val="22"/>
                <w:lang w:val="en-AU"/>
              </w:rPr>
              <w:t>TBC</w:t>
            </w:r>
          </w:p>
          <w:p w14:paraId="20E1B7FF" w14:textId="107AC963" w:rsidR="001979B6" w:rsidRPr="00F76168" w:rsidRDefault="001979B6" w:rsidP="00F76168">
            <w:pPr>
              <w:tabs>
                <w:tab w:val="left" w:pos="1262"/>
              </w:tabs>
              <w:rPr>
                <w:rFonts w:asciiTheme="minorHAnsi" w:hAnsiTheme="minorHAnsi"/>
                <w:sz w:val="22"/>
                <w:szCs w:val="22"/>
                <w:lang w:val="en-AU"/>
              </w:rPr>
            </w:pPr>
            <w:r w:rsidRPr="00F76168">
              <w:rPr>
                <w:rFonts w:asciiTheme="minorHAnsi" w:hAnsiTheme="minorHAnsi"/>
                <w:b/>
                <w:sz w:val="22"/>
                <w:szCs w:val="22"/>
                <w:lang w:val="en-AU"/>
              </w:rPr>
              <w:t xml:space="preserve">Course No: </w:t>
            </w:r>
            <w:r w:rsidR="0095554F" w:rsidRPr="00F76168">
              <w:rPr>
                <w:rFonts w:asciiTheme="minorHAnsi" w:hAnsiTheme="minorHAnsi"/>
                <w:sz w:val="22"/>
                <w:szCs w:val="22"/>
                <w:lang w:val="en-AU"/>
              </w:rPr>
              <w:t>TBC</w:t>
            </w:r>
          </w:p>
        </w:tc>
      </w:tr>
      <w:tr w:rsidR="00A5045A" w:rsidRPr="00F76168" w14:paraId="3E6D7426" w14:textId="77777777" w:rsidTr="00A5045A">
        <w:tc>
          <w:tcPr>
            <w:tcW w:w="4926" w:type="dxa"/>
            <w:tcMar>
              <w:top w:w="51" w:type="dxa"/>
              <w:bottom w:w="51" w:type="dxa"/>
            </w:tcMar>
          </w:tcPr>
          <w:p w14:paraId="0BFE5FEC" w14:textId="5F3982E2" w:rsidR="00A5045A" w:rsidRPr="00F76168" w:rsidRDefault="00A5045A" w:rsidP="00F76168">
            <w:pPr>
              <w:tabs>
                <w:tab w:val="left" w:pos="1562"/>
                <w:tab w:val="left" w:pos="2030"/>
              </w:tabs>
              <w:rPr>
                <w:rFonts w:asciiTheme="minorHAnsi" w:hAnsiTheme="minorHAnsi"/>
                <w:sz w:val="22"/>
                <w:szCs w:val="22"/>
                <w:lang w:val="en-AU"/>
              </w:rPr>
            </w:pPr>
            <w:r w:rsidRPr="00F76168">
              <w:rPr>
                <w:rFonts w:asciiTheme="minorHAnsi" w:hAnsiTheme="minorHAnsi"/>
                <w:sz w:val="22"/>
                <w:szCs w:val="22"/>
                <w:lang w:val="en-AU"/>
              </w:rPr>
              <w:t xml:space="preserve">1 unit of study for each of </w:t>
            </w:r>
            <w:r w:rsidR="0095554F" w:rsidRPr="00F76168">
              <w:rPr>
                <w:rFonts w:asciiTheme="minorHAnsi" w:hAnsiTheme="minorHAnsi"/>
                <w:sz w:val="22"/>
                <w:szCs w:val="22"/>
                <w:lang w:val="en-AU"/>
              </w:rPr>
              <w:t>Year 11 (</w:t>
            </w:r>
            <w:r w:rsidRPr="00F76168">
              <w:rPr>
                <w:rFonts w:asciiTheme="minorHAnsi" w:hAnsiTheme="minorHAnsi"/>
                <w:sz w:val="22"/>
                <w:szCs w:val="22"/>
                <w:lang w:val="en-AU"/>
              </w:rPr>
              <w:t>Preliminary</w:t>
            </w:r>
            <w:r w:rsidR="0095554F" w:rsidRPr="00F76168">
              <w:rPr>
                <w:rFonts w:asciiTheme="minorHAnsi" w:hAnsiTheme="minorHAnsi"/>
                <w:sz w:val="22"/>
                <w:szCs w:val="22"/>
                <w:lang w:val="en-AU"/>
              </w:rPr>
              <w:t>)</w:t>
            </w:r>
            <w:r w:rsidRPr="00F76168">
              <w:rPr>
                <w:rFonts w:asciiTheme="minorHAnsi" w:hAnsiTheme="minorHAnsi"/>
                <w:sz w:val="22"/>
                <w:szCs w:val="22"/>
                <w:lang w:val="en-AU"/>
              </w:rPr>
              <w:t xml:space="preserve"> and </w:t>
            </w:r>
            <w:r w:rsidR="0095554F" w:rsidRPr="00F76168">
              <w:rPr>
                <w:rFonts w:asciiTheme="minorHAnsi" w:hAnsiTheme="minorHAnsi"/>
                <w:sz w:val="22"/>
                <w:szCs w:val="22"/>
                <w:lang w:val="en-AU"/>
              </w:rPr>
              <w:t>Year 12 (</w:t>
            </w:r>
            <w:r w:rsidRPr="00F76168">
              <w:rPr>
                <w:rFonts w:asciiTheme="minorHAnsi" w:hAnsiTheme="minorHAnsi"/>
                <w:sz w:val="22"/>
                <w:szCs w:val="22"/>
                <w:lang w:val="en-AU"/>
              </w:rPr>
              <w:t>HSC</w:t>
            </w:r>
            <w:r w:rsidR="0095554F" w:rsidRPr="00F76168">
              <w:rPr>
                <w:rFonts w:asciiTheme="minorHAnsi" w:hAnsiTheme="minorHAnsi"/>
                <w:sz w:val="22"/>
                <w:szCs w:val="22"/>
                <w:lang w:val="en-AU"/>
              </w:rPr>
              <w:t>)</w:t>
            </w:r>
            <w:r w:rsidRPr="00F76168">
              <w:rPr>
                <w:rFonts w:asciiTheme="minorHAnsi" w:hAnsiTheme="minorHAnsi"/>
                <w:sz w:val="22"/>
                <w:szCs w:val="22"/>
                <w:lang w:val="en-AU"/>
              </w:rPr>
              <w:t xml:space="preserve"> </w:t>
            </w:r>
          </w:p>
          <w:p w14:paraId="38B2A093" w14:textId="77777777" w:rsidR="00A5045A" w:rsidRPr="00F76168" w:rsidRDefault="00A5045A" w:rsidP="00F76168">
            <w:pPr>
              <w:tabs>
                <w:tab w:val="left" w:pos="1562"/>
                <w:tab w:val="left" w:pos="2030"/>
              </w:tabs>
              <w:rPr>
                <w:rFonts w:asciiTheme="minorHAnsi" w:hAnsiTheme="minorHAnsi"/>
                <w:sz w:val="22"/>
                <w:szCs w:val="22"/>
                <w:lang w:val="en-AU"/>
              </w:rPr>
            </w:pPr>
          </w:p>
        </w:tc>
        <w:tc>
          <w:tcPr>
            <w:tcW w:w="4926" w:type="dxa"/>
          </w:tcPr>
          <w:p w14:paraId="37C6F7F3" w14:textId="77777777" w:rsidR="00A5045A" w:rsidRPr="00F76168" w:rsidRDefault="00A5045A" w:rsidP="00F76168">
            <w:pPr>
              <w:tabs>
                <w:tab w:val="left" w:pos="1562"/>
                <w:tab w:val="left" w:pos="2030"/>
              </w:tabs>
              <w:rPr>
                <w:rFonts w:asciiTheme="minorHAnsi" w:hAnsiTheme="minorHAnsi"/>
                <w:b/>
                <w:sz w:val="22"/>
                <w:szCs w:val="22"/>
                <w:lang w:val="en-AU"/>
              </w:rPr>
            </w:pPr>
            <w:r w:rsidRPr="00F76168">
              <w:rPr>
                <w:rFonts w:asciiTheme="minorHAnsi" w:hAnsiTheme="minorHAnsi"/>
                <w:b/>
                <w:sz w:val="22"/>
                <w:szCs w:val="22"/>
                <w:lang w:val="en-AU"/>
              </w:rPr>
              <w:t>Prerequisites:</w:t>
            </w:r>
            <w:r w:rsidRPr="00F76168">
              <w:rPr>
                <w:rFonts w:asciiTheme="minorHAnsi" w:hAnsiTheme="minorHAnsi"/>
                <w:b/>
                <w:sz w:val="22"/>
                <w:szCs w:val="22"/>
                <w:lang w:val="en-AU"/>
              </w:rPr>
              <w:tab/>
            </w:r>
          </w:p>
          <w:p w14:paraId="075B62C1" w14:textId="77777777" w:rsidR="0095554F" w:rsidRPr="00F76168"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(a) English Advanced</w:t>
            </w:r>
          </w:p>
          <w:p w14:paraId="57E828F4" w14:textId="77777777" w:rsidR="0095554F" w:rsidRPr="00F76168"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(b) English Extension in Year 11 is a prerequisite for English Extension 1 in Year 12</w:t>
            </w:r>
          </w:p>
          <w:p w14:paraId="0078043E" w14:textId="77777777" w:rsidR="0095554F" w:rsidRPr="00F76168"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(c) English Extension 1 in Year 12 is a prerequisite for English Extension 2</w:t>
            </w:r>
          </w:p>
          <w:p w14:paraId="2A1D3B02" w14:textId="76ED9D1A" w:rsidR="00A5045A" w:rsidRPr="00F76168" w:rsidRDefault="0095554F" w:rsidP="00F76168">
            <w:pPr>
              <w:shd w:val="clear" w:color="auto" w:fill="FFFFFF"/>
              <w:rPr>
                <w:rFonts w:asciiTheme="minorHAnsi" w:hAnsiTheme="minorHAnsi"/>
                <w:sz w:val="22"/>
                <w:szCs w:val="22"/>
                <w:lang w:val="en-AU"/>
              </w:rPr>
            </w:pPr>
            <w:r w:rsidRPr="00F76168">
              <w:rPr>
                <w:rFonts w:asciiTheme="minorHAnsi" w:hAnsiTheme="minorHAnsi" w:cs="Arial"/>
                <w:b/>
                <w:bCs/>
                <w:color w:val="000000"/>
                <w:sz w:val="22"/>
                <w:szCs w:val="22"/>
              </w:rPr>
              <w:t>Exclusions</w:t>
            </w:r>
            <w:r w:rsidRPr="00F76168">
              <w:rPr>
                <w:rFonts w:asciiTheme="minorHAnsi" w:hAnsiTheme="minorHAnsi" w:cs="Arial"/>
                <w:color w:val="000000"/>
                <w:sz w:val="22"/>
                <w:szCs w:val="22"/>
              </w:rPr>
              <w:t>: English Standard; English Studies; English EAL/D.</w:t>
            </w:r>
          </w:p>
        </w:tc>
      </w:tr>
      <w:tr w:rsidR="001979B6" w:rsidRPr="00F76168" w14:paraId="203D8E64" w14:textId="77777777" w:rsidTr="00AA3445">
        <w:tc>
          <w:tcPr>
            <w:tcW w:w="9852" w:type="dxa"/>
            <w:gridSpan w:val="2"/>
            <w:tcMar>
              <w:top w:w="51" w:type="dxa"/>
              <w:bottom w:w="51" w:type="dxa"/>
            </w:tcMar>
          </w:tcPr>
          <w:p w14:paraId="080DA708" w14:textId="77777777" w:rsidR="001979B6" w:rsidRPr="00F76168" w:rsidRDefault="001979B6" w:rsidP="00F76168">
            <w:pPr>
              <w:tabs>
                <w:tab w:val="left" w:pos="2610"/>
              </w:tabs>
              <w:rPr>
                <w:rFonts w:asciiTheme="minorHAnsi" w:hAnsiTheme="minorHAnsi"/>
                <w:b/>
                <w:sz w:val="22"/>
                <w:szCs w:val="22"/>
                <w:lang w:val="en-AU"/>
              </w:rPr>
            </w:pPr>
            <w:r w:rsidRPr="00F76168">
              <w:rPr>
                <w:rFonts w:asciiTheme="minorHAnsi" w:hAnsiTheme="minorHAnsi"/>
                <w:b/>
                <w:sz w:val="22"/>
                <w:szCs w:val="22"/>
                <w:lang w:val="en-AU"/>
              </w:rPr>
              <w:t>Course Description</w:t>
            </w:r>
          </w:p>
          <w:p w14:paraId="6A398638" w14:textId="77777777" w:rsidR="0095554F"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In the English Extension Year 11 course, students explore the ways in which aspects and concerns of texts from the past have been carried forward, borrowed from and/or appropriated into more recent culture.  They consider how and why cultural values are maintained and changed.</w:t>
            </w:r>
          </w:p>
          <w:p w14:paraId="7F3599E8" w14:textId="77777777" w:rsidR="00695621" w:rsidRPr="00F76168" w:rsidRDefault="00695621" w:rsidP="00F76168">
            <w:pPr>
              <w:shd w:val="clear" w:color="auto" w:fill="FFFFFF"/>
              <w:rPr>
                <w:rFonts w:asciiTheme="minorHAnsi" w:hAnsiTheme="minorHAnsi" w:cs="Arial"/>
                <w:color w:val="000000"/>
                <w:sz w:val="22"/>
                <w:szCs w:val="22"/>
              </w:rPr>
            </w:pPr>
          </w:p>
          <w:p w14:paraId="3BDF0BA7" w14:textId="77777777" w:rsidR="0095554F" w:rsidRPr="00F76168"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In the English Extension 1 Year 12 course, students explore, investigate, experiment with and evaluate the ways texts represent and illuminate the complexity of individual and collective lives in literary worlds.</w:t>
            </w:r>
          </w:p>
          <w:p w14:paraId="76CEE26D" w14:textId="77777777" w:rsidR="0095554F"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In the English Extension 2 Year 12 course, students develop a sustained composition, and document their reflection on this process.</w:t>
            </w:r>
          </w:p>
          <w:p w14:paraId="465E4866" w14:textId="77777777" w:rsidR="00695621" w:rsidRPr="00F76168" w:rsidRDefault="00695621" w:rsidP="00F76168">
            <w:pPr>
              <w:shd w:val="clear" w:color="auto" w:fill="FFFFFF"/>
              <w:rPr>
                <w:rFonts w:asciiTheme="minorHAnsi" w:hAnsiTheme="minorHAnsi" w:cs="Arial"/>
                <w:color w:val="000000"/>
                <w:sz w:val="22"/>
                <w:szCs w:val="22"/>
              </w:rPr>
            </w:pPr>
          </w:p>
          <w:p w14:paraId="2A0C5948" w14:textId="77777777" w:rsidR="0095554F" w:rsidRDefault="0095554F"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 xml:space="preserve">In studying these courses, students will develop skills to work independently to experiment with language forms, features and structures and to engage with complex levels of </w:t>
            </w:r>
            <w:proofErr w:type="spellStart"/>
            <w:r w:rsidR="00F76168" w:rsidRPr="00F76168">
              <w:rPr>
                <w:rFonts w:asciiTheme="minorHAnsi" w:hAnsiTheme="minorHAnsi" w:cs="Arial"/>
                <w:color w:val="000000"/>
                <w:sz w:val="22"/>
                <w:szCs w:val="22"/>
              </w:rPr>
              <w:t>conceptualisation</w:t>
            </w:r>
            <w:proofErr w:type="spellEnd"/>
            <w:r w:rsidR="00F76168" w:rsidRPr="00F76168">
              <w:rPr>
                <w:rFonts w:asciiTheme="minorHAnsi" w:hAnsiTheme="minorHAnsi" w:cs="Arial"/>
                <w:color w:val="000000"/>
                <w:sz w:val="22"/>
                <w:szCs w:val="22"/>
              </w:rPr>
              <w:t>.</w:t>
            </w:r>
          </w:p>
          <w:p w14:paraId="7A0B580B" w14:textId="4EBF92F7" w:rsidR="00695621" w:rsidRPr="00F76168" w:rsidRDefault="00695621" w:rsidP="00F76168">
            <w:pPr>
              <w:shd w:val="clear" w:color="auto" w:fill="FFFFFF"/>
              <w:rPr>
                <w:rFonts w:asciiTheme="minorHAnsi" w:hAnsiTheme="minorHAnsi" w:cs="Arial"/>
                <w:color w:val="000000"/>
                <w:sz w:val="22"/>
                <w:szCs w:val="22"/>
              </w:rPr>
            </w:pPr>
          </w:p>
        </w:tc>
      </w:tr>
      <w:tr w:rsidR="001979B6" w:rsidRPr="00F76168" w14:paraId="7C28F44E" w14:textId="77777777" w:rsidTr="00F76168">
        <w:trPr>
          <w:trHeight w:val="2463"/>
        </w:trPr>
        <w:tc>
          <w:tcPr>
            <w:tcW w:w="9852" w:type="dxa"/>
            <w:gridSpan w:val="2"/>
            <w:tcMar>
              <w:top w:w="51" w:type="dxa"/>
              <w:bottom w:w="51" w:type="dxa"/>
            </w:tcMar>
          </w:tcPr>
          <w:p w14:paraId="748C577C" w14:textId="4498638D" w:rsidR="001979B6" w:rsidRPr="00F76168" w:rsidRDefault="0095554F" w:rsidP="00F76168">
            <w:pPr>
              <w:tabs>
                <w:tab w:val="left" w:pos="2610"/>
              </w:tabs>
              <w:rPr>
                <w:rFonts w:asciiTheme="minorHAnsi" w:hAnsiTheme="minorHAnsi"/>
                <w:b/>
                <w:sz w:val="22"/>
                <w:szCs w:val="22"/>
                <w:lang w:val="en-AU"/>
              </w:rPr>
            </w:pPr>
            <w:r w:rsidRPr="00F76168">
              <w:rPr>
                <w:rFonts w:asciiTheme="minorHAnsi" w:hAnsiTheme="minorHAnsi"/>
                <w:b/>
                <w:sz w:val="22"/>
                <w:szCs w:val="22"/>
                <w:lang w:val="en-AU"/>
              </w:rPr>
              <w:t>Content</w:t>
            </w:r>
          </w:p>
          <w:p w14:paraId="470522FD" w14:textId="76BF0D85" w:rsidR="001979B6" w:rsidRPr="00F76168" w:rsidRDefault="0035617E" w:rsidP="00F76168">
            <w:pPr>
              <w:tabs>
                <w:tab w:val="left" w:pos="2610"/>
              </w:tabs>
              <w:rPr>
                <w:rFonts w:asciiTheme="minorHAnsi" w:hAnsiTheme="minorHAnsi"/>
                <w:b/>
                <w:sz w:val="22"/>
                <w:szCs w:val="22"/>
                <w:lang w:val="en-AU"/>
              </w:rPr>
            </w:pPr>
            <w:r w:rsidRPr="00F76168">
              <w:rPr>
                <w:rFonts w:asciiTheme="minorHAnsi" w:hAnsiTheme="minorHAnsi"/>
                <w:b/>
                <w:sz w:val="22"/>
                <w:szCs w:val="22"/>
                <w:lang w:val="en-AU"/>
              </w:rPr>
              <w:t>Year 11 English</w:t>
            </w:r>
            <w:r w:rsidR="0095554F" w:rsidRPr="00F76168">
              <w:rPr>
                <w:rFonts w:asciiTheme="minorHAnsi" w:hAnsiTheme="minorHAnsi"/>
                <w:b/>
                <w:sz w:val="22"/>
                <w:szCs w:val="22"/>
                <w:lang w:val="en-AU"/>
              </w:rPr>
              <w:t xml:space="preserve"> Extension </w:t>
            </w:r>
            <w:r w:rsidR="001979B6" w:rsidRPr="00F76168">
              <w:rPr>
                <w:rFonts w:asciiTheme="minorHAnsi" w:hAnsiTheme="minorHAnsi"/>
                <w:b/>
                <w:sz w:val="22"/>
                <w:szCs w:val="22"/>
                <w:lang w:val="en-AU"/>
              </w:rPr>
              <w:t>Course</w:t>
            </w:r>
          </w:p>
          <w:p w14:paraId="2B1C0FF7" w14:textId="2675E40D" w:rsidR="001979B6" w:rsidRPr="00F76168" w:rsidRDefault="001979B6" w:rsidP="00F76168">
            <w:pPr>
              <w:rPr>
                <w:rFonts w:asciiTheme="minorHAnsi" w:hAnsiTheme="minorHAnsi"/>
                <w:sz w:val="22"/>
                <w:szCs w:val="22"/>
              </w:rPr>
            </w:pPr>
            <w:r w:rsidRPr="00F76168">
              <w:rPr>
                <w:rFonts w:asciiTheme="minorHAnsi" w:hAnsiTheme="minorHAnsi"/>
                <w:sz w:val="22"/>
                <w:szCs w:val="22"/>
                <w:lang w:val="en-AU"/>
              </w:rPr>
              <w:t>The c</w:t>
            </w:r>
            <w:r w:rsidR="0035617E" w:rsidRPr="00F76168">
              <w:rPr>
                <w:rFonts w:asciiTheme="minorHAnsi" w:hAnsiTheme="minorHAnsi"/>
                <w:sz w:val="22"/>
                <w:szCs w:val="22"/>
                <w:lang w:val="en-AU"/>
              </w:rPr>
              <w:t>ourse has one mandatory m</w:t>
            </w:r>
            <w:r w:rsidRPr="00F76168">
              <w:rPr>
                <w:rFonts w:asciiTheme="minorHAnsi" w:hAnsiTheme="minorHAnsi"/>
                <w:sz w:val="22"/>
                <w:szCs w:val="22"/>
                <w:lang w:val="en-AU"/>
              </w:rPr>
              <w:t xml:space="preserve">odule: </w:t>
            </w:r>
            <w:r w:rsidR="0035617E" w:rsidRPr="00F76168">
              <w:rPr>
                <w:rFonts w:asciiTheme="minorHAnsi" w:hAnsiTheme="minorHAnsi" w:cs="Arial"/>
                <w:i/>
                <w:iCs/>
                <w:color w:val="000000"/>
                <w:sz w:val="22"/>
                <w:szCs w:val="22"/>
                <w:shd w:val="clear" w:color="auto" w:fill="FFFFFF"/>
              </w:rPr>
              <w:t>Texts, Culture and Value</w:t>
            </w:r>
            <w:r w:rsidR="0035617E" w:rsidRPr="00F76168">
              <w:rPr>
                <w:rFonts w:asciiTheme="minorHAnsi" w:hAnsiTheme="minorHAnsi" w:cs="Arial"/>
                <w:color w:val="000000"/>
                <w:sz w:val="22"/>
                <w:szCs w:val="22"/>
                <w:shd w:val="clear" w:color="auto" w:fill="FFFFFF"/>
              </w:rPr>
              <w:t> as well as a related research project.</w:t>
            </w:r>
          </w:p>
          <w:p w14:paraId="5B42D9B0" w14:textId="716CA58A" w:rsidR="0035617E" w:rsidRPr="00F76168" w:rsidRDefault="0035617E" w:rsidP="00F76168">
            <w:pPr>
              <w:pStyle w:val="NormalWeb"/>
              <w:shd w:val="clear" w:color="auto" w:fill="FFFFFF"/>
              <w:spacing w:after="0"/>
              <w:rPr>
                <w:rFonts w:asciiTheme="minorHAnsi" w:hAnsiTheme="minorHAnsi" w:cs="Arial"/>
                <w:color w:val="000000"/>
                <w:sz w:val="22"/>
                <w:szCs w:val="22"/>
                <w:lang w:val="en-US" w:eastAsia="en-US"/>
              </w:rPr>
            </w:pPr>
            <w:r w:rsidRPr="00F76168">
              <w:rPr>
                <w:rFonts w:asciiTheme="minorHAnsi" w:hAnsiTheme="minorHAnsi"/>
                <w:b/>
                <w:sz w:val="22"/>
                <w:szCs w:val="22"/>
              </w:rPr>
              <w:t xml:space="preserve">Year 12 English Extension 1 course - </w:t>
            </w:r>
            <w:r w:rsidR="00F76168" w:rsidRPr="00F76168">
              <w:rPr>
                <w:rFonts w:asciiTheme="minorHAnsi" w:hAnsiTheme="minorHAnsi"/>
                <w:sz w:val="22"/>
                <w:szCs w:val="22"/>
              </w:rPr>
              <w:t>t</w:t>
            </w:r>
            <w:r w:rsidRPr="00F76168">
              <w:rPr>
                <w:rFonts w:asciiTheme="minorHAnsi" w:hAnsiTheme="minorHAnsi" w:cs="Arial"/>
                <w:color w:val="000000"/>
                <w:sz w:val="22"/>
                <w:szCs w:val="22"/>
                <w:lang w:val="en-US" w:eastAsia="en-US"/>
              </w:rPr>
              <w:t>he course has one common module, </w:t>
            </w:r>
            <w:r w:rsidRPr="00F76168">
              <w:rPr>
                <w:rFonts w:asciiTheme="minorHAnsi" w:hAnsiTheme="minorHAnsi" w:cs="Arial"/>
                <w:i/>
                <w:iCs/>
                <w:color w:val="000000"/>
                <w:sz w:val="22"/>
                <w:szCs w:val="22"/>
                <w:lang w:val="en-US" w:eastAsia="en-US"/>
              </w:rPr>
              <w:t>Literary Worlds</w:t>
            </w:r>
            <w:r w:rsidRPr="00F76168">
              <w:rPr>
                <w:rFonts w:asciiTheme="minorHAnsi" w:hAnsiTheme="minorHAnsi" w:cs="Arial"/>
                <w:color w:val="000000"/>
                <w:sz w:val="22"/>
                <w:szCs w:val="22"/>
                <w:lang w:val="en-US" w:eastAsia="en-US"/>
              </w:rPr>
              <w:t>, with five associated electives. Students must complete one elective chosen from one of the five electives offered for study.</w:t>
            </w:r>
          </w:p>
          <w:p w14:paraId="5A9A0A24" w14:textId="30AF85A8" w:rsidR="0035617E" w:rsidRPr="00F76168" w:rsidRDefault="0035617E" w:rsidP="00F76168">
            <w:pPr>
              <w:shd w:val="clear" w:color="auto" w:fill="FFFFFF"/>
              <w:ind w:left="1701" w:hanging="1701"/>
              <w:rPr>
                <w:rFonts w:asciiTheme="minorHAnsi" w:hAnsiTheme="minorHAnsi" w:cs="Arial"/>
                <w:color w:val="000000"/>
                <w:sz w:val="22"/>
                <w:szCs w:val="22"/>
              </w:rPr>
            </w:pPr>
            <w:r w:rsidRPr="00F76168">
              <w:rPr>
                <w:rFonts w:asciiTheme="minorHAnsi" w:hAnsiTheme="minorHAnsi" w:cs="Arial"/>
                <w:color w:val="000000"/>
                <w:sz w:val="22"/>
                <w:szCs w:val="22"/>
              </w:rPr>
              <w:t>The electives are:</w:t>
            </w:r>
            <w:r w:rsidR="00F76168" w:rsidRPr="00F76168">
              <w:rPr>
                <w:rFonts w:asciiTheme="minorHAnsi" w:hAnsiTheme="minorHAnsi" w:cs="Arial"/>
                <w:color w:val="000000"/>
                <w:sz w:val="22"/>
                <w:szCs w:val="22"/>
              </w:rPr>
              <w:t xml:space="preserve"> </w:t>
            </w:r>
            <w:r w:rsidRPr="00F76168">
              <w:rPr>
                <w:rFonts w:asciiTheme="minorHAnsi" w:hAnsiTheme="minorHAnsi" w:cs="Arial"/>
                <w:color w:val="000000"/>
                <w:sz w:val="22"/>
                <w:szCs w:val="22"/>
              </w:rPr>
              <w:t>Literary homelands</w:t>
            </w:r>
            <w:r w:rsidR="00F76168" w:rsidRPr="00F76168">
              <w:rPr>
                <w:rFonts w:asciiTheme="minorHAnsi" w:hAnsiTheme="minorHAnsi" w:cs="Arial"/>
                <w:color w:val="000000"/>
                <w:sz w:val="22"/>
                <w:szCs w:val="22"/>
              </w:rPr>
              <w:t xml:space="preserve">; </w:t>
            </w:r>
            <w:r w:rsidRPr="00F76168">
              <w:rPr>
                <w:rFonts w:asciiTheme="minorHAnsi" w:hAnsiTheme="minorHAnsi" w:cs="Arial"/>
                <w:color w:val="000000"/>
                <w:sz w:val="22"/>
                <w:szCs w:val="22"/>
              </w:rPr>
              <w:t>Worlds of upheaval</w:t>
            </w:r>
            <w:r w:rsidR="00F76168" w:rsidRPr="00F76168">
              <w:rPr>
                <w:rFonts w:asciiTheme="minorHAnsi" w:hAnsiTheme="minorHAnsi" w:cs="Arial"/>
                <w:color w:val="000000"/>
                <w:sz w:val="22"/>
                <w:szCs w:val="22"/>
              </w:rPr>
              <w:t xml:space="preserve">; </w:t>
            </w:r>
            <w:r w:rsidRPr="00F76168">
              <w:rPr>
                <w:rFonts w:asciiTheme="minorHAnsi" w:hAnsiTheme="minorHAnsi" w:cs="Arial"/>
                <w:color w:val="000000"/>
                <w:sz w:val="22"/>
                <w:szCs w:val="22"/>
              </w:rPr>
              <w:t>Reimagined worlds</w:t>
            </w:r>
            <w:r w:rsidR="00F76168" w:rsidRPr="00F76168">
              <w:rPr>
                <w:rFonts w:asciiTheme="minorHAnsi" w:hAnsiTheme="minorHAnsi" w:cs="Arial"/>
                <w:color w:val="000000"/>
                <w:sz w:val="22"/>
                <w:szCs w:val="22"/>
              </w:rPr>
              <w:t xml:space="preserve">; </w:t>
            </w:r>
            <w:r w:rsidRPr="00F76168">
              <w:rPr>
                <w:rFonts w:asciiTheme="minorHAnsi" w:hAnsiTheme="minorHAnsi" w:cs="Arial"/>
                <w:color w:val="000000"/>
                <w:sz w:val="22"/>
                <w:szCs w:val="22"/>
              </w:rPr>
              <w:t>Literary mindscapes</w:t>
            </w:r>
            <w:r w:rsidR="00F76168" w:rsidRPr="00F76168">
              <w:rPr>
                <w:rFonts w:asciiTheme="minorHAnsi" w:hAnsiTheme="minorHAnsi" w:cs="Arial"/>
                <w:color w:val="000000"/>
                <w:sz w:val="22"/>
                <w:szCs w:val="22"/>
              </w:rPr>
              <w:t xml:space="preserve">; </w:t>
            </w:r>
            <w:r w:rsidRPr="00F76168">
              <w:rPr>
                <w:rFonts w:asciiTheme="minorHAnsi" w:hAnsiTheme="minorHAnsi" w:cs="Arial"/>
                <w:color w:val="000000"/>
                <w:sz w:val="22"/>
                <w:szCs w:val="22"/>
              </w:rPr>
              <w:t>Intersecting worlds</w:t>
            </w:r>
          </w:p>
          <w:p w14:paraId="36C9EC09" w14:textId="77777777" w:rsidR="004B4FFF" w:rsidRDefault="00F76168" w:rsidP="00F76168">
            <w:pPr>
              <w:shd w:val="clear" w:color="auto" w:fill="FFFFFF"/>
              <w:rPr>
                <w:rFonts w:asciiTheme="minorHAnsi" w:hAnsiTheme="minorHAnsi" w:cs="Arial"/>
                <w:color w:val="000000"/>
                <w:sz w:val="22"/>
                <w:szCs w:val="22"/>
              </w:rPr>
            </w:pPr>
            <w:r w:rsidRPr="00F76168">
              <w:rPr>
                <w:rFonts w:asciiTheme="minorHAnsi" w:hAnsiTheme="minorHAnsi" w:cs="Arial"/>
                <w:b/>
                <w:color w:val="000000"/>
                <w:sz w:val="22"/>
                <w:szCs w:val="22"/>
              </w:rPr>
              <w:t xml:space="preserve">Year 12 </w:t>
            </w:r>
            <w:r w:rsidR="0035617E" w:rsidRPr="00F76168">
              <w:rPr>
                <w:rFonts w:asciiTheme="minorHAnsi" w:hAnsiTheme="minorHAnsi" w:cs="Arial"/>
                <w:b/>
                <w:color w:val="000000"/>
                <w:sz w:val="22"/>
                <w:szCs w:val="22"/>
              </w:rPr>
              <w:t>English Extension 2 course</w:t>
            </w:r>
            <w:r w:rsidRPr="00F76168">
              <w:rPr>
                <w:rFonts w:asciiTheme="minorHAnsi" w:hAnsiTheme="minorHAnsi" w:cs="Arial"/>
                <w:b/>
                <w:color w:val="000000"/>
                <w:sz w:val="22"/>
                <w:szCs w:val="22"/>
              </w:rPr>
              <w:t xml:space="preserve"> - </w:t>
            </w:r>
            <w:r w:rsidR="0035617E" w:rsidRPr="00F76168">
              <w:rPr>
                <w:rFonts w:asciiTheme="minorHAnsi" w:hAnsiTheme="minorHAnsi" w:cs="Arial"/>
                <w:color w:val="000000"/>
                <w:sz w:val="22"/>
                <w:szCs w:val="22"/>
              </w:rPr>
              <w:t>The course requires students to undertake a composition process in order to complete a Major Work and Reflection Statement</w:t>
            </w:r>
          </w:p>
          <w:p w14:paraId="0F7AFC2D" w14:textId="4881E5EE" w:rsidR="00695621" w:rsidRPr="00F76168" w:rsidRDefault="00695621" w:rsidP="00F76168">
            <w:pPr>
              <w:shd w:val="clear" w:color="auto" w:fill="FFFFFF"/>
              <w:rPr>
                <w:rFonts w:asciiTheme="minorHAnsi" w:hAnsiTheme="minorHAnsi" w:cs="Arial"/>
                <w:color w:val="000000"/>
                <w:sz w:val="22"/>
                <w:szCs w:val="22"/>
              </w:rPr>
            </w:pPr>
          </w:p>
        </w:tc>
      </w:tr>
      <w:tr w:rsidR="001979B6" w:rsidRPr="00F76168" w14:paraId="1403C59B" w14:textId="77777777" w:rsidTr="00AA3445">
        <w:tc>
          <w:tcPr>
            <w:tcW w:w="9852" w:type="dxa"/>
            <w:gridSpan w:val="2"/>
            <w:tcMar>
              <w:top w:w="51" w:type="dxa"/>
              <w:bottom w:w="51" w:type="dxa"/>
            </w:tcMar>
          </w:tcPr>
          <w:p w14:paraId="4A3149C0" w14:textId="574CA8EF" w:rsidR="001979B6" w:rsidRPr="00F76168" w:rsidRDefault="001979B6" w:rsidP="00F76168">
            <w:pPr>
              <w:tabs>
                <w:tab w:val="left" w:pos="2610"/>
              </w:tabs>
              <w:rPr>
                <w:rFonts w:asciiTheme="minorHAnsi" w:hAnsiTheme="minorHAnsi"/>
                <w:b/>
                <w:sz w:val="22"/>
                <w:szCs w:val="22"/>
                <w:lang w:val="en-AU"/>
              </w:rPr>
            </w:pPr>
            <w:r w:rsidRPr="00F76168">
              <w:rPr>
                <w:rFonts w:asciiTheme="minorHAnsi" w:hAnsiTheme="minorHAnsi"/>
                <w:b/>
                <w:sz w:val="22"/>
                <w:szCs w:val="22"/>
                <w:lang w:val="en-AU"/>
              </w:rPr>
              <w:t xml:space="preserve"> Course Requirements</w:t>
            </w:r>
          </w:p>
          <w:p w14:paraId="3C4CFCD2" w14:textId="77777777" w:rsidR="0035617E" w:rsidRPr="00F76168" w:rsidRDefault="0035617E" w:rsidP="00F76168">
            <w:p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Across Stage 6 the selection of texts should give students experience of the following as appropriate:</w:t>
            </w:r>
          </w:p>
          <w:p w14:paraId="708BD5CF" w14:textId="77777777" w:rsidR="0035617E" w:rsidRPr="00F76168" w:rsidRDefault="0035617E" w:rsidP="00E27022">
            <w:pPr>
              <w:numPr>
                <w:ilvl w:val="0"/>
                <w:numId w:val="40"/>
              </w:num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texts which are widely regarded as quality literature, including a range of literary texts written about intercultural experiences and the peoples and cultures of Asia</w:t>
            </w:r>
          </w:p>
          <w:p w14:paraId="3F965804" w14:textId="77777777" w:rsidR="0035617E" w:rsidRPr="00F76168" w:rsidRDefault="0035617E" w:rsidP="00E27022">
            <w:pPr>
              <w:numPr>
                <w:ilvl w:val="0"/>
                <w:numId w:val="40"/>
              </w:numPr>
              <w:shd w:val="clear" w:color="auto" w:fill="FFFFFF"/>
              <w:rPr>
                <w:rFonts w:asciiTheme="minorHAnsi" w:hAnsiTheme="minorHAnsi" w:cs="Arial"/>
                <w:color w:val="000000"/>
                <w:sz w:val="22"/>
                <w:szCs w:val="22"/>
              </w:rPr>
            </w:pPr>
            <w:r w:rsidRPr="00F76168">
              <w:rPr>
                <w:rFonts w:asciiTheme="minorHAnsi" w:hAnsiTheme="minorHAnsi" w:cs="Arial"/>
                <w:color w:val="000000"/>
                <w:sz w:val="22"/>
                <w:szCs w:val="22"/>
              </w:rPr>
              <w:t>a range of Australian texts, including texts by Aboriginal and/or Torres Strait Islander authors and those that give insights into diverse experiences of Aboriginal and/or Torres Strait Islander Peoples</w:t>
            </w:r>
          </w:p>
          <w:p w14:paraId="7B70D6AE" w14:textId="77777777" w:rsidR="0035617E" w:rsidRDefault="0035617E" w:rsidP="00E27022">
            <w:pPr>
              <w:numPr>
                <w:ilvl w:val="0"/>
                <w:numId w:val="40"/>
              </w:numPr>
              <w:shd w:val="clear" w:color="auto" w:fill="FFFFFF"/>
              <w:rPr>
                <w:rFonts w:asciiTheme="minorHAnsi" w:hAnsiTheme="minorHAnsi" w:cs="Arial"/>
                <w:color w:val="000000"/>
                <w:sz w:val="22"/>
                <w:szCs w:val="22"/>
              </w:rPr>
            </w:pPr>
            <w:proofErr w:type="gramStart"/>
            <w:r w:rsidRPr="00F76168">
              <w:rPr>
                <w:rFonts w:asciiTheme="minorHAnsi" w:hAnsiTheme="minorHAnsi" w:cs="Arial"/>
                <w:color w:val="000000"/>
                <w:sz w:val="22"/>
                <w:szCs w:val="22"/>
              </w:rPr>
              <w:t>a</w:t>
            </w:r>
            <w:proofErr w:type="gramEnd"/>
            <w:r w:rsidRPr="00F76168">
              <w:rPr>
                <w:rFonts w:asciiTheme="minorHAnsi" w:hAnsiTheme="minorHAnsi" w:cs="Arial"/>
                <w:color w:val="000000"/>
                <w:sz w:val="22"/>
                <w:szCs w:val="22"/>
              </w:rPr>
              <w:t xml:space="preserve"> range of types of texts drawn from prose fiction, drama, poetry, nonfiction, film, media, multimedia and digital texts.</w:t>
            </w:r>
          </w:p>
          <w:p w14:paraId="1AB1046F" w14:textId="7C566AD7" w:rsidR="00695621" w:rsidRPr="00F76168" w:rsidRDefault="00695621" w:rsidP="00695621">
            <w:pPr>
              <w:shd w:val="clear" w:color="auto" w:fill="FFFFFF"/>
              <w:ind w:left="720"/>
              <w:rPr>
                <w:rFonts w:asciiTheme="minorHAnsi" w:hAnsiTheme="minorHAnsi" w:cs="Arial"/>
                <w:color w:val="000000"/>
                <w:sz w:val="22"/>
                <w:szCs w:val="22"/>
              </w:rPr>
            </w:pPr>
          </w:p>
        </w:tc>
      </w:tr>
    </w:tbl>
    <w:p w14:paraId="6FC09662" w14:textId="77777777" w:rsidR="001979B6" w:rsidRDefault="001979B6" w:rsidP="00AA3445">
      <w:pPr>
        <w:tabs>
          <w:tab w:val="left" w:pos="2610"/>
        </w:tabs>
        <w:rPr>
          <w:sz w:val="20"/>
          <w:lang w:val="en-AU"/>
        </w:rPr>
      </w:pPr>
      <w:r w:rsidRPr="006F7F31">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4B4FFF" w14:paraId="62914D44" w14:textId="77777777" w:rsidTr="001B14BE">
        <w:tc>
          <w:tcPr>
            <w:tcW w:w="4926" w:type="dxa"/>
            <w:tcBorders>
              <w:right w:val="single" w:sz="6" w:space="0" w:color="auto"/>
            </w:tcBorders>
            <w:tcMar>
              <w:top w:w="57" w:type="dxa"/>
              <w:bottom w:w="57" w:type="dxa"/>
            </w:tcMar>
          </w:tcPr>
          <w:p w14:paraId="4A562DF4"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lastRenderedPageBreak/>
              <w:t>Course:</w:t>
            </w:r>
            <w:r w:rsidRPr="004B4FFF">
              <w:rPr>
                <w:rFonts w:asciiTheme="minorHAnsi" w:hAnsiTheme="minorHAnsi"/>
                <w:sz w:val="22"/>
                <w:szCs w:val="22"/>
                <w:lang w:val="en-AU"/>
              </w:rPr>
              <w:t xml:space="preserve"> </w:t>
            </w:r>
            <w:r w:rsidRPr="004B4FFF">
              <w:rPr>
                <w:rFonts w:asciiTheme="minorHAnsi" w:hAnsiTheme="minorHAnsi"/>
                <w:b/>
                <w:sz w:val="22"/>
                <w:szCs w:val="22"/>
                <w:lang w:val="en-AU"/>
              </w:rPr>
              <w:t>Food Technology</w:t>
            </w:r>
          </w:p>
        </w:tc>
        <w:tc>
          <w:tcPr>
            <w:tcW w:w="4926" w:type="dxa"/>
            <w:tcBorders>
              <w:left w:val="single" w:sz="6" w:space="0" w:color="auto"/>
            </w:tcBorders>
            <w:tcMar>
              <w:top w:w="57" w:type="dxa"/>
              <w:bottom w:w="57" w:type="dxa"/>
            </w:tcMar>
          </w:tcPr>
          <w:p w14:paraId="672DC952"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t xml:space="preserve">Course No: </w:t>
            </w:r>
            <w:r w:rsidRPr="004B4FFF">
              <w:rPr>
                <w:rFonts w:asciiTheme="minorHAnsi" w:hAnsiTheme="minorHAnsi"/>
                <w:sz w:val="22"/>
                <w:szCs w:val="22"/>
                <w:lang w:val="en-AU"/>
              </w:rPr>
              <w:t>15180</w:t>
            </w:r>
          </w:p>
        </w:tc>
      </w:tr>
      <w:tr w:rsidR="001979B6" w:rsidRPr="004B4FFF" w14:paraId="26106465" w14:textId="77777777" w:rsidTr="001B14BE">
        <w:tc>
          <w:tcPr>
            <w:tcW w:w="4926" w:type="dxa"/>
            <w:tcBorders>
              <w:right w:val="single" w:sz="6" w:space="0" w:color="auto"/>
            </w:tcBorders>
            <w:tcMar>
              <w:top w:w="57" w:type="dxa"/>
              <w:bottom w:w="57" w:type="dxa"/>
            </w:tcMar>
          </w:tcPr>
          <w:p w14:paraId="7B4E1AEB" w14:textId="77777777" w:rsidR="001979B6" w:rsidRPr="004B4FFF" w:rsidRDefault="001979B6" w:rsidP="001B14BE">
            <w:pPr>
              <w:rPr>
                <w:rFonts w:asciiTheme="minorHAnsi" w:hAnsiTheme="minorHAnsi"/>
                <w:sz w:val="22"/>
                <w:szCs w:val="22"/>
                <w:lang w:val="en-AU"/>
              </w:rPr>
            </w:pPr>
            <w:r w:rsidRPr="004B4FFF">
              <w:rPr>
                <w:rFonts w:asciiTheme="minorHAnsi" w:hAnsiTheme="minorHAnsi"/>
                <w:sz w:val="22"/>
                <w:szCs w:val="22"/>
                <w:lang w:val="en-AU"/>
              </w:rPr>
              <w:t xml:space="preserve">2 units for each of Preliminary and HSC </w:t>
            </w:r>
          </w:p>
          <w:p w14:paraId="7E6B94D1" w14:textId="77777777" w:rsidR="001979B6" w:rsidRPr="004B4FFF" w:rsidRDefault="001979B6" w:rsidP="001B14BE">
            <w:pPr>
              <w:rPr>
                <w:rFonts w:asciiTheme="minorHAnsi" w:hAnsiTheme="minorHAnsi"/>
                <w:sz w:val="22"/>
                <w:szCs w:val="22"/>
                <w:lang w:val="en-AU"/>
              </w:rPr>
            </w:pPr>
            <w:r w:rsidRPr="004B4FFF">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0039020D" w14:textId="77777777" w:rsidR="001979B6" w:rsidRPr="004B4FFF" w:rsidRDefault="001979B6" w:rsidP="001B14BE">
            <w:pPr>
              <w:rPr>
                <w:rFonts w:asciiTheme="minorHAnsi" w:hAnsiTheme="minorHAnsi"/>
                <w:sz w:val="22"/>
                <w:szCs w:val="22"/>
                <w:lang w:val="en-AU"/>
              </w:rPr>
            </w:pPr>
            <w:r w:rsidRPr="004B4FFF">
              <w:rPr>
                <w:rFonts w:asciiTheme="minorHAnsi" w:hAnsiTheme="minorHAnsi"/>
                <w:b/>
                <w:sz w:val="22"/>
                <w:szCs w:val="22"/>
                <w:lang w:val="en-AU"/>
              </w:rPr>
              <w:t>Exclusions:</w:t>
            </w:r>
            <w:r w:rsidRPr="004B4FFF">
              <w:rPr>
                <w:rFonts w:asciiTheme="minorHAnsi" w:hAnsiTheme="minorHAnsi"/>
                <w:sz w:val="22"/>
                <w:szCs w:val="22"/>
                <w:lang w:val="en-AU"/>
              </w:rPr>
              <w:t xml:space="preserve"> Nil</w:t>
            </w:r>
          </w:p>
        </w:tc>
      </w:tr>
      <w:tr w:rsidR="001979B6" w:rsidRPr="004B4FFF" w14:paraId="35406CB9" w14:textId="77777777" w:rsidTr="001B14BE">
        <w:tc>
          <w:tcPr>
            <w:tcW w:w="9852" w:type="dxa"/>
            <w:gridSpan w:val="2"/>
            <w:tcMar>
              <w:top w:w="57" w:type="dxa"/>
              <w:bottom w:w="57" w:type="dxa"/>
            </w:tcMar>
          </w:tcPr>
          <w:p w14:paraId="5DE84EF5"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t>Course Description</w:t>
            </w:r>
          </w:p>
          <w:p w14:paraId="3429F42E" w14:textId="77777777" w:rsidR="001979B6" w:rsidRPr="004B4FFF" w:rsidRDefault="001979B6" w:rsidP="001B14BE">
            <w:pPr>
              <w:rPr>
                <w:rFonts w:asciiTheme="minorHAnsi" w:hAnsiTheme="minorHAnsi"/>
                <w:sz w:val="22"/>
                <w:szCs w:val="22"/>
                <w:lang w:val="en-AU"/>
              </w:rPr>
            </w:pPr>
            <w:r w:rsidRPr="004B4FFF">
              <w:rPr>
                <w:rFonts w:asciiTheme="minorHAnsi" w:hAnsiTheme="minorHAnsi"/>
                <w:sz w:val="22"/>
                <w:szCs w:val="22"/>
                <w:lang w:val="en-AU"/>
              </w:rPr>
              <w:t>The Preliminary course will develop knowledge and understanding about food nutrients and diets for optimum nutrition, the functional properties of food, safe preparation, presentation and storage of food, sensory characteristics of food, the influences on food availability and factors affecting food selection. Practical skills in planning, preparing and presenting food are integrated throughout the content areas.</w:t>
            </w:r>
          </w:p>
          <w:p w14:paraId="4889671F" w14:textId="77777777" w:rsidR="001979B6" w:rsidRPr="004B4FFF" w:rsidRDefault="001979B6" w:rsidP="001B14BE">
            <w:pPr>
              <w:rPr>
                <w:rFonts w:asciiTheme="minorHAnsi" w:hAnsiTheme="minorHAnsi"/>
                <w:sz w:val="22"/>
                <w:szCs w:val="22"/>
                <w:lang w:val="en-AU"/>
              </w:rPr>
            </w:pPr>
          </w:p>
          <w:p w14:paraId="5A45E501" w14:textId="77777777" w:rsidR="001979B6" w:rsidRDefault="001979B6" w:rsidP="001B14BE">
            <w:pPr>
              <w:rPr>
                <w:rFonts w:asciiTheme="minorHAnsi" w:hAnsiTheme="minorHAnsi"/>
                <w:b/>
                <w:sz w:val="22"/>
                <w:szCs w:val="22"/>
                <w:lang w:val="en-AU"/>
              </w:rPr>
            </w:pPr>
            <w:r w:rsidRPr="004B4FFF">
              <w:rPr>
                <w:rFonts w:asciiTheme="minorHAnsi" w:hAnsiTheme="minorHAnsi"/>
                <w:sz w:val="22"/>
                <w:szCs w:val="22"/>
                <w:lang w:val="en-AU"/>
              </w:rPr>
              <w:t>The HSC course involves the study of: sectors, aspects, policies and legislations of the Australian Food Industry; production, processing, preserving, packaging, storage and distribution of food; factors impacting, reasons, types, steps and marketing of food product development; nutrition incorporating diet and health in Australia and influences on nutritional status. Practical experiences in developing, preparing, experimenting and presenting food are integrated throughout the course.</w:t>
            </w:r>
            <w:r w:rsidRPr="004B4FFF">
              <w:rPr>
                <w:rFonts w:asciiTheme="minorHAnsi" w:hAnsiTheme="minorHAnsi"/>
                <w:b/>
                <w:sz w:val="22"/>
                <w:szCs w:val="22"/>
                <w:lang w:val="en-AU"/>
              </w:rPr>
              <w:t xml:space="preserve"> </w:t>
            </w:r>
          </w:p>
          <w:p w14:paraId="466F41E9" w14:textId="77777777" w:rsidR="004B4FFF" w:rsidRPr="004B4FFF" w:rsidRDefault="004B4FFF" w:rsidP="001B14BE">
            <w:pPr>
              <w:rPr>
                <w:rFonts w:asciiTheme="minorHAnsi" w:hAnsiTheme="minorHAnsi"/>
                <w:b/>
                <w:sz w:val="22"/>
                <w:szCs w:val="22"/>
                <w:lang w:val="en-AU"/>
              </w:rPr>
            </w:pPr>
          </w:p>
        </w:tc>
      </w:tr>
      <w:tr w:rsidR="001979B6" w:rsidRPr="004B4FFF" w14:paraId="7DD5B500" w14:textId="77777777" w:rsidTr="001B14BE">
        <w:tc>
          <w:tcPr>
            <w:tcW w:w="9852" w:type="dxa"/>
            <w:gridSpan w:val="2"/>
            <w:tcMar>
              <w:top w:w="57" w:type="dxa"/>
              <w:bottom w:w="57" w:type="dxa"/>
            </w:tcMar>
          </w:tcPr>
          <w:p w14:paraId="0397D053"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t>Main Topics Covered</w:t>
            </w:r>
          </w:p>
          <w:p w14:paraId="721FAED4"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t>Preliminary Course</w:t>
            </w:r>
          </w:p>
          <w:p w14:paraId="44830170" w14:textId="77777777" w:rsidR="001979B6" w:rsidRPr="004B4FFF"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Food Availability and Selection (30%)</w:t>
            </w:r>
          </w:p>
          <w:p w14:paraId="70DAFA6E" w14:textId="77777777" w:rsidR="001979B6" w:rsidRPr="004B4FFF"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Food Quality (40%)</w:t>
            </w:r>
          </w:p>
          <w:p w14:paraId="1BC63883" w14:textId="77777777" w:rsidR="001979B6" w:rsidRPr="004B4FFF"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Nutrition (30%)</w:t>
            </w:r>
          </w:p>
          <w:p w14:paraId="1E72B875" w14:textId="77777777" w:rsidR="001979B6" w:rsidRPr="004B4FFF" w:rsidRDefault="001979B6" w:rsidP="001B14BE">
            <w:pPr>
              <w:rPr>
                <w:rFonts w:asciiTheme="minorHAnsi" w:hAnsiTheme="minorHAnsi"/>
                <w:b/>
                <w:sz w:val="22"/>
                <w:szCs w:val="22"/>
                <w:lang w:val="en-AU"/>
              </w:rPr>
            </w:pPr>
          </w:p>
          <w:p w14:paraId="321B2331"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t>HSC Course</w:t>
            </w:r>
          </w:p>
          <w:p w14:paraId="5621DB9A" w14:textId="77777777" w:rsidR="001979B6" w:rsidRPr="004B4FFF"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The Australian Food Industry (25%)</w:t>
            </w:r>
          </w:p>
          <w:p w14:paraId="6BF283C0" w14:textId="77777777" w:rsidR="001979B6" w:rsidRPr="004B4FFF"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Food Manufacture (25%)</w:t>
            </w:r>
          </w:p>
          <w:p w14:paraId="51B550AA" w14:textId="77777777" w:rsidR="001979B6" w:rsidRPr="004B4FFF"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Food Product Development (25%)</w:t>
            </w:r>
          </w:p>
          <w:p w14:paraId="33E46399" w14:textId="77777777" w:rsidR="001979B6" w:rsidRDefault="001979B6" w:rsidP="001B14BE">
            <w:pPr>
              <w:tabs>
                <w:tab w:val="num" w:pos="360"/>
              </w:tabs>
              <w:ind w:left="357" w:hanging="357"/>
              <w:rPr>
                <w:rFonts w:asciiTheme="minorHAnsi" w:hAnsiTheme="minorHAnsi"/>
                <w:sz w:val="22"/>
                <w:szCs w:val="22"/>
                <w:lang w:val="en-AU"/>
              </w:rPr>
            </w:pPr>
            <w:r w:rsidRPr="004B4FFF">
              <w:rPr>
                <w:rFonts w:asciiTheme="minorHAnsi" w:hAnsiTheme="minorHAnsi"/>
                <w:sz w:val="22"/>
                <w:szCs w:val="22"/>
                <w:lang w:val="en-AU"/>
              </w:rPr>
              <w:t>Contemporary Nutrition Issues (25%)</w:t>
            </w:r>
          </w:p>
          <w:p w14:paraId="5BCDB641" w14:textId="77777777" w:rsidR="004B4FFF" w:rsidRPr="004B4FFF" w:rsidRDefault="004B4FFF" w:rsidP="001B14BE">
            <w:pPr>
              <w:tabs>
                <w:tab w:val="num" w:pos="360"/>
              </w:tabs>
              <w:ind w:left="357" w:hanging="357"/>
              <w:rPr>
                <w:rFonts w:asciiTheme="minorHAnsi" w:hAnsiTheme="minorHAnsi"/>
                <w:sz w:val="22"/>
                <w:szCs w:val="22"/>
                <w:lang w:val="en-AU"/>
              </w:rPr>
            </w:pPr>
          </w:p>
        </w:tc>
      </w:tr>
      <w:tr w:rsidR="001979B6" w:rsidRPr="004B4FFF" w14:paraId="63EE4FB2" w14:textId="77777777" w:rsidTr="001B14BE">
        <w:tc>
          <w:tcPr>
            <w:tcW w:w="9852" w:type="dxa"/>
            <w:gridSpan w:val="2"/>
            <w:tcMar>
              <w:top w:w="57" w:type="dxa"/>
              <w:bottom w:w="57" w:type="dxa"/>
            </w:tcMar>
          </w:tcPr>
          <w:p w14:paraId="0A8DB598" w14:textId="77777777" w:rsidR="001979B6" w:rsidRPr="004B4FFF" w:rsidRDefault="001979B6" w:rsidP="001B14BE">
            <w:pPr>
              <w:rPr>
                <w:rFonts w:asciiTheme="minorHAnsi" w:hAnsiTheme="minorHAnsi"/>
                <w:b/>
                <w:sz w:val="22"/>
                <w:szCs w:val="22"/>
                <w:lang w:val="en-AU"/>
              </w:rPr>
            </w:pPr>
            <w:r w:rsidRPr="004B4FFF">
              <w:rPr>
                <w:rFonts w:asciiTheme="minorHAnsi" w:hAnsiTheme="minorHAnsi"/>
                <w:b/>
                <w:sz w:val="22"/>
                <w:szCs w:val="22"/>
                <w:lang w:val="en-AU"/>
              </w:rPr>
              <w:t>Particular Course Requirements</w:t>
            </w:r>
          </w:p>
          <w:p w14:paraId="797C2D9B" w14:textId="77777777" w:rsidR="001979B6" w:rsidRPr="004B4FFF" w:rsidRDefault="001979B6" w:rsidP="001B14BE">
            <w:pPr>
              <w:rPr>
                <w:rFonts w:asciiTheme="minorHAnsi" w:hAnsiTheme="minorHAnsi"/>
                <w:sz w:val="22"/>
                <w:szCs w:val="22"/>
                <w:lang w:val="en-AU"/>
              </w:rPr>
            </w:pPr>
            <w:r w:rsidRPr="004B4FFF">
              <w:rPr>
                <w:rFonts w:asciiTheme="minorHAnsi" w:hAnsiTheme="minorHAnsi"/>
                <w:sz w:val="22"/>
                <w:szCs w:val="22"/>
                <w:lang w:val="en-AU"/>
              </w:rPr>
              <w:t>There is no prerequisite study for the 2 unit Preliminary course. Completion of the 2 unit Preliminary course is a prerequisite to the study of the 2 unit HSC course.  In order to meet the course requirements, students must ‘learn about’ food availability and selection, food quality, nutrition, the Australian food industry, food manufacture, food product development and contemporary nutrition issues.</w:t>
            </w:r>
          </w:p>
          <w:p w14:paraId="2BEE85A7" w14:textId="77777777" w:rsidR="001979B6" w:rsidRDefault="001979B6" w:rsidP="001B14BE">
            <w:pPr>
              <w:rPr>
                <w:rFonts w:asciiTheme="minorHAnsi" w:hAnsiTheme="minorHAnsi"/>
                <w:sz w:val="22"/>
                <w:szCs w:val="22"/>
                <w:lang w:val="en-AU"/>
              </w:rPr>
            </w:pPr>
            <w:r w:rsidRPr="004B4FFF">
              <w:rPr>
                <w:rFonts w:asciiTheme="minorHAnsi" w:hAnsiTheme="minorHAnsi"/>
                <w:sz w:val="22"/>
                <w:szCs w:val="22"/>
                <w:lang w:val="en-AU"/>
              </w:rPr>
              <w:t>It is mandatory that students undertake practical activities. Such experiential learning activities are specified in the ‘learn to’ section of each strand.</w:t>
            </w:r>
          </w:p>
          <w:p w14:paraId="788A1255" w14:textId="77777777" w:rsidR="004B4FFF" w:rsidRPr="004B4FFF" w:rsidRDefault="004B4FFF" w:rsidP="001B14BE">
            <w:pPr>
              <w:rPr>
                <w:rFonts w:asciiTheme="minorHAnsi" w:hAnsiTheme="minorHAnsi"/>
                <w:b/>
                <w:sz w:val="22"/>
                <w:szCs w:val="22"/>
                <w:lang w:val="en-AU"/>
              </w:rPr>
            </w:pPr>
          </w:p>
        </w:tc>
      </w:tr>
    </w:tbl>
    <w:p w14:paraId="48745394" w14:textId="77777777" w:rsidR="001979B6" w:rsidRDefault="001979B6" w:rsidP="00AA3445">
      <w:pPr>
        <w:tabs>
          <w:tab w:val="left" w:pos="2610"/>
        </w:tabs>
        <w:rPr>
          <w:sz w:val="20"/>
          <w:lang w:val="en-AU"/>
        </w:rPr>
      </w:pPr>
      <w:r>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B30568" w14:paraId="7A6F29AE" w14:textId="77777777" w:rsidTr="001B14BE">
        <w:tc>
          <w:tcPr>
            <w:tcW w:w="4926" w:type="dxa"/>
            <w:tcBorders>
              <w:right w:val="single" w:sz="6" w:space="0" w:color="auto"/>
            </w:tcBorders>
            <w:tcMar>
              <w:top w:w="57" w:type="dxa"/>
              <w:bottom w:w="57" w:type="dxa"/>
            </w:tcMar>
          </w:tcPr>
          <w:p w14:paraId="31B72E88" w14:textId="77777777" w:rsidR="001979B6" w:rsidRPr="00B30568" w:rsidRDefault="001979B6" w:rsidP="001B14BE">
            <w:pPr>
              <w:rPr>
                <w:rFonts w:asciiTheme="minorHAnsi" w:hAnsiTheme="minorHAnsi"/>
                <w:b/>
                <w:sz w:val="22"/>
                <w:szCs w:val="22"/>
                <w:lang w:val="en-AU"/>
              </w:rPr>
            </w:pPr>
            <w:r w:rsidRPr="00B30568">
              <w:rPr>
                <w:rFonts w:asciiTheme="minorHAnsi" w:hAnsiTheme="minorHAnsi"/>
                <w:b/>
                <w:sz w:val="22"/>
                <w:szCs w:val="22"/>
                <w:lang w:val="en-AU"/>
              </w:rPr>
              <w:lastRenderedPageBreak/>
              <w:t>Course:</w:t>
            </w:r>
            <w:r w:rsidRPr="00B30568">
              <w:rPr>
                <w:rFonts w:asciiTheme="minorHAnsi" w:hAnsiTheme="minorHAnsi"/>
                <w:sz w:val="22"/>
                <w:szCs w:val="22"/>
                <w:lang w:val="en-AU"/>
              </w:rPr>
              <w:t xml:space="preserve"> </w:t>
            </w:r>
            <w:r w:rsidRPr="00B30568">
              <w:rPr>
                <w:rFonts w:asciiTheme="minorHAnsi" w:hAnsiTheme="minorHAnsi"/>
                <w:b/>
                <w:sz w:val="22"/>
                <w:szCs w:val="22"/>
                <w:lang w:val="en-AU"/>
              </w:rPr>
              <w:t>Geography</w:t>
            </w:r>
          </w:p>
        </w:tc>
        <w:tc>
          <w:tcPr>
            <w:tcW w:w="4926" w:type="dxa"/>
            <w:tcBorders>
              <w:left w:val="single" w:sz="6" w:space="0" w:color="auto"/>
            </w:tcBorders>
            <w:tcMar>
              <w:top w:w="57" w:type="dxa"/>
              <w:bottom w:w="57" w:type="dxa"/>
            </w:tcMar>
          </w:tcPr>
          <w:p w14:paraId="5B80E21C" w14:textId="77777777" w:rsidR="001979B6" w:rsidRPr="00B30568" w:rsidRDefault="001979B6" w:rsidP="001B14BE">
            <w:pPr>
              <w:rPr>
                <w:rFonts w:asciiTheme="minorHAnsi" w:hAnsiTheme="minorHAnsi"/>
                <w:b/>
                <w:sz w:val="22"/>
                <w:szCs w:val="22"/>
                <w:lang w:val="en-AU"/>
              </w:rPr>
            </w:pPr>
            <w:r w:rsidRPr="00B30568">
              <w:rPr>
                <w:rFonts w:asciiTheme="minorHAnsi" w:hAnsiTheme="minorHAnsi"/>
                <w:b/>
                <w:sz w:val="22"/>
                <w:szCs w:val="22"/>
                <w:lang w:val="en-AU"/>
              </w:rPr>
              <w:t xml:space="preserve">Course No: </w:t>
            </w:r>
            <w:r w:rsidRPr="00B30568">
              <w:rPr>
                <w:rFonts w:asciiTheme="minorHAnsi" w:hAnsiTheme="minorHAnsi"/>
                <w:sz w:val="22"/>
                <w:szCs w:val="22"/>
                <w:lang w:val="en-AU"/>
              </w:rPr>
              <w:t>15190</w:t>
            </w:r>
          </w:p>
        </w:tc>
      </w:tr>
      <w:tr w:rsidR="001979B6" w:rsidRPr="00B30568" w14:paraId="0A4D2F1F" w14:textId="77777777" w:rsidTr="001B14BE">
        <w:tc>
          <w:tcPr>
            <w:tcW w:w="4926" w:type="dxa"/>
            <w:tcBorders>
              <w:right w:val="single" w:sz="6" w:space="0" w:color="auto"/>
            </w:tcBorders>
            <w:tcMar>
              <w:top w:w="57" w:type="dxa"/>
              <w:bottom w:w="57" w:type="dxa"/>
            </w:tcMar>
          </w:tcPr>
          <w:p w14:paraId="159EEC6D"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 xml:space="preserve">2 units for each of Preliminary and HSC </w:t>
            </w:r>
          </w:p>
          <w:p w14:paraId="0CE0E0F3"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2A228B77" w14:textId="77777777" w:rsidR="001979B6" w:rsidRPr="00B30568" w:rsidRDefault="001979B6" w:rsidP="001B14BE">
            <w:pPr>
              <w:rPr>
                <w:rFonts w:asciiTheme="minorHAnsi" w:hAnsiTheme="minorHAnsi"/>
                <w:sz w:val="22"/>
                <w:szCs w:val="22"/>
                <w:lang w:val="en-AU"/>
              </w:rPr>
            </w:pPr>
            <w:r w:rsidRPr="00B30568">
              <w:rPr>
                <w:rFonts w:asciiTheme="minorHAnsi" w:hAnsiTheme="minorHAnsi"/>
                <w:b/>
                <w:sz w:val="22"/>
                <w:szCs w:val="22"/>
                <w:lang w:val="en-AU"/>
              </w:rPr>
              <w:t>Exclusions:</w:t>
            </w:r>
            <w:r w:rsidRPr="00B30568">
              <w:rPr>
                <w:rFonts w:asciiTheme="minorHAnsi" w:hAnsiTheme="minorHAnsi"/>
                <w:sz w:val="22"/>
                <w:szCs w:val="22"/>
                <w:lang w:val="en-AU"/>
              </w:rPr>
              <w:t xml:space="preserve"> Nil</w:t>
            </w:r>
          </w:p>
        </w:tc>
      </w:tr>
      <w:tr w:rsidR="001979B6" w:rsidRPr="00B30568" w14:paraId="6547AA2A" w14:textId="77777777" w:rsidTr="001B14BE">
        <w:tc>
          <w:tcPr>
            <w:tcW w:w="9852" w:type="dxa"/>
            <w:gridSpan w:val="2"/>
            <w:tcMar>
              <w:top w:w="57" w:type="dxa"/>
              <w:bottom w:w="57" w:type="dxa"/>
            </w:tcMar>
          </w:tcPr>
          <w:p w14:paraId="4E157866" w14:textId="77777777" w:rsidR="001979B6" w:rsidRPr="00B30568" w:rsidRDefault="001979B6" w:rsidP="001B14BE">
            <w:pPr>
              <w:rPr>
                <w:rFonts w:asciiTheme="minorHAnsi" w:hAnsiTheme="minorHAnsi"/>
                <w:b/>
                <w:sz w:val="22"/>
                <w:szCs w:val="22"/>
                <w:lang w:val="en-AU"/>
              </w:rPr>
            </w:pPr>
            <w:r w:rsidRPr="00B30568">
              <w:rPr>
                <w:rFonts w:asciiTheme="minorHAnsi" w:hAnsiTheme="minorHAnsi"/>
                <w:b/>
                <w:sz w:val="22"/>
                <w:szCs w:val="22"/>
                <w:lang w:val="en-AU"/>
              </w:rPr>
              <w:t>Course Description</w:t>
            </w:r>
          </w:p>
          <w:p w14:paraId="28B8CD7A"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The Preliminary course investigates biophysical and human geography and develops students’ knowledge and understanding about the spatial and ecological dimensions of geography. Enquiry methodologies are used to investigate the unique characteristics of our world through fieldwork, geographical skills and the study of contemporary geographical issues.</w:t>
            </w:r>
          </w:p>
          <w:p w14:paraId="54AF94CA" w14:textId="77777777" w:rsidR="001979B6" w:rsidRPr="00B30568" w:rsidRDefault="001979B6" w:rsidP="001B14BE">
            <w:pPr>
              <w:rPr>
                <w:rFonts w:asciiTheme="minorHAnsi" w:hAnsiTheme="minorHAnsi"/>
                <w:sz w:val="22"/>
                <w:szCs w:val="22"/>
                <w:lang w:val="en-AU"/>
              </w:rPr>
            </w:pPr>
          </w:p>
          <w:p w14:paraId="6EEBF08E"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The HSC course enables students to appreciate geographical perspectives about the contemporary world. There are specific studies about biophysical and human processes, interactions and trends. Fieldwork and a variety of case studies combine with an assessment of the geographers’ contribution to understanding our environment and demonstrates the relevance of geographical study.</w:t>
            </w:r>
          </w:p>
          <w:p w14:paraId="6C787C5B" w14:textId="77777777" w:rsidR="004B4FFF" w:rsidRPr="00B30568" w:rsidRDefault="004B4FFF" w:rsidP="001B14BE">
            <w:pPr>
              <w:rPr>
                <w:rFonts w:asciiTheme="minorHAnsi" w:hAnsiTheme="minorHAnsi"/>
                <w:sz w:val="22"/>
                <w:szCs w:val="22"/>
                <w:lang w:val="en-AU"/>
              </w:rPr>
            </w:pPr>
          </w:p>
        </w:tc>
      </w:tr>
      <w:tr w:rsidR="001979B6" w:rsidRPr="00B30568" w14:paraId="6B91E10A" w14:textId="77777777" w:rsidTr="001B14BE">
        <w:tc>
          <w:tcPr>
            <w:tcW w:w="9852" w:type="dxa"/>
            <w:gridSpan w:val="2"/>
            <w:tcMar>
              <w:top w:w="57" w:type="dxa"/>
              <w:bottom w:w="57" w:type="dxa"/>
            </w:tcMar>
          </w:tcPr>
          <w:p w14:paraId="0957F7E2" w14:textId="77777777" w:rsidR="001979B6" w:rsidRPr="00B30568" w:rsidRDefault="001979B6" w:rsidP="001B14BE">
            <w:pPr>
              <w:rPr>
                <w:rFonts w:asciiTheme="minorHAnsi" w:hAnsiTheme="minorHAnsi"/>
                <w:b/>
                <w:sz w:val="22"/>
                <w:szCs w:val="22"/>
                <w:lang w:val="en-AU"/>
              </w:rPr>
            </w:pPr>
            <w:r w:rsidRPr="00B30568">
              <w:rPr>
                <w:rFonts w:asciiTheme="minorHAnsi" w:hAnsiTheme="minorHAnsi"/>
                <w:b/>
                <w:sz w:val="22"/>
                <w:szCs w:val="22"/>
                <w:lang w:val="en-AU"/>
              </w:rPr>
              <w:t>Preliminary Course</w:t>
            </w:r>
          </w:p>
          <w:p w14:paraId="0ECD5ECA"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Biophysical Interactions – how biophysical processes contribute to sustainable management.</w:t>
            </w:r>
          </w:p>
          <w:p w14:paraId="77BA1C02"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Global Challenges – geographical study of issues at a global scale.</w:t>
            </w:r>
          </w:p>
          <w:p w14:paraId="39D17482"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Senior Geography Project – a geographical study of student’s own choosing.</w:t>
            </w:r>
          </w:p>
          <w:p w14:paraId="336F7BC4" w14:textId="77777777" w:rsidR="001979B6" w:rsidRPr="00B30568" w:rsidRDefault="001979B6" w:rsidP="001B14BE">
            <w:pPr>
              <w:rPr>
                <w:rFonts w:asciiTheme="minorHAnsi" w:hAnsiTheme="minorHAnsi"/>
                <w:sz w:val="22"/>
                <w:szCs w:val="22"/>
                <w:lang w:val="en-AU"/>
              </w:rPr>
            </w:pPr>
          </w:p>
          <w:p w14:paraId="56EBCE31" w14:textId="77777777" w:rsidR="001979B6" w:rsidRPr="00B30568" w:rsidRDefault="001979B6" w:rsidP="001B14BE">
            <w:pPr>
              <w:rPr>
                <w:rFonts w:asciiTheme="minorHAnsi" w:hAnsiTheme="minorHAnsi"/>
                <w:b/>
                <w:sz w:val="22"/>
                <w:szCs w:val="22"/>
                <w:lang w:val="en-AU"/>
              </w:rPr>
            </w:pPr>
            <w:r w:rsidRPr="00B30568">
              <w:rPr>
                <w:rFonts w:asciiTheme="minorHAnsi" w:hAnsiTheme="minorHAnsi"/>
                <w:b/>
                <w:sz w:val="22"/>
                <w:szCs w:val="22"/>
                <w:lang w:val="en-AU"/>
              </w:rPr>
              <w:t>HSC Course</w:t>
            </w:r>
          </w:p>
          <w:p w14:paraId="2F520C49"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Ecosystems at Risk – the functioning of ecosystems, their management and protection.</w:t>
            </w:r>
          </w:p>
          <w:p w14:paraId="79AE283B"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Urban Places – study of cities and urban dynamics.</w:t>
            </w:r>
          </w:p>
          <w:p w14:paraId="294A45DD"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People and Economic Activity – geographic study of economic activity in a local and global context.</w:t>
            </w:r>
          </w:p>
          <w:p w14:paraId="2166EE74" w14:textId="77777777" w:rsidR="001979B6" w:rsidRPr="00B30568" w:rsidRDefault="001979B6" w:rsidP="001B14BE">
            <w:pPr>
              <w:rPr>
                <w:rFonts w:asciiTheme="minorHAnsi" w:hAnsiTheme="minorHAnsi"/>
                <w:sz w:val="22"/>
                <w:szCs w:val="22"/>
                <w:lang w:val="en-AU"/>
              </w:rPr>
            </w:pPr>
          </w:p>
          <w:p w14:paraId="04D69057" w14:textId="77777777" w:rsidR="001979B6" w:rsidRPr="00B30568" w:rsidRDefault="001979B6" w:rsidP="001B14BE">
            <w:pPr>
              <w:rPr>
                <w:rFonts w:asciiTheme="minorHAnsi" w:hAnsiTheme="minorHAnsi"/>
                <w:sz w:val="22"/>
                <w:szCs w:val="22"/>
                <w:lang w:val="en-AU"/>
              </w:rPr>
            </w:pPr>
            <w:r w:rsidRPr="00B30568">
              <w:rPr>
                <w:rFonts w:asciiTheme="minorHAnsi" w:hAnsiTheme="minorHAnsi"/>
                <w:b/>
                <w:sz w:val="22"/>
                <w:szCs w:val="22"/>
                <w:lang w:val="en-AU"/>
              </w:rPr>
              <w:t>Key concepts incorporated across all topics:</w:t>
            </w:r>
            <w:r w:rsidRPr="00B30568">
              <w:rPr>
                <w:rFonts w:asciiTheme="minorHAnsi" w:hAnsiTheme="minorHAnsi"/>
                <w:sz w:val="22"/>
                <w:szCs w:val="22"/>
                <w:lang w:val="en-AU"/>
              </w:rPr>
              <w:t xml:space="preserve"> change, environment, sustainability, spatial and ecological dimensions, interaction, technology, management and cultural integration.</w:t>
            </w:r>
          </w:p>
          <w:p w14:paraId="366C15EC" w14:textId="77777777" w:rsidR="004B4FFF" w:rsidRPr="00B30568" w:rsidRDefault="004B4FFF" w:rsidP="001B14BE">
            <w:pPr>
              <w:rPr>
                <w:rFonts w:asciiTheme="minorHAnsi" w:hAnsiTheme="minorHAnsi"/>
                <w:sz w:val="22"/>
                <w:szCs w:val="22"/>
                <w:lang w:val="en-AU"/>
              </w:rPr>
            </w:pPr>
          </w:p>
        </w:tc>
      </w:tr>
      <w:tr w:rsidR="001979B6" w:rsidRPr="00B30568" w14:paraId="1FAEBE4D" w14:textId="77777777" w:rsidTr="001B14BE">
        <w:tc>
          <w:tcPr>
            <w:tcW w:w="9852" w:type="dxa"/>
            <w:gridSpan w:val="2"/>
            <w:tcMar>
              <w:top w:w="57" w:type="dxa"/>
              <w:bottom w:w="57" w:type="dxa"/>
            </w:tcMar>
          </w:tcPr>
          <w:p w14:paraId="56732276" w14:textId="77777777" w:rsidR="001979B6" w:rsidRPr="00B30568" w:rsidRDefault="001979B6" w:rsidP="001B14BE">
            <w:pPr>
              <w:rPr>
                <w:rFonts w:asciiTheme="minorHAnsi" w:hAnsiTheme="minorHAnsi"/>
                <w:b/>
                <w:sz w:val="22"/>
                <w:szCs w:val="22"/>
                <w:lang w:val="en-AU"/>
              </w:rPr>
            </w:pPr>
            <w:r w:rsidRPr="00B30568">
              <w:rPr>
                <w:rFonts w:asciiTheme="minorHAnsi" w:hAnsiTheme="minorHAnsi"/>
                <w:b/>
                <w:sz w:val="22"/>
                <w:szCs w:val="22"/>
                <w:lang w:val="en-AU"/>
              </w:rPr>
              <w:t>Particular Course Requirements</w:t>
            </w:r>
          </w:p>
          <w:p w14:paraId="19FDDD04" w14:textId="77777777" w:rsidR="001979B6" w:rsidRPr="00B30568" w:rsidRDefault="001979B6" w:rsidP="001B14BE">
            <w:pPr>
              <w:rPr>
                <w:rFonts w:asciiTheme="minorHAnsi" w:hAnsiTheme="minorHAnsi"/>
                <w:sz w:val="22"/>
                <w:szCs w:val="22"/>
                <w:lang w:val="en-AU"/>
              </w:rPr>
            </w:pPr>
            <w:r w:rsidRPr="00B30568">
              <w:rPr>
                <w:rFonts w:asciiTheme="minorHAnsi" w:hAnsiTheme="minorHAnsi"/>
                <w:sz w:val="22"/>
                <w:szCs w:val="22"/>
                <w:lang w:val="en-AU"/>
              </w:rPr>
              <w:t xml:space="preserve">Students complete a senior geography project (SGP) in the Preliminary course and must undertake 12 hours of fieldwork in both the Preliminary and HSC courses. </w:t>
            </w:r>
          </w:p>
          <w:p w14:paraId="3B149541" w14:textId="77777777" w:rsidR="004B4FFF" w:rsidRPr="00B30568" w:rsidRDefault="004B4FFF" w:rsidP="001B14BE">
            <w:pPr>
              <w:rPr>
                <w:rFonts w:asciiTheme="minorHAnsi" w:hAnsiTheme="minorHAnsi"/>
                <w:sz w:val="22"/>
                <w:szCs w:val="22"/>
                <w:lang w:val="en-AU"/>
              </w:rPr>
            </w:pPr>
          </w:p>
        </w:tc>
      </w:tr>
    </w:tbl>
    <w:p w14:paraId="0DC741BA" w14:textId="77777777" w:rsidR="001979B6" w:rsidRDefault="001979B6" w:rsidP="00AA3445">
      <w:pPr>
        <w:tabs>
          <w:tab w:val="left" w:pos="2610"/>
        </w:tabs>
        <w:rPr>
          <w:sz w:val="20"/>
          <w:lang w:val="en-AU"/>
        </w:rPr>
      </w:pPr>
      <w:r>
        <w:rPr>
          <w:sz w:val="20"/>
          <w:lang w:val="en-AU"/>
        </w:rPr>
        <w:br w:type="page"/>
      </w:r>
    </w:p>
    <w:p w14:paraId="3031476D" w14:textId="77777777" w:rsidR="00266642" w:rsidRDefault="00266642" w:rsidP="00AA3445">
      <w:pPr>
        <w:tabs>
          <w:tab w:val="left" w:pos="2610"/>
        </w:tabs>
        <w:rPr>
          <w:sz w:val="20"/>
          <w:lang w:val="en-AU"/>
        </w:rPr>
      </w:pP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B30568" w14:paraId="63924B2C" w14:textId="77777777" w:rsidTr="005E5B1D">
        <w:tc>
          <w:tcPr>
            <w:tcW w:w="4926" w:type="dxa"/>
            <w:tcBorders>
              <w:right w:val="single" w:sz="6" w:space="0" w:color="auto"/>
            </w:tcBorders>
            <w:tcMar>
              <w:top w:w="57" w:type="dxa"/>
              <w:bottom w:w="57" w:type="dxa"/>
            </w:tcMar>
          </w:tcPr>
          <w:p w14:paraId="6D8DE5AE"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Course:</w:t>
            </w:r>
            <w:r w:rsidRPr="00B30568">
              <w:rPr>
                <w:rFonts w:asciiTheme="minorHAnsi" w:hAnsiTheme="minorHAnsi"/>
                <w:sz w:val="22"/>
                <w:szCs w:val="22"/>
                <w:lang w:val="en-AU"/>
              </w:rPr>
              <w:t xml:space="preserve"> </w:t>
            </w:r>
            <w:r w:rsidRPr="00B30568">
              <w:rPr>
                <w:rFonts w:asciiTheme="minorHAnsi" w:hAnsiTheme="minorHAnsi"/>
                <w:b/>
                <w:sz w:val="22"/>
                <w:szCs w:val="22"/>
                <w:lang w:val="en-AU"/>
              </w:rPr>
              <w:t>Industrial Technology</w:t>
            </w:r>
            <w:r w:rsidR="00266642" w:rsidRPr="00B30568">
              <w:rPr>
                <w:rFonts w:asciiTheme="minorHAnsi" w:hAnsiTheme="minorHAnsi"/>
                <w:b/>
                <w:sz w:val="22"/>
                <w:szCs w:val="22"/>
                <w:lang w:val="en-AU"/>
              </w:rPr>
              <w:t xml:space="preserve"> –</w:t>
            </w:r>
            <w:r w:rsidR="00617F16" w:rsidRPr="00B30568">
              <w:rPr>
                <w:rFonts w:asciiTheme="minorHAnsi" w:hAnsiTheme="minorHAnsi"/>
                <w:b/>
                <w:sz w:val="22"/>
                <w:szCs w:val="22"/>
                <w:lang w:val="en-AU"/>
              </w:rPr>
              <w:t xml:space="preserve"> </w:t>
            </w:r>
            <w:r w:rsidR="00266642" w:rsidRPr="00B30568">
              <w:rPr>
                <w:rFonts w:asciiTheme="minorHAnsi" w:hAnsiTheme="minorHAnsi"/>
                <w:b/>
                <w:sz w:val="22"/>
                <w:szCs w:val="22"/>
                <w:lang w:val="en-AU"/>
              </w:rPr>
              <w:t>Wood or Metal</w:t>
            </w:r>
          </w:p>
        </w:tc>
        <w:tc>
          <w:tcPr>
            <w:tcW w:w="4926" w:type="dxa"/>
            <w:tcBorders>
              <w:left w:val="single" w:sz="6" w:space="0" w:color="auto"/>
            </w:tcBorders>
            <w:tcMar>
              <w:top w:w="57" w:type="dxa"/>
              <w:bottom w:w="57" w:type="dxa"/>
            </w:tcMar>
          </w:tcPr>
          <w:p w14:paraId="77B1302E"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 xml:space="preserve">Course No: </w:t>
            </w:r>
            <w:r w:rsidRPr="00B30568">
              <w:rPr>
                <w:rFonts w:asciiTheme="minorHAnsi" w:hAnsiTheme="minorHAnsi"/>
                <w:sz w:val="22"/>
                <w:szCs w:val="22"/>
                <w:lang w:val="en-AU"/>
              </w:rPr>
              <w:t>15200</w:t>
            </w:r>
          </w:p>
        </w:tc>
      </w:tr>
      <w:tr w:rsidR="004B4FFF" w:rsidRPr="00B30568" w14:paraId="65F2270A" w14:textId="77777777" w:rsidTr="009305FE">
        <w:tc>
          <w:tcPr>
            <w:tcW w:w="4926" w:type="dxa"/>
            <w:tcMar>
              <w:top w:w="57" w:type="dxa"/>
              <w:bottom w:w="57" w:type="dxa"/>
            </w:tcMar>
          </w:tcPr>
          <w:p w14:paraId="7E5AB790" w14:textId="77777777" w:rsidR="004B4FFF" w:rsidRPr="00B30568" w:rsidRDefault="004B4FFF" w:rsidP="005E5B1D">
            <w:pPr>
              <w:rPr>
                <w:rFonts w:asciiTheme="minorHAnsi" w:hAnsiTheme="minorHAnsi"/>
                <w:sz w:val="22"/>
                <w:szCs w:val="22"/>
                <w:lang w:val="en-AU"/>
              </w:rPr>
            </w:pPr>
            <w:r w:rsidRPr="00B30568">
              <w:rPr>
                <w:rFonts w:asciiTheme="minorHAnsi" w:hAnsiTheme="minorHAnsi"/>
                <w:sz w:val="22"/>
                <w:szCs w:val="22"/>
                <w:lang w:val="en-AU"/>
              </w:rPr>
              <w:t xml:space="preserve">2 units for each of Preliminary and HSC </w:t>
            </w:r>
          </w:p>
          <w:p w14:paraId="794114AF" w14:textId="77777777" w:rsidR="004B4FFF" w:rsidRPr="00B30568" w:rsidRDefault="004B4FFF" w:rsidP="005E5B1D">
            <w:pPr>
              <w:rPr>
                <w:rFonts w:asciiTheme="minorHAnsi" w:hAnsiTheme="minorHAnsi"/>
                <w:sz w:val="22"/>
                <w:szCs w:val="22"/>
                <w:lang w:val="en-AU"/>
              </w:rPr>
            </w:pPr>
            <w:r w:rsidRPr="00B30568">
              <w:rPr>
                <w:rFonts w:asciiTheme="minorHAnsi" w:hAnsiTheme="minorHAnsi"/>
                <w:sz w:val="22"/>
                <w:szCs w:val="22"/>
                <w:lang w:val="en-AU"/>
              </w:rPr>
              <w:t>Board Developed Course</w:t>
            </w:r>
          </w:p>
        </w:tc>
        <w:tc>
          <w:tcPr>
            <w:tcW w:w="4926" w:type="dxa"/>
          </w:tcPr>
          <w:p w14:paraId="50C363B3" w14:textId="77777777" w:rsidR="004B4FFF" w:rsidRPr="00B30568" w:rsidRDefault="004B4FFF" w:rsidP="005E5B1D">
            <w:pPr>
              <w:ind w:left="1418" w:hanging="1418"/>
              <w:rPr>
                <w:rFonts w:asciiTheme="minorHAnsi" w:hAnsiTheme="minorHAnsi"/>
                <w:sz w:val="22"/>
                <w:szCs w:val="22"/>
                <w:lang w:val="en-AU"/>
              </w:rPr>
            </w:pPr>
            <w:r w:rsidRPr="00B30568">
              <w:rPr>
                <w:rFonts w:asciiTheme="minorHAnsi" w:hAnsiTheme="minorHAnsi"/>
                <w:b/>
                <w:sz w:val="22"/>
                <w:szCs w:val="22"/>
                <w:lang w:val="en-AU"/>
              </w:rPr>
              <w:t>Exclusions:</w:t>
            </w:r>
            <w:r w:rsidRPr="00B30568">
              <w:rPr>
                <w:rFonts w:asciiTheme="minorHAnsi" w:hAnsiTheme="minorHAnsi"/>
                <w:sz w:val="22"/>
                <w:szCs w:val="22"/>
                <w:lang w:val="en-AU"/>
              </w:rPr>
              <w:t xml:space="preserve"> </w:t>
            </w:r>
            <w:r w:rsidRPr="00B30568">
              <w:rPr>
                <w:rFonts w:asciiTheme="minorHAnsi" w:hAnsiTheme="minorHAnsi"/>
                <w:sz w:val="22"/>
                <w:szCs w:val="22"/>
                <w:lang w:val="en-AU"/>
              </w:rPr>
              <w:tab/>
            </w:r>
          </w:p>
          <w:p w14:paraId="72D4BA0B" w14:textId="77777777" w:rsidR="004B4FFF" w:rsidRPr="00B30568" w:rsidRDefault="004B4FFF" w:rsidP="004B4FFF">
            <w:pPr>
              <w:rPr>
                <w:rFonts w:asciiTheme="minorHAnsi" w:hAnsiTheme="minorHAnsi"/>
                <w:sz w:val="22"/>
                <w:szCs w:val="22"/>
                <w:lang w:val="en-AU"/>
              </w:rPr>
            </w:pPr>
            <w:r w:rsidRPr="00B30568">
              <w:rPr>
                <w:rFonts w:asciiTheme="minorHAnsi" w:hAnsiTheme="minorHAnsi"/>
                <w:sz w:val="22"/>
                <w:szCs w:val="22"/>
                <w:lang w:val="en-AU"/>
              </w:rPr>
              <w:t>Some Industry Focus areas with similar VET Curriculum Framework streams and Content Endorsed Courses</w:t>
            </w:r>
          </w:p>
        </w:tc>
      </w:tr>
      <w:tr w:rsidR="001979B6" w:rsidRPr="00B30568" w14:paraId="2A260190" w14:textId="77777777" w:rsidTr="005E5B1D">
        <w:tc>
          <w:tcPr>
            <w:tcW w:w="9852" w:type="dxa"/>
            <w:gridSpan w:val="2"/>
            <w:tcMar>
              <w:top w:w="57" w:type="dxa"/>
              <w:bottom w:w="57" w:type="dxa"/>
            </w:tcMar>
          </w:tcPr>
          <w:p w14:paraId="15D08BF8"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Course Description</w:t>
            </w:r>
          </w:p>
          <w:p w14:paraId="7C965AB1"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Industrial Technology at Stage 6 will develop a student’s knowledge and understanding of a selected industry and its related technologies highlighting the importance of design, management and production through practical experiences.</w:t>
            </w:r>
          </w:p>
          <w:p w14:paraId="2F2241F2" w14:textId="77777777" w:rsidR="001979B6" w:rsidRPr="00B30568" w:rsidRDefault="001979B6" w:rsidP="005E5B1D">
            <w:pPr>
              <w:rPr>
                <w:rFonts w:asciiTheme="minorHAnsi" w:hAnsiTheme="minorHAnsi"/>
                <w:sz w:val="22"/>
                <w:szCs w:val="22"/>
                <w:lang w:val="en-AU"/>
              </w:rPr>
            </w:pPr>
          </w:p>
          <w:p w14:paraId="5048AE50"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Industrial Technology Stage 6 consists of project work and an industry study that will develop a broad range of skills and knowledge related to the focus area chosen for the course.  The Focus Areas include Automotive Technologies; Electronics Technologies; Graphics Technologies; Metal and Engineering Technologies; Multimedia I Technologies; Timber Products and Furniture Technologies.</w:t>
            </w:r>
          </w:p>
          <w:p w14:paraId="0F542542" w14:textId="77777777" w:rsidR="004B4FFF" w:rsidRPr="00B30568" w:rsidRDefault="004B4FFF" w:rsidP="005E5B1D">
            <w:pPr>
              <w:rPr>
                <w:rFonts w:asciiTheme="minorHAnsi" w:hAnsiTheme="minorHAnsi"/>
                <w:b/>
                <w:sz w:val="22"/>
                <w:szCs w:val="22"/>
                <w:lang w:val="en-AU"/>
              </w:rPr>
            </w:pPr>
          </w:p>
        </w:tc>
      </w:tr>
      <w:tr w:rsidR="001979B6" w:rsidRPr="00B30568" w14:paraId="5A0DE249" w14:textId="77777777" w:rsidTr="005E5B1D">
        <w:tc>
          <w:tcPr>
            <w:tcW w:w="9852" w:type="dxa"/>
            <w:gridSpan w:val="2"/>
            <w:tcMar>
              <w:top w:w="57" w:type="dxa"/>
              <w:bottom w:w="57" w:type="dxa"/>
            </w:tcMar>
          </w:tcPr>
          <w:p w14:paraId="0F16A7B7"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Main Topics Covered</w:t>
            </w:r>
          </w:p>
          <w:p w14:paraId="732CC602"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Preliminary Course</w:t>
            </w:r>
          </w:p>
          <w:p w14:paraId="17B53337"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The following sections are taught in relation to the relevant focus area:</w:t>
            </w:r>
          </w:p>
          <w:p w14:paraId="1D7A7B75" w14:textId="77777777" w:rsidR="001979B6" w:rsidRPr="00B30568" w:rsidRDefault="001979B6" w:rsidP="00B22FD4">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 xml:space="preserve">Industry Study – structural, technical, environmental and sociological </w:t>
            </w:r>
            <w:r w:rsidR="00B22FD4">
              <w:rPr>
                <w:rFonts w:asciiTheme="minorHAnsi" w:hAnsiTheme="minorHAnsi"/>
                <w:sz w:val="22"/>
                <w:szCs w:val="22"/>
                <w:lang w:val="en-AU"/>
              </w:rPr>
              <w:t>factors, personnel issues, O</w:t>
            </w:r>
            <w:r w:rsidRPr="00B30568">
              <w:rPr>
                <w:rFonts w:asciiTheme="minorHAnsi" w:hAnsiTheme="minorHAnsi"/>
                <w:sz w:val="22"/>
                <w:szCs w:val="22"/>
                <w:lang w:val="en-AU"/>
              </w:rPr>
              <w:t>ccupational Health and Safety (15%)</w:t>
            </w:r>
          </w:p>
          <w:p w14:paraId="7EDEED00"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Design – elements and principles, types of design, quality, influences affecting design (10%)</w:t>
            </w:r>
          </w:p>
          <w:p w14:paraId="49370D5D"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Management and Communication – development of practical projects; research, analysis and evaluation; skills in managing a project and developing and presenting a management folio; computer based technologies (20%)</w:t>
            </w:r>
          </w:p>
          <w:p w14:paraId="60088612"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 xml:space="preserve">Production – display a range of skills through the construction of a number of projects (40%) </w:t>
            </w:r>
          </w:p>
          <w:p w14:paraId="420C3FD9"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Industry Related Manufacturing Technology – understanding of a range of materials, processes, tools and equipment, machinery and technologies (15%)</w:t>
            </w:r>
          </w:p>
          <w:p w14:paraId="6AFA4378" w14:textId="77777777" w:rsidR="001979B6" w:rsidRPr="00B30568" w:rsidRDefault="001979B6" w:rsidP="005E5B1D">
            <w:pPr>
              <w:rPr>
                <w:rFonts w:asciiTheme="minorHAnsi" w:hAnsiTheme="minorHAnsi"/>
                <w:b/>
                <w:sz w:val="22"/>
                <w:szCs w:val="22"/>
                <w:lang w:val="en-AU"/>
              </w:rPr>
            </w:pPr>
          </w:p>
          <w:p w14:paraId="1DFB320E"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HSC Course</w:t>
            </w:r>
          </w:p>
          <w:p w14:paraId="48BC0672"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The following sections are taught in relation to the relevant focus area through the development of a Major Project (60%) and a study of the relevant industry:</w:t>
            </w:r>
          </w:p>
          <w:p w14:paraId="70502891"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Industry Study (15%)</w:t>
            </w:r>
          </w:p>
          <w:p w14:paraId="4E3124C2"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Major Project (60%)</w:t>
            </w:r>
          </w:p>
          <w:p w14:paraId="4E5BF779" w14:textId="77777777" w:rsidR="001979B6" w:rsidRPr="00B30568" w:rsidRDefault="001979B6" w:rsidP="00FF0944">
            <w:pPr>
              <w:pStyle w:val="BulletText1"/>
              <w:numPr>
                <w:ilvl w:val="0"/>
                <w:numId w:val="11"/>
              </w:numPr>
              <w:rPr>
                <w:rFonts w:asciiTheme="minorHAnsi" w:hAnsiTheme="minorHAnsi"/>
                <w:szCs w:val="22"/>
              </w:rPr>
            </w:pPr>
            <w:r w:rsidRPr="00B30568">
              <w:rPr>
                <w:rFonts w:asciiTheme="minorHAnsi" w:hAnsiTheme="minorHAnsi"/>
                <w:szCs w:val="22"/>
              </w:rPr>
              <w:t>Design, Management and Communication</w:t>
            </w:r>
          </w:p>
          <w:p w14:paraId="3931C45C" w14:textId="77777777" w:rsidR="001979B6" w:rsidRPr="00B30568" w:rsidRDefault="001979B6" w:rsidP="00FF0944">
            <w:pPr>
              <w:pStyle w:val="BulletText1"/>
              <w:numPr>
                <w:ilvl w:val="0"/>
                <w:numId w:val="11"/>
              </w:numPr>
              <w:rPr>
                <w:rFonts w:asciiTheme="minorHAnsi" w:hAnsiTheme="minorHAnsi"/>
                <w:szCs w:val="22"/>
              </w:rPr>
            </w:pPr>
            <w:r w:rsidRPr="00B30568">
              <w:rPr>
                <w:rFonts w:asciiTheme="minorHAnsi" w:hAnsiTheme="minorHAnsi"/>
                <w:szCs w:val="22"/>
              </w:rPr>
              <w:t>Production</w:t>
            </w:r>
          </w:p>
          <w:p w14:paraId="4546CA60"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Industry Related Manufacturing Technology (25%)</w:t>
            </w:r>
          </w:p>
          <w:p w14:paraId="47CE8D41" w14:textId="77777777" w:rsidR="004B4FFF" w:rsidRPr="00B30568" w:rsidRDefault="004B4FFF" w:rsidP="005E5B1D">
            <w:pPr>
              <w:tabs>
                <w:tab w:val="num" w:pos="360"/>
              </w:tabs>
              <w:ind w:left="357" w:hanging="357"/>
              <w:rPr>
                <w:rFonts w:asciiTheme="minorHAnsi" w:hAnsiTheme="minorHAnsi"/>
                <w:b/>
                <w:sz w:val="22"/>
                <w:szCs w:val="22"/>
                <w:lang w:val="en-AU"/>
              </w:rPr>
            </w:pPr>
          </w:p>
        </w:tc>
      </w:tr>
      <w:tr w:rsidR="001979B6" w:rsidRPr="00B30568" w14:paraId="53255421" w14:textId="77777777" w:rsidTr="005E5B1D">
        <w:tc>
          <w:tcPr>
            <w:tcW w:w="9852" w:type="dxa"/>
            <w:gridSpan w:val="2"/>
            <w:tcMar>
              <w:top w:w="57" w:type="dxa"/>
              <w:bottom w:w="57" w:type="dxa"/>
            </w:tcMar>
          </w:tcPr>
          <w:p w14:paraId="61AEE508"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Particular Course Requirements</w:t>
            </w:r>
          </w:p>
          <w:p w14:paraId="0D954DEF"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 xml:space="preserve">In the Preliminary course, students must design, develop and construct a number of projects. Each project will include a management folio. Each project may emphasise different areas of the preliminary course content. Students also undertake the study of an individual business within a focus area industry. </w:t>
            </w:r>
          </w:p>
          <w:p w14:paraId="33DB7E20"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In the HSC course, students design, develop and construct a Major Project with a management folio. They will also undertake a study of the overall industry related to the specific focus area industry.</w:t>
            </w:r>
          </w:p>
          <w:p w14:paraId="0682633A" w14:textId="77777777" w:rsidR="004B4FFF" w:rsidRPr="00B30568" w:rsidRDefault="004B4FFF" w:rsidP="005E5B1D">
            <w:pPr>
              <w:rPr>
                <w:rFonts w:asciiTheme="minorHAnsi" w:hAnsiTheme="minorHAnsi"/>
                <w:b/>
                <w:sz w:val="22"/>
                <w:szCs w:val="22"/>
                <w:lang w:val="en-AU"/>
              </w:rPr>
            </w:pPr>
          </w:p>
        </w:tc>
      </w:tr>
    </w:tbl>
    <w:p w14:paraId="5A194855" w14:textId="77777777" w:rsidR="001979B6" w:rsidRDefault="001979B6" w:rsidP="00AA3445">
      <w:pPr>
        <w:tabs>
          <w:tab w:val="left" w:pos="2610"/>
        </w:tabs>
        <w:rPr>
          <w:sz w:val="20"/>
          <w:lang w:val="en-AU"/>
        </w:rPr>
      </w:pPr>
      <w:r>
        <w:rPr>
          <w:sz w:val="20"/>
          <w:lang w:val="en-AU"/>
        </w:rPr>
        <w:br w:type="page"/>
      </w:r>
    </w:p>
    <w:p w14:paraId="16F8D69F" w14:textId="77777777" w:rsidR="00266642" w:rsidRDefault="00266642" w:rsidP="00AA3445">
      <w:pPr>
        <w:tabs>
          <w:tab w:val="left" w:pos="2610"/>
        </w:tabs>
        <w:rPr>
          <w:sz w:val="20"/>
          <w:lang w:val="en-AU"/>
        </w:rPr>
      </w:pPr>
    </w:p>
    <w:tbl>
      <w:tblPr>
        <w:tblW w:w="0" w:type="auto"/>
        <w:tblBorders>
          <w:top w:val="nil"/>
          <w:left w:val="nil"/>
          <w:bottom w:val="nil"/>
          <w:right w:val="nil"/>
        </w:tblBorders>
        <w:tblLayout w:type="fixed"/>
        <w:tblLook w:val="0000" w:firstRow="0" w:lastRow="0" w:firstColumn="0" w:lastColumn="0" w:noHBand="0" w:noVBand="0"/>
      </w:tblPr>
      <w:tblGrid>
        <w:gridCol w:w="4925"/>
        <w:gridCol w:w="4915"/>
        <w:gridCol w:w="22"/>
      </w:tblGrid>
      <w:tr w:rsidR="00266642" w:rsidRPr="00B30568" w14:paraId="2B9069A1" w14:textId="77777777" w:rsidTr="004B4FFF">
        <w:trPr>
          <w:gridAfter w:val="1"/>
          <w:wAfter w:w="12" w:type="dxa"/>
          <w:trHeight w:val="176"/>
        </w:trPr>
        <w:tc>
          <w:tcPr>
            <w:tcW w:w="4925" w:type="dxa"/>
            <w:tcBorders>
              <w:top w:val="single" w:sz="4" w:space="0" w:color="000000"/>
              <w:left w:val="single" w:sz="2" w:space="0" w:color="000000"/>
              <w:bottom w:val="single" w:sz="2" w:space="0" w:color="000000"/>
              <w:right w:val="single" w:sz="10" w:space="0" w:color="000000"/>
            </w:tcBorders>
            <w:vAlign w:val="center"/>
          </w:tcPr>
          <w:p w14:paraId="634E6142"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b/>
                <w:bCs/>
                <w:color w:val="000000"/>
                <w:sz w:val="22"/>
                <w:szCs w:val="22"/>
                <w:lang w:eastAsia="en-AU"/>
              </w:rPr>
              <w:t xml:space="preserve">Course: </w:t>
            </w:r>
            <w:r w:rsidRPr="00B30568">
              <w:rPr>
                <w:rFonts w:asciiTheme="minorHAnsi" w:hAnsiTheme="minorHAnsi" w:cs="Arial"/>
                <w:b/>
                <w:color w:val="000000"/>
                <w:sz w:val="22"/>
                <w:szCs w:val="22"/>
                <w:lang w:eastAsia="en-AU"/>
              </w:rPr>
              <w:t>Information Processes and Technology</w:t>
            </w:r>
            <w:r w:rsidRPr="00B30568">
              <w:rPr>
                <w:rFonts w:asciiTheme="minorHAnsi" w:hAnsiTheme="minorHAnsi" w:cs="Arial"/>
                <w:color w:val="000000"/>
                <w:sz w:val="22"/>
                <w:szCs w:val="22"/>
                <w:lang w:eastAsia="en-AU"/>
              </w:rPr>
              <w:t xml:space="preserve"> </w:t>
            </w:r>
          </w:p>
          <w:p w14:paraId="50F61677"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p>
        </w:tc>
        <w:tc>
          <w:tcPr>
            <w:tcW w:w="4915" w:type="dxa"/>
            <w:tcBorders>
              <w:top w:val="single" w:sz="4" w:space="0" w:color="000000"/>
              <w:left w:val="single" w:sz="10" w:space="0" w:color="000000"/>
              <w:bottom w:val="single" w:sz="2" w:space="0" w:color="000000"/>
              <w:right w:val="single" w:sz="2" w:space="0" w:color="000000"/>
            </w:tcBorders>
          </w:tcPr>
          <w:p w14:paraId="0BC8A5E1" w14:textId="77777777" w:rsidR="00266642" w:rsidRPr="00B30568" w:rsidRDefault="00266642" w:rsidP="004B4FFF">
            <w:pPr>
              <w:autoSpaceDE w:val="0"/>
              <w:autoSpaceDN w:val="0"/>
              <w:adjustRightInd w:val="0"/>
              <w:rPr>
                <w:rFonts w:asciiTheme="minorHAnsi" w:hAnsiTheme="minorHAnsi" w:cs="HVDGRL+Arial-BoldMT"/>
                <w:color w:val="000000"/>
                <w:sz w:val="22"/>
                <w:szCs w:val="22"/>
                <w:lang w:eastAsia="en-AU"/>
              </w:rPr>
            </w:pPr>
            <w:r w:rsidRPr="00B30568">
              <w:rPr>
                <w:rFonts w:asciiTheme="minorHAnsi" w:hAnsiTheme="minorHAnsi" w:cs="HVDGRL+Arial-BoldMT"/>
                <w:b/>
                <w:bCs/>
                <w:color w:val="000000"/>
                <w:sz w:val="22"/>
                <w:szCs w:val="22"/>
                <w:lang w:eastAsia="en-AU"/>
              </w:rPr>
              <w:t xml:space="preserve">Course No: 15210 </w:t>
            </w:r>
          </w:p>
        </w:tc>
      </w:tr>
      <w:tr w:rsidR="00266642" w:rsidRPr="00B30568" w14:paraId="5BBB14F8" w14:textId="77777777" w:rsidTr="004B4FFF">
        <w:trPr>
          <w:gridAfter w:val="1"/>
          <w:wAfter w:w="12" w:type="dxa"/>
          <w:trHeight w:val="290"/>
        </w:trPr>
        <w:tc>
          <w:tcPr>
            <w:tcW w:w="4925" w:type="dxa"/>
            <w:tcBorders>
              <w:top w:val="single" w:sz="2" w:space="0" w:color="000000"/>
              <w:left w:val="single" w:sz="2" w:space="0" w:color="000000"/>
              <w:bottom w:val="single" w:sz="2" w:space="0" w:color="000000"/>
              <w:right w:val="single" w:sz="10" w:space="0" w:color="000000"/>
            </w:tcBorders>
            <w:vAlign w:val="center"/>
          </w:tcPr>
          <w:p w14:paraId="5E310480"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2 units for each of Preliminary and HSC Board Developed Course </w:t>
            </w:r>
          </w:p>
        </w:tc>
        <w:tc>
          <w:tcPr>
            <w:tcW w:w="4915" w:type="dxa"/>
            <w:tcBorders>
              <w:top w:val="single" w:sz="2" w:space="0" w:color="000000"/>
              <w:left w:val="single" w:sz="10" w:space="0" w:color="000000"/>
              <w:bottom w:val="single" w:sz="2" w:space="0" w:color="000000"/>
              <w:right w:val="single" w:sz="2" w:space="0" w:color="000000"/>
            </w:tcBorders>
          </w:tcPr>
          <w:p w14:paraId="1986997D" w14:textId="77777777" w:rsidR="00266642" w:rsidRPr="00B30568" w:rsidRDefault="00266642" w:rsidP="004B4FFF">
            <w:pPr>
              <w:autoSpaceDE w:val="0"/>
              <w:autoSpaceDN w:val="0"/>
              <w:adjustRightInd w:val="0"/>
              <w:rPr>
                <w:rFonts w:asciiTheme="minorHAnsi" w:hAnsiTheme="minorHAnsi" w:cs="GZRTUY+ArialMT"/>
                <w:color w:val="000000"/>
                <w:sz w:val="22"/>
                <w:szCs w:val="22"/>
                <w:lang w:eastAsia="en-AU"/>
              </w:rPr>
            </w:pPr>
            <w:r w:rsidRPr="00B30568">
              <w:rPr>
                <w:rFonts w:asciiTheme="minorHAnsi" w:hAnsiTheme="minorHAnsi" w:cs="HVDGRL+Arial-BoldMT"/>
                <w:b/>
                <w:bCs/>
                <w:color w:val="000000"/>
                <w:sz w:val="22"/>
                <w:szCs w:val="22"/>
                <w:lang w:eastAsia="en-AU"/>
              </w:rPr>
              <w:t xml:space="preserve">Exclusions: </w:t>
            </w:r>
            <w:r w:rsidRPr="00B30568">
              <w:rPr>
                <w:rFonts w:asciiTheme="minorHAnsi" w:hAnsiTheme="minorHAnsi" w:cs="GZRTUY+ArialMT"/>
                <w:color w:val="000000"/>
                <w:sz w:val="22"/>
                <w:szCs w:val="22"/>
                <w:lang w:eastAsia="en-AU"/>
              </w:rPr>
              <w:t xml:space="preserve">Computing Applications CEC </w:t>
            </w:r>
          </w:p>
        </w:tc>
      </w:tr>
      <w:tr w:rsidR="00266642" w:rsidRPr="00B30568" w14:paraId="5FB2A027" w14:textId="77777777" w:rsidTr="00F3367B">
        <w:trPr>
          <w:trHeight w:val="863"/>
        </w:trPr>
        <w:tc>
          <w:tcPr>
            <w:tcW w:w="9862" w:type="dxa"/>
            <w:gridSpan w:val="3"/>
            <w:tcBorders>
              <w:top w:val="single" w:sz="2" w:space="0" w:color="000000"/>
              <w:left w:val="single" w:sz="2" w:space="0" w:color="000000"/>
              <w:bottom w:val="single" w:sz="2" w:space="0" w:color="000000"/>
              <w:right w:val="single" w:sz="2" w:space="0" w:color="000000"/>
            </w:tcBorders>
          </w:tcPr>
          <w:p w14:paraId="33204FA7" w14:textId="77777777" w:rsidR="00266642" w:rsidRPr="00B30568" w:rsidRDefault="00266642" w:rsidP="00F3367B">
            <w:pPr>
              <w:autoSpaceDE w:val="0"/>
              <w:autoSpaceDN w:val="0"/>
              <w:adjustRightInd w:val="0"/>
              <w:rPr>
                <w:rFonts w:asciiTheme="minorHAnsi" w:hAnsiTheme="minorHAnsi" w:cs="Arial"/>
                <w:b/>
                <w:bCs/>
                <w:color w:val="000000"/>
                <w:sz w:val="22"/>
                <w:szCs w:val="22"/>
                <w:lang w:eastAsia="en-AU"/>
              </w:rPr>
            </w:pPr>
            <w:r w:rsidRPr="00B30568">
              <w:rPr>
                <w:rFonts w:asciiTheme="minorHAnsi" w:hAnsiTheme="minorHAnsi" w:cs="Arial"/>
                <w:b/>
                <w:bCs/>
                <w:color w:val="000000"/>
                <w:sz w:val="22"/>
                <w:szCs w:val="22"/>
                <w:lang w:eastAsia="en-AU"/>
              </w:rPr>
              <w:t xml:space="preserve">Course Description </w:t>
            </w:r>
          </w:p>
          <w:p w14:paraId="799C802C"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Information Processes and Technology is the study of information-based systems. It focuses on information processes performed by these systems and the information technology that allows them to take place. Social, ethical and non-computer procedures resulting from the processes are considered. Different types of information systems are studied. Through project work, students will create their own information system to meet an identified need. </w:t>
            </w:r>
          </w:p>
          <w:p w14:paraId="03EE1545" w14:textId="77777777" w:rsidR="004B4FFF" w:rsidRPr="00B30568" w:rsidRDefault="004B4FFF" w:rsidP="00F3367B">
            <w:pPr>
              <w:autoSpaceDE w:val="0"/>
              <w:autoSpaceDN w:val="0"/>
              <w:adjustRightInd w:val="0"/>
              <w:rPr>
                <w:rFonts w:asciiTheme="minorHAnsi" w:hAnsiTheme="minorHAnsi" w:cs="Arial"/>
                <w:color w:val="000000"/>
                <w:sz w:val="22"/>
                <w:szCs w:val="22"/>
                <w:lang w:eastAsia="en-AU"/>
              </w:rPr>
            </w:pPr>
          </w:p>
        </w:tc>
      </w:tr>
      <w:tr w:rsidR="00266642" w:rsidRPr="00B30568" w14:paraId="1EBD663A" w14:textId="77777777" w:rsidTr="00F3367B">
        <w:trPr>
          <w:trHeight w:val="1440"/>
        </w:trPr>
        <w:tc>
          <w:tcPr>
            <w:tcW w:w="9862" w:type="dxa"/>
            <w:gridSpan w:val="3"/>
            <w:tcBorders>
              <w:top w:val="single" w:sz="2" w:space="0" w:color="000000"/>
              <w:left w:val="single" w:sz="2" w:space="0" w:color="000000"/>
              <w:bottom w:val="single" w:sz="2" w:space="0" w:color="000000"/>
              <w:right w:val="single" w:sz="2" w:space="0" w:color="000000"/>
            </w:tcBorders>
          </w:tcPr>
          <w:p w14:paraId="62B6D8D3" w14:textId="77777777" w:rsidR="00266642" w:rsidRPr="00B30568" w:rsidRDefault="00266642" w:rsidP="00F3367B">
            <w:pPr>
              <w:autoSpaceDE w:val="0"/>
              <w:autoSpaceDN w:val="0"/>
              <w:adjustRightInd w:val="0"/>
              <w:rPr>
                <w:rFonts w:asciiTheme="minorHAnsi" w:hAnsiTheme="minorHAnsi" w:cs="Arial"/>
                <w:b/>
                <w:bCs/>
                <w:color w:val="000000"/>
                <w:sz w:val="22"/>
                <w:szCs w:val="22"/>
                <w:lang w:eastAsia="en-AU"/>
              </w:rPr>
            </w:pPr>
            <w:r w:rsidRPr="00B30568">
              <w:rPr>
                <w:rFonts w:asciiTheme="minorHAnsi" w:hAnsiTheme="minorHAnsi" w:cs="Arial"/>
                <w:b/>
                <w:bCs/>
                <w:color w:val="000000"/>
                <w:sz w:val="22"/>
                <w:szCs w:val="22"/>
                <w:lang w:eastAsia="en-AU"/>
              </w:rPr>
              <w:t xml:space="preserve">Main Topics Covered </w:t>
            </w:r>
          </w:p>
          <w:p w14:paraId="1BA8FCA2" w14:textId="77777777" w:rsidR="004B4FFF" w:rsidRPr="00B30568" w:rsidRDefault="004B4FFF" w:rsidP="00F3367B">
            <w:pPr>
              <w:autoSpaceDE w:val="0"/>
              <w:autoSpaceDN w:val="0"/>
              <w:adjustRightInd w:val="0"/>
              <w:rPr>
                <w:rFonts w:asciiTheme="minorHAnsi" w:hAnsiTheme="minorHAnsi" w:cs="Arial"/>
                <w:b/>
                <w:bCs/>
                <w:color w:val="000000"/>
                <w:sz w:val="22"/>
                <w:szCs w:val="22"/>
                <w:lang w:eastAsia="en-AU"/>
              </w:rPr>
            </w:pPr>
          </w:p>
          <w:p w14:paraId="3CF08E7F" w14:textId="77777777" w:rsidR="00266642" w:rsidRPr="00B30568" w:rsidRDefault="00266642" w:rsidP="00F3367B">
            <w:pPr>
              <w:autoSpaceDE w:val="0"/>
              <w:autoSpaceDN w:val="0"/>
              <w:adjustRightInd w:val="0"/>
              <w:rPr>
                <w:rFonts w:asciiTheme="minorHAnsi" w:hAnsiTheme="minorHAnsi" w:cs="Arial"/>
                <w:b/>
                <w:bCs/>
                <w:color w:val="000000"/>
                <w:sz w:val="22"/>
                <w:szCs w:val="22"/>
                <w:lang w:eastAsia="en-AU"/>
              </w:rPr>
            </w:pPr>
            <w:r w:rsidRPr="00B30568">
              <w:rPr>
                <w:rFonts w:asciiTheme="minorHAnsi" w:hAnsiTheme="minorHAnsi" w:cs="Arial"/>
                <w:b/>
                <w:bCs/>
                <w:color w:val="000000"/>
                <w:sz w:val="22"/>
                <w:szCs w:val="22"/>
                <w:lang w:eastAsia="en-AU"/>
              </w:rPr>
              <w:t xml:space="preserve">Preliminary Course </w:t>
            </w:r>
          </w:p>
          <w:p w14:paraId="73976817"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Introduction to Information Skills and Systems (20%) </w:t>
            </w:r>
          </w:p>
          <w:p w14:paraId="12811EEA"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Tools for Information Processes (50%) </w:t>
            </w:r>
          </w:p>
          <w:p w14:paraId="7E8BA17D"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Developing Information Systems (30%)</w:t>
            </w:r>
          </w:p>
          <w:p w14:paraId="4DBF383D"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 </w:t>
            </w:r>
          </w:p>
          <w:p w14:paraId="3BDD5181" w14:textId="77777777" w:rsidR="004B4FFF" w:rsidRPr="00B30568" w:rsidRDefault="00266642" w:rsidP="00F3367B">
            <w:pPr>
              <w:autoSpaceDE w:val="0"/>
              <w:autoSpaceDN w:val="0"/>
              <w:adjustRightInd w:val="0"/>
              <w:rPr>
                <w:rFonts w:asciiTheme="minorHAnsi" w:hAnsiTheme="minorHAnsi" w:cs="Arial"/>
                <w:b/>
                <w:bCs/>
                <w:color w:val="000000"/>
                <w:sz w:val="22"/>
                <w:szCs w:val="22"/>
                <w:lang w:eastAsia="en-AU"/>
              </w:rPr>
            </w:pPr>
            <w:r w:rsidRPr="00B30568">
              <w:rPr>
                <w:rFonts w:asciiTheme="minorHAnsi" w:hAnsiTheme="minorHAnsi" w:cs="Arial"/>
                <w:b/>
                <w:bCs/>
                <w:color w:val="000000"/>
                <w:sz w:val="22"/>
                <w:szCs w:val="22"/>
                <w:lang w:eastAsia="en-AU"/>
              </w:rPr>
              <w:t xml:space="preserve">HSC Course </w:t>
            </w:r>
          </w:p>
          <w:p w14:paraId="348C976F"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Project Management (20%)</w:t>
            </w:r>
          </w:p>
          <w:p w14:paraId="109A4170"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Information Systems and Databases (20%) </w:t>
            </w:r>
          </w:p>
          <w:p w14:paraId="08CD1D70"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Communication Systems (20%) </w:t>
            </w:r>
          </w:p>
          <w:p w14:paraId="3FEF0A8F"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Option Strands (40%)</w:t>
            </w:r>
          </w:p>
          <w:p w14:paraId="5074E49E" w14:textId="77777777" w:rsidR="004B4FFF" w:rsidRPr="00B30568" w:rsidRDefault="004B4FFF" w:rsidP="00F3367B">
            <w:pPr>
              <w:autoSpaceDE w:val="0"/>
              <w:autoSpaceDN w:val="0"/>
              <w:adjustRightInd w:val="0"/>
              <w:rPr>
                <w:rFonts w:asciiTheme="minorHAnsi" w:hAnsiTheme="minorHAnsi" w:cs="Arial"/>
                <w:color w:val="000000"/>
                <w:sz w:val="22"/>
                <w:szCs w:val="22"/>
                <w:lang w:eastAsia="en-AU"/>
              </w:rPr>
            </w:pPr>
          </w:p>
          <w:p w14:paraId="2F7364FB"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 – Students will select TWO of the following options: </w:t>
            </w:r>
          </w:p>
          <w:p w14:paraId="78F5B404" w14:textId="77777777" w:rsidR="004B4FFF"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Transaction Processing Systems; Decision Support Systems; Automated Manufacturing Systems; Multimedia Systems.</w:t>
            </w:r>
          </w:p>
          <w:p w14:paraId="0507FE8F"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 </w:t>
            </w:r>
          </w:p>
        </w:tc>
      </w:tr>
      <w:tr w:rsidR="00266642" w:rsidRPr="00B30568" w14:paraId="5FA523C8" w14:textId="77777777" w:rsidTr="00F3367B">
        <w:trPr>
          <w:trHeight w:val="748"/>
        </w:trPr>
        <w:tc>
          <w:tcPr>
            <w:tcW w:w="9862" w:type="dxa"/>
            <w:gridSpan w:val="3"/>
            <w:tcBorders>
              <w:top w:val="single" w:sz="2" w:space="0" w:color="000000"/>
              <w:left w:val="single" w:sz="2" w:space="0" w:color="000000"/>
              <w:bottom w:val="single" w:sz="2" w:space="0" w:color="000000"/>
              <w:right w:val="single" w:sz="2" w:space="0" w:color="000000"/>
            </w:tcBorders>
          </w:tcPr>
          <w:p w14:paraId="63079456" w14:textId="77777777" w:rsidR="00266642" w:rsidRPr="00B30568" w:rsidRDefault="00266642" w:rsidP="00F3367B">
            <w:pPr>
              <w:autoSpaceDE w:val="0"/>
              <w:autoSpaceDN w:val="0"/>
              <w:adjustRightInd w:val="0"/>
              <w:rPr>
                <w:rFonts w:asciiTheme="minorHAnsi" w:hAnsiTheme="minorHAnsi" w:cs="Arial"/>
                <w:b/>
                <w:bCs/>
                <w:color w:val="000000"/>
                <w:sz w:val="22"/>
                <w:szCs w:val="22"/>
                <w:lang w:eastAsia="en-AU"/>
              </w:rPr>
            </w:pPr>
            <w:r w:rsidRPr="00B30568">
              <w:rPr>
                <w:rFonts w:asciiTheme="minorHAnsi" w:hAnsiTheme="minorHAnsi" w:cs="Arial"/>
                <w:b/>
                <w:bCs/>
                <w:color w:val="000000"/>
                <w:sz w:val="22"/>
                <w:szCs w:val="22"/>
                <w:lang w:eastAsia="en-AU"/>
              </w:rPr>
              <w:t xml:space="preserve">Particular Course Requirements </w:t>
            </w:r>
          </w:p>
          <w:p w14:paraId="34D29C35" w14:textId="77777777" w:rsidR="00266642" w:rsidRPr="00B30568" w:rsidRDefault="00266642" w:rsidP="00F3367B">
            <w:pPr>
              <w:autoSpaceDE w:val="0"/>
              <w:autoSpaceDN w:val="0"/>
              <w:adjustRightInd w:val="0"/>
              <w:rPr>
                <w:rFonts w:asciiTheme="minorHAnsi" w:hAnsiTheme="minorHAnsi" w:cs="Arial"/>
                <w:color w:val="000000"/>
                <w:sz w:val="22"/>
                <w:szCs w:val="22"/>
                <w:lang w:eastAsia="en-AU"/>
              </w:rPr>
            </w:pPr>
            <w:r w:rsidRPr="00B30568">
              <w:rPr>
                <w:rFonts w:asciiTheme="minorHAnsi" w:hAnsiTheme="minorHAnsi" w:cs="Arial"/>
                <w:color w:val="000000"/>
                <w:sz w:val="22"/>
                <w:szCs w:val="22"/>
                <w:lang w:eastAsia="en-AU"/>
              </w:rPr>
              <w:t xml:space="preserve">There is no prerequisite study for the 2 unit Preliminary course. Completion of the 2 unit Preliminary course is a prerequisite to the study of the 2 unit HSC course. The percentage values in each course refer to indicative course time. A minimum of 40% course time is to be devoted to the integration of content into project work in both Preliminary and HSC courses. </w:t>
            </w:r>
          </w:p>
          <w:p w14:paraId="0EBF657D" w14:textId="77777777" w:rsidR="004B4FFF" w:rsidRPr="00B30568" w:rsidRDefault="004B4FFF" w:rsidP="00F3367B">
            <w:pPr>
              <w:autoSpaceDE w:val="0"/>
              <w:autoSpaceDN w:val="0"/>
              <w:adjustRightInd w:val="0"/>
              <w:rPr>
                <w:rFonts w:asciiTheme="minorHAnsi" w:hAnsiTheme="minorHAnsi" w:cs="Arial"/>
                <w:color w:val="000000"/>
                <w:sz w:val="22"/>
                <w:szCs w:val="22"/>
                <w:lang w:eastAsia="en-AU"/>
              </w:rPr>
            </w:pPr>
          </w:p>
        </w:tc>
      </w:tr>
    </w:tbl>
    <w:p w14:paraId="5D5A9269" w14:textId="77777777" w:rsidR="00070C56" w:rsidRDefault="00070C56" w:rsidP="00266642">
      <w:pPr>
        <w:tabs>
          <w:tab w:val="left" w:pos="2610"/>
        </w:tabs>
        <w:rPr>
          <w:sz w:val="20"/>
          <w:lang w:val="en-AU"/>
        </w:rPr>
      </w:pPr>
    </w:p>
    <w:p w14:paraId="76AFAF6A" w14:textId="77777777" w:rsidR="00070C56" w:rsidRDefault="00070C56">
      <w:pPr>
        <w:rPr>
          <w:sz w:val="20"/>
          <w:lang w:val="en-AU"/>
        </w:rPr>
      </w:pPr>
      <w:r>
        <w:rPr>
          <w:sz w:val="20"/>
          <w:lang w:val="en-AU"/>
        </w:rPr>
        <w:br w:type="page"/>
      </w:r>
    </w:p>
    <w:p w14:paraId="4CE97D94" w14:textId="77777777" w:rsidR="00B32957" w:rsidRDefault="00B32957" w:rsidP="00266642">
      <w:pPr>
        <w:tabs>
          <w:tab w:val="left" w:pos="2610"/>
        </w:tabs>
        <w:rPr>
          <w:sz w:val="20"/>
          <w:lang w:val="en-AU"/>
        </w:rPr>
      </w:pPr>
    </w:p>
    <w:tbl>
      <w:tblPr>
        <w:tblW w:w="10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5105"/>
      </w:tblGrid>
      <w:tr w:rsidR="00070C56" w:rsidRPr="00B30568" w14:paraId="22019D73" w14:textId="77777777" w:rsidTr="00C73BA7">
        <w:tc>
          <w:tcPr>
            <w:tcW w:w="4926" w:type="dxa"/>
            <w:tcBorders>
              <w:top w:val="single" w:sz="2" w:space="0" w:color="auto"/>
              <w:left w:val="single" w:sz="2" w:space="0" w:color="auto"/>
              <w:bottom w:val="single" w:sz="2" w:space="0" w:color="auto"/>
              <w:right w:val="single" w:sz="6" w:space="0" w:color="auto"/>
            </w:tcBorders>
            <w:tcMar>
              <w:top w:w="57" w:type="dxa"/>
              <w:bottom w:w="57" w:type="dxa"/>
            </w:tcMar>
          </w:tcPr>
          <w:p w14:paraId="34836B36" w14:textId="77777777" w:rsidR="00070C56" w:rsidRPr="00B30568" w:rsidRDefault="00070C56" w:rsidP="00695621">
            <w:pPr>
              <w:rPr>
                <w:rFonts w:asciiTheme="minorHAnsi" w:hAnsiTheme="minorHAnsi"/>
                <w:b/>
                <w:sz w:val="22"/>
                <w:szCs w:val="22"/>
                <w:lang w:val="en-AU"/>
              </w:rPr>
            </w:pPr>
            <w:r w:rsidRPr="00B30568">
              <w:rPr>
                <w:rFonts w:asciiTheme="minorHAnsi" w:hAnsiTheme="minorHAnsi"/>
                <w:b/>
                <w:sz w:val="22"/>
                <w:szCs w:val="22"/>
                <w:lang w:val="en-AU"/>
              </w:rPr>
              <w:t>Course: Investigating Science</w:t>
            </w:r>
          </w:p>
        </w:tc>
        <w:tc>
          <w:tcPr>
            <w:tcW w:w="5105" w:type="dxa"/>
            <w:tcBorders>
              <w:top w:val="single" w:sz="2" w:space="0" w:color="auto"/>
              <w:left w:val="single" w:sz="6" w:space="0" w:color="auto"/>
              <w:bottom w:val="single" w:sz="2" w:space="0" w:color="auto"/>
              <w:right w:val="single" w:sz="2" w:space="0" w:color="auto"/>
            </w:tcBorders>
            <w:tcMar>
              <w:top w:w="57" w:type="dxa"/>
              <w:bottom w:w="57" w:type="dxa"/>
            </w:tcMar>
          </w:tcPr>
          <w:p w14:paraId="30B4C54B" w14:textId="77777777" w:rsidR="00070C56" w:rsidRPr="00B30568" w:rsidRDefault="00070C56" w:rsidP="00695621">
            <w:pPr>
              <w:rPr>
                <w:rFonts w:asciiTheme="minorHAnsi" w:hAnsiTheme="minorHAnsi"/>
                <w:b/>
                <w:sz w:val="22"/>
                <w:szCs w:val="22"/>
                <w:lang w:val="en-AU"/>
              </w:rPr>
            </w:pPr>
            <w:r w:rsidRPr="00B30568">
              <w:rPr>
                <w:rFonts w:asciiTheme="minorHAnsi" w:hAnsiTheme="minorHAnsi"/>
                <w:b/>
                <w:sz w:val="22"/>
                <w:szCs w:val="22"/>
                <w:lang w:val="en-AU"/>
              </w:rPr>
              <w:t>Course No: TBC</w:t>
            </w:r>
          </w:p>
        </w:tc>
      </w:tr>
      <w:tr w:rsidR="00070C56" w:rsidRPr="00B30568" w14:paraId="7ED7EC68" w14:textId="77777777" w:rsidTr="00C73BA7">
        <w:tc>
          <w:tcPr>
            <w:tcW w:w="4926" w:type="dxa"/>
            <w:tcBorders>
              <w:top w:val="single" w:sz="2" w:space="0" w:color="auto"/>
              <w:left w:val="single" w:sz="2" w:space="0" w:color="auto"/>
              <w:bottom w:val="single" w:sz="2" w:space="0" w:color="auto"/>
              <w:right w:val="single" w:sz="6" w:space="0" w:color="auto"/>
            </w:tcBorders>
            <w:tcMar>
              <w:top w:w="57" w:type="dxa"/>
              <w:bottom w:w="57" w:type="dxa"/>
            </w:tcMar>
          </w:tcPr>
          <w:p w14:paraId="3301F808" w14:textId="4D3D88C8" w:rsidR="00070C56" w:rsidRPr="00067531" w:rsidRDefault="00070C56" w:rsidP="00695621">
            <w:pPr>
              <w:rPr>
                <w:rFonts w:asciiTheme="minorHAnsi" w:hAnsiTheme="minorHAnsi"/>
                <w:sz w:val="22"/>
                <w:szCs w:val="22"/>
                <w:lang w:val="en-AU"/>
              </w:rPr>
            </w:pPr>
            <w:r w:rsidRPr="00067531">
              <w:rPr>
                <w:rFonts w:asciiTheme="minorHAnsi" w:hAnsiTheme="minorHAnsi"/>
                <w:sz w:val="22"/>
                <w:szCs w:val="22"/>
                <w:lang w:val="en-AU"/>
              </w:rPr>
              <w:t xml:space="preserve">2 units for each of </w:t>
            </w:r>
            <w:r w:rsidR="00067531" w:rsidRPr="00067531">
              <w:rPr>
                <w:rFonts w:asciiTheme="minorHAnsi" w:hAnsiTheme="minorHAnsi"/>
                <w:sz w:val="22"/>
                <w:szCs w:val="22"/>
                <w:lang w:val="en-AU"/>
              </w:rPr>
              <w:t>Year 11 (</w:t>
            </w:r>
            <w:r w:rsidRPr="00067531">
              <w:rPr>
                <w:rFonts w:asciiTheme="minorHAnsi" w:hAnsiTheme="minorHAnsi"/>
                <w:sz w:val="22"/>
                <w:szCs w:val="22"/>
                <w:lang w:val="en-AU"/>
              </w:rPr>
              <w:t>Preliminary</w:t>
            </w:r>
            <w:r w:rsidR="00067531" w:rsidRPr="00067531">
              <w:rPr>
                <w:rFonts w:asciiTheme="minorHAnsi" w:hAnsiTheme="minorHAnsi"/>
                <w:sz w:val="22"/>
                <w:szCs w:val="22"/>
                <w:lang w:val="en-AU"/>
              </w:rPr>
              <w:t>)</w:t>
            </w:r>
            <w:r w:rsidRPr="00067531">
              <w:rPr>
                <w:rFonts w:asciiTheme="minorHAnsi" w:hAnsiTheme="minorHAnsi"/>
                <w:sz w:val="22"/>
                <w:szCs w:val="22"/>
                <w:lang w:val="en-AU"/>
              </w:rPr>
              <w:t xml:space="preserve"> and </w:t>
            </w:r>
            <w:r w:rsidR="00067531" w:rsidRPr="00067531">
              <w:rPr>
                <w:rFonts w:asciiTheme="minorHAnsi" w:hAnsiTheme="minorHAnsi"/>
                <w:sz w:val="22"/>
                <w:szCs w:val="22"/>
                <w:lang w:val="en-AU"/>
              </w:rPr>
              <w:t>Year 12 (</w:t>
            </w:r>
            <w:r w:rsidRPr="00067531">
              <w:rPr>
                <w:rFonts w:asciiTheme="minorHAnsi" w:hAnsiTheme="minorHAnsi"/>
                <w:sz w:val="22"/>
                <w:szCs w:val="22"/>
                <w:lang w:val="en-AU"/>
              </w:rPr>
              <w:t>HSC</w:t>
            </w:r>
            <w:r w:rsidR="00067531" w:rsidRPr="00067531">
              <w:rPr>
                <w:rFonts w:asciiTheme="minorHAnsi" w:hAnsiTheme="minorHAnsi"/>
                <w:sz w:val="22"/>
                <w:szCs w:val="22"/>
                <w:lang w:val="en-AU"/>
              </w:rPr>
              <w:t>)</w:t>
            </w:r>
            <w:r w:rsidRPr="00067531">
              <w:rPr>
                <w:rFonts w:asciiTheme="minorHAnsi" w:hAnsiTheme="minorHAnsi"/>
                <w:sz w:val="22"/>
                <w:szCs w:val="22"/>
                <w:lang w:val="en-AU"/>
              </w:rPr>
              <w:tab/>
            </w:r>
          </w:p>
          <w:p w14:paraId="6D9507AC" w14:textId="77777777" w:rsidR="00070C56" w:rsidRPr="00B30568" w:rsidRDefault="00070C56" w:rsidP="00695621">
            <w:pPr>
              <w:rPr>
                <w:rFonts w:asciiTheme="minorHAnsi" w:hAnsiTheme="minorHAnsi"/>
                <w:b/>
                <w:sz w:val="22"/>
                <w:szCs w:val="22"/>
                <w:lang w:val="en-AU"/>
              </w:rPr>
            </w:pPr>
            <w:r w:rsidRPr="00067531">
              <w:rPr>
                <w:rFonts w:asciiTheme="minorHAnsi" w:hAnsiTheme="minorHAnsi"/>
                <w:sz w:val="22"/>
                <w:szCs w:val="22"/>
                <w:lang w:val="en-AU"/>
              </w:rPr>
              <w:t>Board Developed Course</w:t>
            </w:r>
          </w:p>
        </w:tc>
        <w:tc>
          <w:tcPr>
            <w:tcW w:w="5105" w:type="dxa"/>
            <w:tcBorders>
              <w:top w:val="single" w:sz="2" w:space="0" w:color="auto"/>
              <w:left w:val="single" w:sz="6" w:space="0" w:color="auto"/>
              <w:bottom w:val="single" w:sz="2" w:space="0" w:color="auto"/>
              <w:right w:val="single" w:sz="2" w:space="0" w:color="auto"/>
            </w:tcBorders>
            <w:tcMar>
              <w:top w:w="57" w:type="dxa"/>
              <w:bottom w:w="57" w:type="dxa"/>
            </w:tcMar>
          </w:tcPr>
          <w:p w14:paraId="0954373E" w14:textId="4CB53B05" w:rsidR="00070C56" w:rsidRPr="00B30568" w:rsidRDefault="00070C56" w:rsidP="00695621">
            <w:pPr>
              <w:rPr>
                <w:rFonts w:asciiTheme="minorHAnsi" w:hAnsiTheme="minorHAnsi"/>
                <w:b/>
                <w:sz w:val="22"/>
                <w:szCs w:val="22"/>
                <w:lang w:val="en-AU"/>
              </w:rPr>
            </w:pPr>
            <w:r w:rsidRPr="00B30568">
              <w:rPr>
                <w:rFonts w:asciiTheme="minorHAnsi" w:hAnsiTheme="minorHAnsi"/>
                <w:b/>
                <w:sz w:val="22"/>
                <w:szCs w:val="22"/>
                <w:lang w:val="en-AU"/>
              </w:rPr>
              <w:t xml:space="preserve">Exclusions: </w:t>
            </w:r>
            <w:r w:rsidRPr="00067531">
              <w:rPr>
                <w:rFonts w:asciiTheme="minorHAnsi" w:hAnsiTheme="minorHAnsi"/>
                <w:sz w:val="22"/>
                <w:szCs w:val="22"/>
                <w:lang w:val="en-AU"/>
              </w:rPr>
              <w:t>NIL</w:t>
            </w:r>
          </w:p>
        </w:tc>
      </w:tr>
      <w:tr w:rsidR="00070C56" w:rsidRPr="00B30568" w14:paraId="2DDDEE09" w14:textId="77777777" w:rsidTr="00070C56">
        <w:tblPrEx>
          <w:tblBorders>
            <w:insideH w:val="none" w:sz="0" w:space="0" w:color="auto"/>
            <w:insideV w:val="none" w:sz="0" w:space="0" w:color="auto"/>
          </w:tblBorders>
        </w:tblPrEx>
        <w:tc>
          <w:tcPr>
            <w:tcW w:w="10031" w:type="dxa"/>
            <w:gridSpan w:val="2"/>
            <w:tcBorders>
              <w:top w:val="single" w:sz="2" w:space="0" w:color="auto"/>
              <w:bottom w:val="single" w:sz="2" w:space="0" w:color="auto"/>
            </w:tcBorders>
            <w:tcMar>
              <w:top w:w="57" w:type="dxa"/>
              <w:left w:w="108" w:type="dxa"/>
              <w:bottom w:w="57" w:type="dxa"/>
              <w:right w:w="108" w:type="dxa"/>
            </w:tcMar>
          </w:tcPr>
          <w:p w14:paraId="3C955C66" w14:textId="77777777" w:rsidR="00070C56" w:rsidRPr="00B30568" w:rsidRDefault="00070C56" w:rsidP="00695621">
            <w:pPr>
              <w:rPr>
                <w:rFonts w:asciiTheme="minorHAnsi" w:hAnsiTheme="minorHAnsi"/>
                <w:b/>
                <w:sz w:val="22"/>
                <w:szCs w:val="22"/>
                <w:lang w:val="en-AU"/>
              </w:rPr>
            </w:pPr>
            <w:r w:rsidRPr="00B30568">
              <w:rPr>
                <w:rFonts w:asciiTheme="minorHAnsi" w:hAnsiTheme="minorHAnsi"/>
                <w:b/>
                <w:sz w:val="22"/>
                <w:szCs w:val="22"/>
                <w:lang w:val="en-AU"/>
              </w:rPr>
              <w:t>Course Description</w:t>
            </w:r>
          </w:p>
          <w:p w14:paraId="49069064"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Students are provided with 15 hours of course time for Depth Studies in both Year 11 and Year 12. During this time students may undertake an investigation/activity that allows for the further development of one or more scientific concepts.</w:t>
            </w:r>
          </w:p>
          <w:p w14:paraId="1BDE3647"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A Depth Study may be one investigation/activity or a series of investigations/activities. Depth Studies may be included in one module or across several modules.</w:t>
            </w:r>
          </w:p>
          <w:p w14:paraId="36D5157D"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Practical investigations are an essential part of the Year 11 and Year 12 courses and must occupy a minimum of 35 hours of course time each year.</w:t>
            </w:r>
          </w:p>
          <w:p w14:paraId="27A63221" w14:textId="77777777" w:rsidR="00070C56"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Note: The Investigating Science Stage 6 course may be studied as a stand-alone course or in combination with any other science course(s). Students studying Investigating Science as a stand-alone course may select to study Science Extension in Year 12.</w:t>
            </w:r>
          </w:p>
        </w:tc>
      </w:tr>
      <w:tr w:rsidR="00070C56" w:rsidRPr="00B30568" w14:paraId="3D104575" w14:textId="77777777" w:rsidTr="00070C56">
        <w:tblPrEx>
          <w:tblBorders>
            <w:insideH w:val="none" w:sz="0" w:space="0" w:color="auto"/>
            <w:insideV w:val="none" w:sz="0" w:space="0" w:color="auto"/>
          </w:tblBorders>
        </w:tblPrEx>
        <w:tc>
          <w:tcPr>
            <w:tcW w:w="4926" w:type="dxa"/>
            <w:tcBorders>
              <w:top w:val="single" w:sz="2" w:space="0" w:color="auto"/>
              <w:bottom w:val="single" w:sz="2" w:space="0" w:color="auto"/>
              <w:right w:val="single" w:sz="2" w:space="0" w:color="auto"/>
            </w:tcBorders>
            <w:tcMar>
              <w:top w:w="57" w:type="dxa"/>
              <w:left w:w="108" w:type="dxa"/>
              <w:bottom w:w="57" w:type="dxa"/>
              <w:right w:w="108" w:type="dxa"/>
            </w:tcMar>
          </w:tcPr>
          <w:p w14:paraId="3601A523" w14:textId="77777777" w:rsidR="00070C56" w:rsidRPr="00B30568" w:rsidRDefault="00070C56" w:rsidP="00695621">
            <w:pPr>
              <w:rPr>
                <w:rFonts w:asciiTheme="minorHAnsi" w:hAnsiTheme="minorHAnsi"/>
                <w:sz w:val="22"/>
                <w:szCs w:val="22"/>
                <w:lang w:val="en-AU"/>
              </w:rPr>
            </w:pPr>
            <w:r w:rsidRPr="00B30568">
              <w:rPr>
                <w:rFonts w:asciiTheme="minorHAnsi" w:hAnsiTheme="minorHAnsi"/>
                <w:b/>
                <w:sz w:val="22"/>
                <w:szCs w:val="22"/>
                <w:lang w:val="en-AU"/>
              </w:rPr>
              <w:t>Topics Covered</w:t>
            </w:r>
          </w:p>
          <w:p w14:paraId="78290FB2" w14:textId="43E7D721" w:rsidR="00070C56" w:rsidRPr="00B30568" w:rsidRDefault="00067531" w:rsidP="00695621">
            <w:pPr>
              <w:spacing w:before="60"/>
              <w:rPr>
                <w:rFonts w:asciiTheme="minorHAnsi" w:hAnsiTheme="minorHAnsi"/>
                <w:b/>
                <w:sz w:val="22"/>
                <w:szCs w:val="22"/>
                <w:lang w:val="en-AU"/>
              </w:rPr>
            </w:pPr>
            <w:r>
              <w:rPr>
                <w:rFonts w:asciiTheme="minorHAnsi" w:hAnsiTheme="minorHAnsi"/>
                <w:b/>
                <w:sz w:val="22"/>
                <w:szCs w:val="22"/>
                <w:lang w:val="en-AU"/>
              </w:rPr>
              <w:t>Year 11</w:t>
            </w:r>
            <w:r w:rsidR="00070C56" w:rsidRPr="00B30568">
              <w:rPr>
                <w:rFonts w:asciiTheme="minorHAnsi" w:hAnsiTheme="minorHAnsi"/>
                <w:b/>
                <w:sz w:val="22"/>
                <w:szCs w:val="22"/>
                <w:lang w:val="en-AU"/>
              </w:rPr>
              <w:t xml:space="preserve"> Course </w:t>
            </w:r>
          </w:p>
          <w:p w14:paraId="5A4C13A7"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The Year 11 course consists of four modules.</w:t>
            </w:r>
          </w:p>
          <w:p w14:paraId="339ACE67"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1</w:t>
            </w:r>
            <w:r w:rsidRPr="00B30568">
              <w:rPr>
                <w:rFonts w:asciiTheme="minorHAnsi" w:hAnsiTheme="minorHAnsi" w:cs="Arial"/>
                <w:color w:val="000000"/>
                <w:sz w:val="22"/>
                <w:szCs w:val="22"/>
              </w:rPr>
              <w:t> Cause and Effect – Observing</w:t>
            </w:r>
          </w:p>
          <w:p w14:paraId="54ED0C00"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2</w:t>
            </w:r>
            <w:r w:rsidRPr="00B30568">
              <w:rPr>
                <w:rFonts w:asciiTheme="minorHAnsi" w:hAnsiTheme="minorHAnsi" w:cs="Arial"/>
                <w:color w:val="000000"/>
                <w:sz w:val="22"/>
                <w:szCs w:val="22"/>
              </w:rPr>
              <w:t> Cause and Effect – Inferences and Generalisations</w:t>
            </w:r>
          </w:p>
          <w:p w14:paraId="24F239E3"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3</w:t>
            </w:r>
            <w:r w:rsidRPr="00B30568">
              <w:rPr>
                <w:rFonts w:asciiTheme="minorHAnsi" w:hAnsiTheme="minorHAnsi" w:cs="Arial"/>
                <w:color w:val="000000"/>
                <w:sz w:val="22"/>
                <w:szCs w:val="22"/>
              </w:rPr>
              <w:t> Scientific Models</w:t>
            </w:r>
          </w:p>
          <w:p w14:paraId="7BA383CA" w14:textId="77777777" w:rsidR="00070C56"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4</w:t>
            </w:r>
            <w:r w:rsidRPr="00B30568">
              <w:rPr>
                <w:rFonts w:asciiTheme="minorHAnsi" w:hAnsiTheme="minorHAnsi" w:cs="Arial"/>
                <w:color w:val="000000"/>
                <w:sz w:val="22"/>
                <w:szCs w:val="22"/>
              </w:rPr>
              <w:t> Theories and Laws</w:t>
            </w:r>
          </w:p>
        </w:tc>
        <w:tc>
          <w:tcPr>
            <w:tcW w:w="5105" w:type="dxa"/>
            <w:tcBorders>
              <w:top w:val="single" w:sz="2" w:space="0" w:color="auto"/>
              <w:left w:val="single" w:sz="2" w:space="0" w:color="auto"/>
              <w:bottom w:val="single" w:sz="2" w:space="0" w:color="auto"/>
            </w:tcBorders>
          </w:tcPr>
          <w:p w14:paraId="4B03E3C7" w14:textId="77777777" w:rsidR="00070C56" w:rsidRPr="00B30568" w:rsidRDefault="00070C56" w:rsidP="00695621">
            <w:pPr>
              <w:rPr>
                <w:rFonts w:asciiTheme="minorHAnsi" w:hAnsiTheme="minorHAnsi"/>
                <w:sz w:val="22"/>
                <w:szCs w:val="22"/>
                <w:lang w:val="en-AU"/>
              </w:rPr>
            </w:pPr>
          </w:p>
          <w:p w14:paraId="6F462BD2" w14:textId="07A50178" w:rsidR="00070C56" w:rsidRPr="00B30568" w:rsidRDefault="00067531" w:rsidP="00695621">
            <w:pPr>
              <w:spacing w:before="60"/>
              <w:rPr>
                <w:rFonts w:asciiTheme="minorHAnsi" w:hAnsiTheme="minorHAnsi"/>
                <w:b/>
                <w:sz w:val="22"/>
                <w:szCs w:val="22"/>
                <w:lang w:val="en-AU"/>
              </w:rPr>
            </w:pPr>
            <w:r>
              <w:rPr>
                <w:rFonts w:asciiTheme="minorHAnsi" w:hAnsiTheme="minorHAnsi"/>
                <w:b/>
                <w:sz w:val="22"/>
                <w:szCs w:val="22"/>
                <w:lang w:val="en-AU"/>
              </w:rPr>
              <w:t>Year 12</w:t>
            </w:r>
            <w:r w:rsidR="00070C56" w:rsidRPr="00B30568">
              <w:rPr>
                <w:rFonts w:asciiTheme="minorHAnsi" w:hAnsiTheme="minorHAnsi"/>
                <w:b/>
                <w:sz w:val="22"/>
                <w:szCs w:val="22"/>
                <w:lang w:val="en-AU"/>
              </w:rPr>
              <w:t xml:space="preserve"> Course</w:t>
            </w:r>
          </w:p>
          <w:p w14:paraId="720C1205"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The Year 12 course consists of four modules.</w:t>
            </w:r>
          </w:p>
          <w:p w14:paraId="541C3809"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5</w:t>
            </w:r>
            <w:r w:rsidRPr="00B30568">
              <w:rPr>
                <w:rFonts w:asciiTheme="minorHAnsi" w:hAnsiTheme="minorHAnsi" w:cs="Arial"/>
                <w:color w:val="000000"/>
                <w:sz w:val="22"/>
                <w:szCs w:val="22"/>
              </w:rPr>
              <w:t> Scientific Investigations</w:t>
            </w:r>
          </w:p>
          <w:p w14:paraId="599E929A"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6</w:t>
            </w:r>
            <w:r w:rsidRPr="00B30568">
              <w:rPr>
                <w:rFonts w:asciiTheme="minorHAnsi" w:hAnsiTheme="minorHAnsi" w:cs="Arial"/>
                <w:color w:val="000000"/>
                <w:sz w:val="22"/>
                <w:szCs w:val="22"/>
              </w:rPr>
              <w:t> Technologies</w:t>
            </w:r>
          </w:p>
          <w:p w14:paraId="336AF5EA"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7</w:t>
            </w:r>
            <w:r w:rsidRPr="00B30568">
              <w:rPr>
                <w:rFonts w:asciiTheme="minorHAnsi" w:hAnsiTheme="minorHAnsi" w:cs="Arial"/>
                <w:color w:val="000000"/>
                <w:sz w:val="22"/>
                <w:szCs w:val="22"/>
              </w:rPr>
              <w:t> Fact or Fallacy?</w:t>
            </w:r>
          </w:p>
          <w:p w14:paraId="2968CEED"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Style w:val="Strong"/>
                <w:rFonts w:asciiTheme="minorHAnsi" w:hAnsiTheme="minorHAnsi" w:cs="Arial"/>
                <w:color w:val="000000"/>
                <w:sz w:val="22"/>
                <w:szCs w:val="22"/>
              </w:rPr>
              <w:t>Module 8</w:t>
            </w:r>
            <w:r w:rsidRPr="00B30568">
              <w:rPr>
                <w:rFonts w:asciiTheme="minorHAnsi" w:hAnsiTheme="minorHAnsi" w:cs="Arial"/>
                <w:color w:val="000000"/>
                <w:sz w:val="22"/>
                <w:szCs w:val="22"/>
              </w:rPr>
              <w:t> Science and Society</w:t>
            </w:r>
          </w:p>
          <w:p w14:paraId="34D7276D" w14:textId="77777777" w:rsidR="00070C56" w:rsidRPr="00B30568" w:rsidRDefault="00070C56" w:rsidP="00695621">
            <w:pPr>
              <w:pStyle w:val="NormalWeb"/>
              <w:shd w:val="clear" w:color="auto" w:fill="FFFFFF"/>
              <w:spacing w:after="225"/>
              <w:rPr>
                <w:rFonts w:asciiTheme="minorHAnsi" w:hAnsiTheme="minorHAnsi"/>
                <w:sz w:val="22"/>
                <w:szCs w:val="22"/>
              </w:rPr>
            </w:pPr>
          </w:p>
        </w:tc>
      </w:tr>
      <w:tr w:rsidR="00070C56" w:rsidRPr="00B30568" w14:paraId="2030C0F7" w14:textId="77777777" w:rsidTr="00070C56">
        <w:tblPrEx>
          <w:tblBorders>
            <w:insideH w:val="none" w:sz="0" w:space="0" w:color="auto"/>
            <w:insideV w:val="none" w:sz="0" w:space="0" w:color="auto"/>
          </w:tblBorders>
        </w:tblPrEx>
        <w:tc>
          <w:tcPr>
            <w:tcW w:w="10031" w:type="dxa"/>
            <w:gridSpan w:val="2"/>
            <w:tcBorders>
              <w:top w:val="single" w:sz="2" w:space="0" w:color="auto"/>
              <w:bottom w:val="single" w:sz="2" w:space="0" w:color="auto"/>
            </w:tcBorders>
            <w:tcMar>
              <w:top w:w="57" w:type="dxa"/>
              <w:left w:w="108" w:type="dxa"/>
              <w:bottom w:w="57" w:type="dxa"/>
              <w:right w:w="108" w:type="dxa"/>
            </w:tcMar>
          </w:tcPr>
          <w:p w14:paraId="34457092" w14:textId="77777777" w:rsidR="00070C56" w:rsidRPr="00B30568" w:rsidRDefault="00070C56" w:rsidP="00695621">
            <w:pPr>
              <w:rPr>
                <w:rFonts w:asciiTheme="minorHAnsi" w:hAnsiTheme="minorHAnsi"/>
                <w:b/>
                <w:sz w:val="22"/>
                <w:szCs w:val="22"/>
                <w:lang w:val="en-AU"/>
              </w:rPr>
            </w:pPr>
            <w:r w:rsidRPr="00B30568">
              <w:rPr>
                <w:rFonts w:asciiTheme="minorHAnsi" w:hAnsiTheme="minorHAnsi"/>
                <w:b/>
                <w:sz w:val="22"/>
                <w:szCs w:val="22"/>
                <w:lang w:val="en-AU"/>
              </w:rPr>
              <w:t>Particular Course Requirements</w:t>
            </w:r>
          </w:p>
          <w:p w14:paraId="66FC6D6C"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Students are provided with 30 hours of course time for Depth Studies in both Year 11 and Year 12. During this time students may undertake an investigation/activity that allows for the further development of one or more scientific concepts.</w:t>
            </w:r>
          </w:p>
          <w:p w14:paraId="7CFEC702" w14:textId="77777777" w:rsidR="00811327"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A Depth Study may be one investigation/activity or a series of investigations/activities. Depth Studies may be included in one module or across several modules.</w:t>
            </w:r>
          </w:p>
          <w:p w14:paraId="5525A4D1" w14:textId="77777777" w:rsidR="00070C56" w:rsidRPr="00B30568" w:rsidRDefault="00811327" w:rsidP="00695621">
            <w:pPr>
              <w:pStyle w:val="NormalWeb"/>
              <w:shd w:val="clear" w:color="auto" w:fill="FFFFFF"/>
              <w:spacing w:after="225"/>
              <w:rPr>
                <w:rFonts w:asciiTheme="minorHAnsi" w:hAnsiTheme="minorHAnsi" w:cs="Arial"/>
                <w:color w:val="000000"/>
                <w:sz w:val="22"/>
                <w:szCs w:val="22"/>
              </w:rPr>
            </w:pPr>
            <w:r w:rsidRPr="00B30568">
              <w:rPr>
                <w:rFonts w:asciiTheme="minorHAnsi" w:hAnsiTheme="minorHAnsi" w:cs="Arial"/>
                <w:color w:val="000000"/>
                <w:sz w:val="22"/>
                <w:szCs w:val="22"/>
              </w:rPr>
              <w:t>Practical investigations are an essential part of the Year 11 and Year 12 courses and must occupy a minimum of 35 hours of course time each year.</w:t>
            </w:r>
          </w:p>
        </w:tc>
      </w:tr>
    </w:tbl>
    <w:p w14:paraId="096791CF" w14:textId="77777777" w:rsidR="00811327" w:rsidRDefault="00811327">
      <w:r>
        <w:br w:type="page"/>
      </w:r>
    </w:p>
    <w:tbl>
      <w:tblPr>
        <w:tblW w:w="95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668"/>
        <w:gridCol w:w="4926"/>
      </w:tblGrid>
      <w:tr w:rsidR="001979B6" w:rsidRPr="00B30568" w14:paraId="29D62F9E" w14:textId="77777777" w:rsidTr="00811327">
        <w:tc>
          <w:tcPr>
            <w:tcW w:w="4668" w:type="dxa"/>
            <w:tcBorders>
              <w:right w:val="single" w:sz="6" w:space="0" w:color="auto"/>
            </w:tcBorders>
            <w:tcMar>
              <w:top w:w="57" w:type="dxa"/>
              <w:bottom w:w="57" w:type="dxa"/>
            </w:tcMar>
          </w:tcPr>
          <w:p w14:paraId="65517003"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lastRenderedPageBreak/>
              <w:t>Course:</w:t>
            </w:r>
            <w:r w:rsidRPr="00B30568">
              <w:rPr>
                <w:rFonts w:asciiTheme="minorHAnsi" w:hAnsiTheme="minorHAnsi"/>
                <w:sz w:val="22"/>
                <w:szCs w:val="22"/>
                <w:lang w:val="en-AU"/>
              </w:rPr>
              <w:t xml:space="preserve"> </w:t>
            </w:r>
            <w:r w:rsidRPr="00B30568">
              <w:rPr>
                <w:rFonts w:asciiTheme="minorHAnsi" w:hAnsiTheme="minorHAnsi"/>
                <w:b/>
                <w:sz w:val="22"/>
                <w:szCs w:val="22"/>
                <w:lang w:val="en-AU"/>
              </w:rPr>
              <w:t>Legal Studies</w:t>
            </w:r>
          </w:p>
        </w:tc>
        <w:tc>
          <w:tcPr>
            <w:tcW w:w="4926" w:type="dxa"/>
            <w:tcBorders>
              <w:left w:val="single" w:sz="6" w:space="0" w:color="auto"/>
            </w:tcBorders>
            <w:tcMar>
              <w:top w:w="57" w:type="dxa"/>
              <w:bottom w:w="57" w:type="dxa"/>
            </w:tcMar>
          </w:tcPr>
          <w:p w14:paraId="00431DAD"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 xml:space="preserve">Course No: </w:t>
            </w:r>
            <w:r w:rsidRPr="00B30568">
              <w:rPr>
                <w:rFonts w:asciiTheme="minorHAnsi" w:hAnsiTheme="minorHAnsi"/>
                <w:sz w:val="22"/>
                <w:szCs w:val="22"/>
                <w:lang w:val="en-AU"/>
              </w:rPr>
              <w:t>15220</w:t>
            </w:r>
          </w:p>
        </w:tc>
      </w:tr>
      <w:tr w:rsidR="001979B6" w:rsidRPr="00B30568" w14:paraId="70428676" w14:textId="77777777" w:rsidTr="00811327">
        <w:tc>
          <w:tcPr>
            <w:tcW w:w="4668" w:type="dxa"/>
            <w:tcBorders>
              <w:right w:val="single" w:sz="6" w:space="0" w:color="auto"/>
            </w:tcBorders>
            <w:tcMar>
              <w:top w:w="57" w:type="dxa"/>
              <w:bottom w:w="57" w:type="dxa"/>
            </w:tcMar>
          </w:tcPr>
          <w:p w14:paraId="18ED9BF7"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 xml:space="preserve">2 units for each of Preliminary and HSC </w:t>
            </w:r>
          </w:p>
          <w:p w14:paraId="6E85133E"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02401A6D" w14:textId="77777777" w:rsidR="001979B6" w:rsidRPr="00B30568" w:rsidRDefault="001979B6" w:rsidP="005E5B1D">
            <w:pPr>
              <w:rPr>
                <w:rFonts w:asciiTheme="minorHAnsi" w:hAnsiTheme="minorHAnsi"/>
                <w:sz w:val="22"/>
                <w:szCs w:val="22"/>
                <w:lang w:val="en-AU"/>
              </w:rPr>
            </w:pPr>
            <w:r w:rsidRPr="00B30568">
              <w:rPr>
                <w:rFonts w:asciiTheme="minorHAnsi" w:hAnsiTheme="minorHAnsi"/>
                <w:b/>
                <w:sz w:val="22"/>
                <w:szCs w:val="22"/>
                <w:lang w:val="en-AU"/>
              </w:rPr>
              <w:t>Exclusions:</w:t>
            </w:r>
            <w:r w:rsidRPr="00B30568">
              <w:rPr>
                <w:rFonts w:asciiTheme="minorHAnsi" w:hAnsiTheme="minorHAnsi"/>
                <w:sz w:val="22"/>
                <w:szCs w:val="22"/>
                <w:lang w:val="en-AU"/>
              </w:rPr>
              <w:t xml:space="preserve"> Nil</w:t>
            </w:r>
          </w:p>
        </w:tc>
      </w:tr>
      <w:tr w:rsidR="001979B6" w:rsidRPr="00B30568" w14:paraId="0BBC11D4" w14:textId="77777777" w:rsidTr="00811327">
        <w:tc>
          <w:tcPr>
            <w:tcW w:w="9594" w:type="dxa"/>
            <w:gridSpan w:val="2"/>
            <w:tcMar>
              <w:top w:w="57" w:type="dxa"/>
              <w:bottom w:w="57" w:type="dxa"/>
            </w:tcMar>
          </w:tcPr>
          <w:p w14:paraId="432D45EB"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Course Description</w:t>
            </w:r>
          </w:p>
          <w:p w14:paraId="3AE02C40"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The Preliminary course develops students’ knowledge and understanding of the nature and functions of law and law-making, the development of Australian and international legal systems, the Australian constitution and law reform. It examines an individual’s rights and responsibilities, how disputes are resolved and examines a contemporary issue concerning the individual and technology. Students have the opportunity to investigate issues that illustrate how the law operates in practice. This is achieved by investigating, analysing and synthesising legal information and investigating legal issues from a variety of perspectives.</w:t>
            </w:r>
          </w:p>
          <w:p w14:paraId="450E71F6" w14:textId="77777777" w:rsidR="001979B6" w:rsidRPr="00B30568" w:rsidRDefault="001979B6" w:rsidP="005E5B1D">
            <w:pPr>
              <w:rPr>
                <w:rFonts w:asciiTheme="minorHAnsi" w:hAnsiTheme="minorHAnsi"/>
                <w:sz w:val="22"/>
                <w:szCs w:val="22"/>
                <w:lang w:val="en-AU"/>
              </w:rPr>
            </w:pPr>
          </w:p>
          <w:p w14:paraId="5636B49F"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The HSC course investigates the key areas of law, justice and human rights through a variety of focus studies which consider how changes in societies influence law reform.</w:t>
            </w:r>
          </w:p>
        </w:tc>
      </w:tr>
      <w:tr w:rsidR="001979B6" w:rsidRPr="00B30568" w14:paraId="14C6BF19" w14:textId="77777777" w:rsidTr="00811327">
        <w:tc>
          <w:tcPr>
            <w:tcW w:w="9594" w:type="dxa"/>
            <w:gridSpan w:val="2"/>
            <w:tcMar>
              <w:top w:w="57" w:type="dxa"/>
              <w:bottom w:w="57" w:type="dxa"/>
            </w:tcMar>
          </w:tcPr>
          <w:p w14:paraId="4904B23B"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 xml:space="preserve">Preliminary Course </w:t>
            </w:r>
          </w:p>
          <w:p w14:paraId="54364E75"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Part I – The Legal System (40% of course time)</w:t>
            </w:r>
          </w:p>
          <w:p w14:paraId="426CD437"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Part II – The Individual and the Law (30% of course time)</w:t>
            </w:r>
          </w:p>
          <w:p w14:paraId="64162988"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Part III – The Law in Practice (30% of course time)</w:t>
            </w:r>
          </w:p>
          <w:p w14:paraId="4144214B" w14:textId="77777777" w:rsidR="001979B6" w:rsidRPr="00B30568" w:rsidRDefault="001979B6" w:rsidP="005E5B1D">
            <w:pPr>
              <w:rPr>
                <w:rFonts w:asciiTheme="minorHAnsi" w:hAnsiTheme="minorHAnsi"/>
                <w:sz w:val="22"/>
                <w:szCs w:val="22"/>
                <w:lang w:val="en-AU"/>
              </w:rPr>
            </w:pPr>
          </w:p>
          <w:p w14:paraId="6DBE20BF"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 xml:space="preserve">The Law in Practice unit is designed to provide opportunities for students to deepen their understanding of the principles of law covered in the first sections of the course. </w:t>
            </w:r>
            <w:r w:rsidRPr="00B30568">
              <w:rPr>
                <w:rFonts w:asciiTheme="minorHAnsi" w:hAnsiTheme="minorHAnsi"/>
                <w:b/>
                <w:sz w:val="22"/>
                <w:szCs w:val="22"/>
                <w:lang w:val="en-AU"/>
              </w:rPr>
              <w:t>This section may be integrated with Part I and Part II.</w:t>
            </w:r>
          </w:p>
          <w:p w14:paraId="31FB2BCF" w14:textId="77777777" w:rsidR="001979B6" w:rsidRPr="00B30568" w:rsidRDefault="001979B6" w:rsidP="005E5B1D">
            <w:pPr>
              <w:rPr>
                <w:rFonts w:asciiTheme="minorHAnsi" w:hAnsiTheme="minorHAnsi"/>
                <w:sz w:val="22"/>
                <w:szCs w:val="22"/>
                <w:lang w:val="en-AU"/>
              </w:rPr>
            </w:pPr>
          </w:p>
          <w:p w14:paraId="0BCC77BF" w14:textId="77777777" w:rsidR="001979B6" w:rsidRPr="00B30568" w:rsidRDefault="001979B6" w:rsidP="005E5B1D">
            <w:pPr>
              <w:rPr>
                <w:rFonts w:asciiTheme="minorHAnsi" w:hAnsiTheme="minorHAnsi"/>
                <w:b/>
                <w:sz w:val="22"/>
                <w:szCs w:val="22"/>
                <w:lang w:val="en-AU"/>
              </w:rPr>
            </w:pPr>
            <w:r w:rsidRPr="00B30568">
              <w:rPr>
                <w:rFonts w:asciiTheme="minorHAnsi" w:hAnsiTheme="minorHAnsi"/>
                <w:b/>
                <w:sz w:val="22"/>
                <w:szCs w:val="22"/>
                <w:lang w:val="en-AU"/>
              </w:rPr>
              <w:t xml:space="preserve">HSC Course </w:t>
            </w:r>
          </w:p>
          <w:p w14:paraId="3E1AA22B"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Core Part I: Crime (30% of course time)</w:t>
            </w:r>
          </w:p>
          <w:p w14:paraId="1ECC25E9"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Core Part II: Human Rights (20% of course time)</w:t>
            </w:r>
          </w:p>
          <w:p w14:paraId="18D730C4"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Part III: Two options (50% of course time)</w:t>
            </w:r>
          </w:p>
          <w:p w14:paraId="12768FDF" w14:textId="77777777" w:rsidR="001979B6" w:rsidRPr="00B30568" w:rsidRDefault="001979B6" w:rsidP="005E5B1D">
            <w:pPr>
              <w:ind w:left="357"/>
              <w:rPr>
                <w:rFonts w:asciiTheme="minorHAnsi" w:hAnsiTheme="minorHAnsi"/>
                <w:sz w:val="22"/>
                <w:szCs w:val="22"/>
                <w:lang w:val="en-AU"/>
              </w:rPr>
            </w:pPr>
            <w:r w:rsidRPr="00B30568">
              <w:rPr>
                <w:rFonts w:asciiTheme="minorHAnsi" w:hAnsiTheme="minorHAnsi"/>
                <w:sz w:val="22"/>
                <w:szCs w:val="22"/>
                <w:lang w:val="en-AU"/>
              </w:rPr>
              <w:t xml:space="preserve"> </w:t>
            </w:r>
          </w:p>
          <w:p w14:paraId="697A081F" w14:textId="77777777" w:rsidR="001979B6" w:rsidRPr="00B30568" w:rsidRDefault="001979B6" w:rsidP="005E5B1D">
            <w:pPr>
              <w:rPr>
                <w:rFonts w:asciiTheme="minorHAnsi" w:hAnsiTheme="minorHAnsi"/>
                <w:sz w:val="22"/>
                <w:szCs w:val="22"/>
                <w:lang w:val="en-AU"/>
              </w:rPr>
            </w:pPr>
            <w:r w:rsidRPr="00B30568">
              <w:rPr>
                <w:rFonts w:asciiTheme="minorHAnsi" w:hAnsiTheme="minorHAnsi"/>
                <w:b/>
                <w:sz w:val="22"/>
                <w:szCs w:val="22"/>
                <w:lang w:val="en-AU"/>
              </w:rPr>
              <w:t>Two</w:t>
            </w:r>
            <w:r w:rsidRPr="00B30568">
              <w:rPr>
                <w:rFonts w:asciiTheme="minorHAnsi" w:hAnsiTheme="minorHAnsi"/>
                <w:sz w:val="22"/>
                <w:szCs w:val="22"/>
                <w:lang w:val="en-AU"/>
              </w:rPr>
              <w:t xml:space="preserve"> options are chosen from:</w:t>
            </w:r>
          </w:p>
          <w:p w14:paraId="09966A40"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Consumers</w:t>
            </w:r>
          </w:p>
          <w:p w14:paraId="6A76DCAF"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Global environment and protection</w:t>
            </w:r>
          </w:p>
          <w:p w14:paraId="6CFD11B1"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Family</w:t>
            </w:r>
          </w:p>
          <w:p w14:paraId="439CB7A0"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Indigenous peoples</w:t>
            </w:r>
          </w:p>
          <w:p w14:paraId="6E3D4692"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Shelter</w:t>
            </w:r>
          </w:p>
          <w:p w14:paraId="3FC939E3" w14:textId="77777777" w:rsidR="001979B6" w:rsidRPr="00B30568" w:rsidRDefault="001979B6" w:rsidP="00617F16">
            <w:pPr>
              <w:rPr>
                <w:rFonts w:asciiTheme="minorHAnsi" w:hAnsiTheme="minorHAnsi"/>
                <w:sz w:val="22"/>
                <w:szCs w:val="22"/>
                <w:lang w:val="en-AU"/>
              </w:rPr>
            </w:pPr>
            <w:r w:rsidRPr="00B30568">
              <w:rPr>
                <w:rFonts w:asciiTheme="minorHAnsi" w:hAnsiTheme="minorHAnsi"/>
                <w:sz w:val="22"/>
                <w:szCs w:val="22"/>
                <w:lang w:val="en-AU"/>
              </w:rPr>
              <w:t>Workplace</w:t>
            </w:r>
          </w:p>
          <w:p w14:paraId="25BE9434" w14:textId="77777777" w:rsidR="001979B6" w:rsidRPr="00B30568" w:rsidRDefault="001979B6" w:rsidP="005E5B1D">
            <w:pPr>
              <w:tabs>
                <w:tab w:val="num" w:pos="360"/>
              </w:tabs>
              <w:ind w:left="357" w:hanging="357"/>
              <w:rPr>
                <w:rFonts w:asciiTheme="minorHAnsi" w:hAnsiTheme="minorHAnsi"/>
                <w:sz w:val="22"/>
                <w:szCs w:val="22"/>
                <w:lang w:val="en-AU"/>
              </w:rPr>
            </w:pPr>
            <w:r w:rsidRPr="00B30568">
              <w:rPr>
                <w:rFonts w:asciiTheme="minorHAnsi" w:hAnsiTheme="minorHAnsi"/>
                <w:sz w:val="22"/>
                <w:szCs w:val="22"/>
                <w:lang w:val="en-AU"/>
              </w:rPr>
              <w:t>World order.</w:t>
            </w:r>
          </w:p>
          <w:p w14:paraId="1B486775" w14:textId="77777777" w:rsidR="001979B6" w:rsidRPr="00B30568" w:rsidRDefault="001979B6" w:rsidP="005E5B1D">
            <w:pPr>
              <w:rPr>
                <w:rFonts w:asciiTheme="minorHAnsi" w:hAnsiTheme="minorHAnsi"/>
                <w:sz w:val="22"/>
                <w:szCs w:val="22"/>
                <w:lang w:val="en-AU"/>
              </w:rPr>
            </w:pPr>
          </w:p>
          <w:p w14:paraId="43B5C1CE" w14:textId="77777777" w:rsidR="001979B6" w:rsidRPr="00B30568" w:rsidRDefault="001979B6" w:rsidP="005E5B1D">
            <w:pPr>
              <w:rPr>
                <w:rFonts w:asciiTheme="minorHAnsi" w:hAnsiTheme="minorHAnsi"/>
                <w:sz w:val="22"/>
                <w:szCs w:val="22"/>
                <w:lang w:val="en-AU"/>
              </w:rPr>
            </w:pPr>
            <w:r w:rsidRPr="00B30568">
              <w:rPr>
                <w:rFonts w:asciiTheme="minorHAnsi" w:hAnsiTheme="minorHAnsi"/>
                <w:sz w:val="22"/>
                <w:szCs w:val="22"/>
                <w:lang w:val="en-AU"/>
              </w:rPr>
              <w:t xml:space="preserve">Each topic’s </w:t>
            </w:r>
            <w:r w:rsidRPr="00B30568">
              <w:rPr>
                <w:rFonts w:asciiTheme="minorHAnsi" w:hAnsiTheme="minorHAnsi"/>
                <w:b/>
                <w:sz w:val="22"/>
                <w:szCs w:val="22"/>
                <w:lang w:val="en-AU"/>
              </w:rPr>
              <w:t>themes and challenges</w:t>
            </w:r>
            <w:r w:rsidRPr="00B30568">
              <w:rPr>
                <w:rFonts w:asciiTheme="minorHAnsi" w:hAnsiTheme="minorHAnsi"/>
                <w:sz w:val="22"/>
                <w:szCs w:val="22"/>
                <w:lang w:val="en-AU"/>
              </w:rPr>
              <w:t xml:space="preserve"> should be integrated into the study of the topic.</w:t>
            </w:r>
          </w:p>
          <w:p w14:paraId="2ED8CE8F" w14:textId="77777777" w:rsidR="001979B6" w:rsidRPr="00B30568" w:rsidRDefault="001979B6" w:rsidP="005E5B1D">
            <w:pPr>
              <w:rPr>
                <w:rFonts w:asciiTheme="minorHAnsi" w:hAnsiTheme="minorHAnsi"/>
                <w:sz w:val="22"/>
                <w:szCs w:val="22"/>
                <w:lang w:val="en-AU"/>
              </w:rPr>
            </w:pPr>
          </w:p>
          <w:p w14:paraId="4E790BCE" w14:textId="77777777" w:rsidR="001979B6" w:rsidRPr="00B30568" w:rsidRDefault="001979B6" w:rsidP="005E5B1D">
            <w:pPr>
              <w:rPr>
                <w:rFonts w:asciiTheme="minorHAnsi" w:hAnsiTheme="minorHAnsi"/>
                <w:sz w:val="22"/>
                <w:szCs w:val="22"/>
                <w:lang w:val="en-AU"/>
              </w:rPr>
            </w:pPr>
            <w:r w:rsidRPr="00B30568">
              <w:rPr>
                <w:rFonts w:asciiTheme="minorHAnsi" w:hAnsiTheme="minorHAnsi"/>
                <w:b/>
                <w:sz w:val="22"/>
                <w:szCs w:val="22"/>
                <w:lang w:val="en-AU"/>
              </w:rPr>
              <w:t>Key themes incorporated across all topics:</w:t>
            </w:r>
            <w:r w:rsidRPr="00B30568">
              <w:rPr>
                <w:rFonts w:asciiTheme="minorHAnsi" w:hAnsiTheme="minorHAnsi"/>
                <w:sz w:val="22"/>
                <w:szCs w:val="22"/>
                <w:lang w:val="en-AU"/>
              </w:rPr>
              <w:t xml:space="preserve"> Justice, law and society; Culture, values and ethics; Conflict and cooperation; Continuity and change; Legal processes and institutions; Effectiveness of the legal system.</w:t>
            </w:r>
          </w:p>
        </w:tc>
      </w:tr>
      <w:tr w:rsidR="001979B6" w:rsidRPr="00B30568" w14:paraId="6BC36FE1" w14:textId="77777777" w:rsidTr="00811327">
        <w:tc>
          <w:tcPr>
            <w:tcW w:w="9594" w:type="dxa"/>
            <w:gridSpan w:val="2"/>
            <w:tcMar>
              <w:top w:w="57" w:type="dxa"/>
              <w:bottom w:w="57" w:type="dxa"/>
            </w:tcMar>
          </w:tcPr>
          <w:p w14:paraId="279DCCB8" w14:textId="77777777" w:rsidR="001979B6" w:rsidRPr="00B30568" w:rsidRDefault="001979B6" w:rsidP="005E5B1D">
            <w:pPr>
              <w:tabs>
                <w:tab w:val="left" w:pos="2610"/>
              </w:tabs>
              <w:rPr>
                <w:rFonts w:asciiTheme="minorHAnsi" w:hAnsiTheme="minorHAnsi"/>
                <w:b/>
                <w:sz w:val="22"/>
                <w:szCs w:val="22"/>
                <w:lang w:val="en-AU"/>
              </w:rPr>
            </w:pPr>
            <w:r w:rsidRPr="00B30568">
              <w:rPr>
                <w:rFonts w:asciiTheme="minorHAnsi" w:hAnsiTheme="minorHAnsi"/>
                <w:b/>
                <w:sz w:val="22"/>
                <w:szCs w:val="22"/>
                <w:lang w:val="en-AU"/>
              </w:rPr>
              <w:t xml:space="preserve">Particular Course Requirements </w:t>
            </w:r>
            <w:r w:rsidRPr="00B30568">
              <w:rPr>
                <w:rFonts w:asciiTheme="minorHAnsi" w:hAnsiTheme="minorHAnsi"/>
                <w:sz w:val="22"/>
                <w:szCs w:val="22"/>
                <w:lang w:val="en-AU"/>
              </w:rPr>
              <w:t>No special requirements</w:t>
            </w:r>
          </w:p>
        </w:tc>
      </w:tr>
    </w:tbl>
    <w:p w14:paraId="43A7FE0E" w14:textId="77777777" w:rsidR="001979B6" w:rsidRPr="006F7F31" w:rsidRDefault="001979B6" w:rsidP="005E5B1D">
      <w:pPr>
        <w:tabs>
          <w:tab w:val="left" w:pos="2610"/>
        </w:tabs>
        <w:rPr>
          <w:sz w:val="20"/>
          <w:lang w:val="en-AU"/>
        </w:rPr>
      </w:pPr>
    </w:p>
    <w:p w14:paraId="1ECA278B" w14:textId="77777777" w:rsidR="00A66A1A" w:rsidRDefault="00A66A1A" w:rsidP="00AA3445">
      <w:pPr>
        <w:tabs>
          <w:tab w:val="left" w:pos="2610"/>
        </w:tabs>
        <w:rPr>
          <w:sz w:val="20"/>
          <w:lang w:val="en-AU"/>
        </w:rPr>
      </w:pPr>
    </w:p>
    <w:p w14:paraId="4C5BCBC6" w14:textId="77777777" w:rsidR="00A66A1A" w:rsidRDefault="00A66A1A" w:rsidP="00AA3445">
      <w:pPr>
        <w:tabs>
          <w:tab w:val="left" w:pos="2610"/>
        </w:tabs>
        <w:rPr>
          <w:sz w:val="20"/>
          <w:lang w:val="en-AU"/>
        </w:rPr>
      </w:pP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252F61" w:rsidRPr="00252F61" w14:paraId="40DD3397" w14:textId="77777777" w:rsidTr="00067531">
        <w:tc>
          <w:tcPr>
            <w:tcW w:w="4926" w:type="dxa"/>
            <w:tcBorders>
              <w:right w:val="single" w:sz="6" w:space="0" w:color="auto"/>
            </w:tcBorders>
            <w:tcMar>
              <w:top w:w="57" w:type="dxa"/>
              <w:bottom w:w="57" w:type="dxa"/>
            </w:tcMar>
          </w:tcPr>
          <w:p w14:paraId="485E991E" w14:textId="1E31EB7B" w:rsidR="00252F61" w:rsidRPr="00252F61" w:rsidRDefault="00252F61" w:rsidP="00067531">
            <w:pPr>
              <w:rPr>
                <w:rFonts w:asciiTheme="minorHAnsi" w:hAnsiTheme="minorHAnsi"/>
                <w:b/>
                <w:sz w:val="22"/>
                <w:szCs w:val="22"/>
                <w:lang w:val="en-AU"/>
              </w:rPr>
            </w:pPr>
            <w:r w:rsidRPr="00252F61">
              <w:rPr>
                <w:rFonts w:asciiTheme="minorHAnsi" w:hAnsiTheme="minorHAnsi"/>
                <w:sz w:val="22"/>
                <w:szCs w:val="22"/>
                <w:lang w:val="en-AU"/>
              </w:rPr>
              <w:lastRenderedPageBreak/>
              <w:br w:type="page"/>
            </w:r>
            <w:r w:rsidRPr="00252F61">
              <w:rPr>
                <w:rFonts w:asciiTheme="minorHAnsi" w:hAnsiTheme="minorHAnsi"/>
                <w:b/>
                <w:sz w:val="22"/>
                <w:szCs w:val="22"/>
                <w:lang w:val="en-AU"/>
              </w:rPr>
              <w:t>Course:</w:t>
            </w:r>
            <w:r w:rsidRPr="00252F61">
              <w:rPr>
                <w:rFonts w:asciiTheme="minorHAnsi" w:hAnsiTheme="minorHAnsi"/>
                <w:sz w:val="22"/>
                <w:szCs w:val="22"/>
                <w:lang w:val="en-AU"/>
              </w:rPr>
              <w:t xml:space="preserve"> </w:t>
            </w:r>
            <w:r w:rsidRPr="00252F61">
              <w:rPr>
                <w:rFonts w:asciiTheme="minorHAnsi" w:hAnsiTheme="minorHAnsi" w:cs="Arial"/>
                <w:b/>
                <w:color w:val="000000"/>
                <w:sz w:val="22"/>
                <w:szCs w:val="22"/>
                <w:lang w:val="en-AU" w:eastAsia="en-AU"/>
              </w:rPr>
              <w:t>Mathematics Standard 1</w:t>
            </w:r>
          </w:p>
        </w:tc>
        <w:tc>
          <w:tcPr>
            <w:tcW w:w="4926" w:type="dxa"/>
            <w:tcBorders>
              <w:left w:val="single" w:sz="6" w:space="0" w:color="auto"/>
            </w:tcBorders>
            <w:tcMar>
              <w:top w:w="57" w:type="dxa"/>
              <w:bottom w:w="57" w:type="dxa"/>
            </w:tcMar>
          </w:tcPr>
          <w:p w14:paraId="55C6A60D" w14:textId="4134EEB1" w:rsidR="00252F61" w:rsidRPr="00252F61" w:rsidRDefault="00252F61" w:rsidP="00252F61">
            <w:pPr>
              <w:rPr>
                <w:rFonts w:asciiTheme="minorHAnsi" w:hAnsiTheme="minorHAnsi"/>
                <w:b/>
                <w:sz w:val="22"/>
                <w:szCs w:val="22"/>
                <w:lang w:val="en-AU"/>
              </w:rPr>
            </w:pPr>
            <w:r w:rsidRPr="00252F61">
              <w:rPr>
                <w:rFonts w:asciiTheme="minorHAnsi" w:hAnsiTheme="minorHAnsi"/>
                <w:b/>
                <w:sz w:val="22"/>
                <w:szCs w:val="22"/>
                <w:lang w:val="en-AU"/>
              </w:rPr>
              <w:t xml:space="preserve">Course No: </w:t>
            </w:r>
            <w:r w:rsidRPr="00252F61">
              <w:rPr>
                <w:rFonts w:asciiTheme="minorHAnsi" w:hAnsiTheme="minorHAnsi" w:cs="Arial"/>
                <w:color w:val="000000"/>
                <w:sz w:val="22"/>
                <w:szCs w:val="22"/>
                <w:lang w:val="en-AU" w:eastAsia="en-AU"/>
              </w:rPr>
              <w:t>TBC</w:t>
            </w:r>
          </w:p>
        </w:tc>
      </w:tr>
      <w:tr w:rsidR="00252F61" w:rsidRPr="00252F61" w14:paraId="497FE423" w14:textId="77777777" w:rsidTr="00067531">
        <w:trPr>
          <w:trHeight w:val="485"/>
        </w:trPr>
        <w:tc>
          <w:tcPr>
            <w:tcW w:w="9852" w:type="dxa"/>
            <w:gridSpan w:val="2"/>
            <w:tcMar>
              <w:top w:w="57" w:type="dxa"/>
              <w:bottom w:w="57" w:type="dxa"/>
            </w:tcMar>
          </w:tcPr>
          <w:p w14:paraId="0158DF6C" w14:textId="61E61244" w:rsidR="00252F61" w:rsidRPr="00252F61" w:rsidRDefault="00252F61" w:rsidP="00067531">
            <w:pPr>
              <w:rPr>
                <w:rFonts w:asciiTheme="minorHAnsi" w:hAnsiTheme="minorHAnsi"/>
                <w:sz w:val="22"/>
                <w:szCs w:val="22"/>
                <w:lang w:val="en-AU"/>
              </w:rPr>
            </w:pPr>
            <w:r w:rsidRPr="00252F61">
              <w:rPr>
                <w:rFonts w:asciiTheme="minorHAnsi" w:hAnsiTheme="minorHAnsi"/>
                <w:sz w:val="22"/>
                <w:szCs w:val="22"/>
                <w:lang w:val="en"/>
              </w:rPr>
              <w:t>2 units Year 11 (Preliminary) and Year 12 (HSC).</w:t>
            </w:r>
            <w:r w:rsidRPr="00252F61">
              <w:rPr>
                <w:rFonts w:asciiTheme="minorHAnsi" w:hAnsiTheme="minorHAnsi"/>
                <w:sz w:val="22"/>
                <w:szCs w:val="22"/>
                <w:lang w:val="en"/>
              </w:rPr>
              <w:br/>
              <w:t>Board Developed Course.</w:t>
            </w:r>
          </w:p>
        </w:tc>
      </w:tr>
      <w:tr w:rsidR="00252F61" w:rsidRPr="00252F61" w14:paraId="64A9C9C0" w14:textId="77777777" w:rsidTr="00067531">
        <w:trPr>
          <w:trHeight w:val="1492"/>
        </w:trPr>
        <w:tc>
          <w:tcPr>
            <w:tcW w:w="9852" w:type="dxa"/>
            <w:gridSpan w:val="2"/>
            <w:tcMar>
              <w:top w:w="57" w:type="dxa"/>
              <w:bottom w:w="57" w:type="dxa"/>
            </w:tcMar>
          </w:tcPr>
          <w:p w14:paraId="3A8D5298" w14:textId="0B4CAC26" w:rsidR="00252F61" w:rsidRPr="00252F61" w:rsidRDefault="00252F61" w:rsidP="00252F61">
            <w:pPr>
              <w:pStyle w:val="NormalWeb"/>
              <w:ind w:left="1418" w:hanging="1418"/>
              <w:rPr>
                <w:rFonts w:asciiTheme="minorHAnsi" w:hAnsiTheme="minorHAnsi"/>
                <w:color w:val="000000"/>
                <w:sz w:val="22"/>
                <w:szCs w:val="22"/>
                <w:lang w:val="en"/>
              </w:rPr>
            </w:pPr>
            <w:r w:rsidRPr="00252F61">
              <w:rPr>
                <w:rFonts w:asciiTheme="minorHAnsi" w:hAnsiTheme="minorHAnsi"/>
                <w:b/>
                <w:sz w:val="22"/>
                <w:szCs w:val="22"/>
              </w:rPr>
              <w:t>Prerequisites:</w:t>
            </w:r>
            <w:r w:rsidRPr="00252F61">
              <w:rPr>
                <w:rFonts w:asciiTheme="minorHAnsi" w:hAnsiTheme="minorHAnsi"/>
                <w:b/>
                <w:sz w:val="22"/>
                <w:szCs w:val="22"/>
              </w:rPr>
              <w:tab/>
            </w:r>
            <w:r w:rsidRPr="00252F61">
              <w:rPr>
                <w:rFonts w:asciiTheme="minorHAnsi" w:hAnsiTheme="minorHAnsi"/>
                <w:color w:val="000000"/>
                <w:sz w:val="22"/>
                <w:szCs w:val="22"/>
                <w:lang w:val="en"/>
              </w:rPr>
              <w:t xml:space="preserve">The Mathematics Standard 1 Year 11 course has been developed on the assumption that students have studied the content and achieved the outcomes of the NSW </w:t>
            </w:r>
            <w:r w:rsidRPr="00252F61">
              <w:rPr>
                <w:rFonts w:asciiTheme="minorHAnsi" w:hAnsiTheme="minorHAnsi"/>
                <w:i/>
                <w:iCs/>
                <w:color w:val="000000"/>
                <w:sz w:val="22"/>
                <w:szCs w:val="22"/>
                <w:lang w:val="en"/>
              </w:rPr>
              <w:t>Mathematics Years 7–10 Syllabus</w:t>
            </w:r>
            <w:r w:rsidRPr="00252F61">
              <w:rPr>
                <w:rFonts w:asciiTheme="minorHAnsi" w:hAnsiTheme="minorHAnsi"/>
                <w:color w:val="000000"/>
                <w:sz w:val="22"/>
                <w:szCs w:val="22"/>
                <w:lang w:val="en"/>
              </w:rPr>
              <w:t xml:space="preserve"> and in particular, the content and outcomes of all </w:t>
            </w:r>
            <w:proofErr w:type="spellStart"/>
            <w:r w:rsidRPr="00252F61">
              <w:rPr>
                <w:rFonts w:asciiTheme="minorHAnsi" w:hAnsiTheme="minorHAnsi"/>
                <w:color w:val="000000"/>
                <w:sz w:val="22"/>
                <w:szCs w:val="22"/>
                <w:lang w:val="en"/>
              </w:rPr>
              <w:t>substrands</w:t>
            </w:r>
            <w:proofErr w:type="spellEnd"/>
            <w:r w:rsidRPr="00252F61">
              <w:rPr>
                <w:rFonts w:asciiTheme="minorHAnsi" w:hAnsiTheme="minorHAnsi"/>
                <w:color w:val="000000"/>
                <w:sz w:val="22"/>
                <w:szCs w:val="22"/>
                <w:lang w:val="en"/>
              </w:rPr>
              <w:t xml:space="preserve"> of Stage 5.1 and the following </w:t>
            </w:r>
            <w:proofErr w:type="spellStart"/>
            <w:r w:rsidRPr="00252F61">
              <w:rPr>
                <w:rFonts w:asciiTheme="minorHAnsi" w:hAnsiTheme="minorHAnsi"/>
                <w:color w:val="000000"/>
                <w:sz w:val="22"/>
                <w:szCs w:val="22"/>
                <w:lang w:val="en"/>
              </w:rPr>
              <w:t>substrands</w:t>
            </w:r>
            <w:proofErr w:type="spellEnd"/>
            <w:r w:rsidRPr="00252F61">
              <w:rPr>
                <w:rFonts w:asciiTheme="minorHAnsi" w:hAnsiTheme="minorHAnsi"/>
                <w:color w:val="000000"/>
                <w:sz w:val="22"/>
                <w:szCs w:val="22"/>
                <w:lang w:val="en"/>
              </w:rPr>
              <w:t xml:space="preserve"> of Stage 5.2:</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Area and surface area</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Financial mathematics</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Linear relationships</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Non-linear relationships</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Right-angled triangles (Trigonometry)</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Single variable data analysis</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Volume</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some content from Equations</w:t>
            </w:r>
            <w:r>
              <w:rPr>
                <w:rFonts w:asciiTheme="minorHAnsi" w:hAnsiTheme="minorHAnsi"/>
                <w:color w:val="000000"/>
                <w:sz w:val="22"/>
                <w:szCs w:val="22"/>
                <w:lang w:val="en"/>
              </w:rPr>
              <w:t xml:space="preserve">; </w:t>
            </w:r>
            <w:r w:rsidRPr="00252F61">
              <w:rPr>
                <w:rFonts w:asciiTheme="minorHAnsi" w:hAnsiTheme="minorHAnsi"/>
                <w:color w:val="000000"/>
                <w:sz w:val="22"/>
                <w:szCs w:val="22"/>
                <w:lang w:val="en"/>
              </w:rPr>
              <w:t>some content from Probability.</w:t>
            </w:r>
          </w:p>
          <w:p w14:paraId="506E4BF8" w14:textId="77777777" w:rsidR="00252F61" w:rsidRDefault="00252F61" w:rsidP="00067531">
            <w:pPr>
              <w:ind w:left="1418" w:hanging="1418"/>
              <w:rPr>
                <w:rFonts w:asciiTheme="minorHAnsi" w:hAnsiTheme="minorHAnsi"/>
                <w:sz w:val="22"/>
                <w:szCs w:val="22"/>
                <w:lang w:val="en"/>
              </w:rPr>
            </w:pPr>
            <w:r w:rsidRPr="001D1F63">
              <w:rPr>
                <w:rFonts w:asciiTheme="minorHAnsi" w:hAnsiTheme="minorHAnsi"/>
                <w:b/>
                <w:sz w:val="22"/>
                <w:szCs w:val="22"/>
                <w:lang w:val="en-AU"/>
              </w:rPr>
              <w:t>Exclusions:</w:t>
            </w:r>
            <w:r w:rsidRPr="001D1F63">
              <w:rPr>
                <w:rFonts w:asciiTheme="minorHAnsi" w:hAnsiTheme="minorHAnsi"/>
                <w:sz w:val="22"/>
                <w:szCs w:val="22"/>
                <w:lang w:val="en-AU"/>
              </w:rPr>
              <w:t xml:space="preserve"> </w:t>
            </w:r>
            <w:r w:rsidRPr="001D1F63">
              <w:rPr>
                <w:rFonts w:asciiTheme="minorHAnsi" w:hAnsiTheme="minorHAnsi"/>
                <w:sz w:val="22"/>
                <w:szCs w:val="22"/>
                <w:lang w:val="en-AU"/>
              </w:rPr>
              <w:tab/>
            </w:r>
            <w:r w:rsidR="001D1F63" w:rsidRPr="001D1F63">
              <w:rPr>
                <w:rFonts w:asciiTheme="minorHAnsi" w:hAnsiTheme="minorHAnsi"/>
                <w:sz w:val="22"/>
                <w:szCs w:val="22"/>
                <w:lang w:val="en"/>
              </w:rPr>
              <w:t xml:space="preserve">Students may </w:t>
            </w:r>
            <w:r w:rsidR="001D1F63" w:rsidRPr="001D1F63">
              <w:rPr>
                <w:rStyle w:val="Strong"/>
                <w:rFonts w:asciiTheme="minorHAnsi" w:hAnsiTheme="minorHAnsi"/>
                <w:sz w:val="22"/>
                <w:szCs w:val="22"/>
                <w:lang w:val="en"/>
              </w:rPr>
              <w:t>not</w:t>
            </w:r>
            <w:r w:rsidR="001D1F63" w:rsidRPr="001D1F63">
              <w:rPr>
                <w:rFonts w:asciiTheme="minorHAnsi" w:hAnsiTheme="minorHAnsi"/>
                <w:sz w:val="22"/>
                <w:szCs w:val="22"/>
                <w:lang w:val="en"/>
              </w:rPr>
              <w:t xml:space="preserve"> study any other Stage 6 mathematics Year 11 course in conjunction with the Mathematics Standard Year 11 course, or any other Stage 6 mathematics Year 12 course in conjunction with the Mathematics Standard 1 Year 12 course.</w:t>
            </w:r>
          </w:p>
          <w:p w14:paraId="5E93BC40" w14:textId="129BF03A" w:rsidR="00C3079A" w:rsidRPr="001D1F63" w:rsidRDefault="00C3079A" w:rsidP="00067531">
            <w:pPr>
              <w:ind w:left="1418" w:hanging="1418"/>
              <w:rPr>
                <w:rFonts w:asciiTheme="minorHAnsi" w:hAnsiTheme="minorHAnsi" w:cs="Arial"/>
                <w:color w:val="000000"/>
                <w:sz w:val="22"/>
                <w:szCs w:val="22"/>
                <w:lang w:val="en-AU" w:eastAsia="en-AU"/>
              </w:rPr>
            </w:pPr>
          </w:p>
        </w:tc>
      </w:tr>
      <w:tr w:rsidR="00252F61" w:rsidRPr="00252F61" w14:paraId="5D81127C" w14:textId="77777777" w:rsidTr="00067531">
        <w:tc>
          <w:tcPr>
            <w:tcW w:w="9852" w:type="dxa"/>
            <w:gridSpan w:val="2"/>
            <w:tcMar>
              <w:top w:w="57" w:type="dxa"/>
              <w:bottom w:w="57" w:type="dxa"/>
            </w:tcMar>
          </w:tcPr>
          <w:p w14:paraId="60ADB72B" w14:textId="77777777" w:rsidR="00252F61" w:rsidRPr="00F552A3" w:rsidRDefault="00252F61" w:rsidP="00067531">
            <w:pPr>
              <w:rPr>
                <w:rFonts w:asciiTheme="minorHAnsi" w:hAnsiTheme="minorHAnsi"/>
                <w:sz w:val="22"/>
                <w:szCs w:val="22"/>
                <w:lang w:val="en-AU"/>
              </w:rPr>
            </w:pPr>
            <w:r w:rsidRPr="00F552A3">
              <w:rPr>
                <w:rFonts w:asciiTheme="minorHAnsi" w:hAnsiTheme="minorHAnsi"/>
                <w:b/>
                <w:sz w:val="22"/>
                <w:szCs w:val="22"/>
                <w:lang w:val="en-AU"/>
              </w:rPr>
              <w:t>Course Description</w:t>
            </w:r>
            <w:r w:rsidRPr="00F552A3">
              <w:rPr>
                <w:rFonts w:asciiTheme="minorHAnsi" w:hAnsiTheme="minorHAnsi"/>
                <w:sz w:val="22"/>
                <w:szCs w:val="22"/>
                <w:lang w:val="en-AU"/>
              </w:rPr>
              <w:t xml:space="preserve"> </w:t>
            </w:r>
          </w:p>
          <w:p w14:paraId="79F1338F" w14:textId="77777777" w:rsidR="00F552A3" w:rsidRDefault="00F552A3" w:rsidP="00067531">
            <w:pPr>
              <w:rPr>
                <w:rFonts w:asciiTheme="minorHAnsi" w:hAnsiTheme="minorHAnsi"/>
                <w:color w:val="000000"/>
                <w:sz w:val="22"/>
                <w:szCs w:val="22"/>
                <w:lang w:val="en"/>
              </w:rPr>
            </w:pPr>
            <w:r w:rsidRPr="00F552A3">
              <w:rPr>
                <w:rFonts w:asciiTheme="minorHAnsi" w:hAnsiTheme="minorHAnsi"/>
                <w:color w:val="000000"/>
                <w:sz w:val="22"/>
                <w:szCs w:val="22"/>
                <w:lang w:val="en"/>
              </w:rPr>
              <w:t>The Mathematics Standard Year 11 course is a common course for all students studying the Mathematics Standard syllabus. In Year 12 students can elect to study either the Mathematics Standard 1 Year 12 course or the Mathematics Standard 2 Year 12 course.</w:t>
            </w:r>
          </w:p>
          <w:p w14:paraId="3A56E780" w14:textId="77777777" w:rsidR="00F552A3" w:rsidRPr="00F552A3" w:rsidRDefault="00F552A3" w:rsidP="00067531">
            <w:pPr>
              <w:rPr>
                <w:rFonts w:asciiTheme="minorHAnsi" w:hAnsiTheme="minorHAnsi"/>
                <w:color w:val="000000"/>
                <w:sz w:val="22"/>
                <w:szCs w:val="22"/>
                <w:lang w:val="en"/>
              </w:rPr>
            </w:pPr>
          </w:p>
          <w:p w14:paraId="09B477E4" w14:textId="536940DD" w:rsidR="00467E7A" w:rsidRDefault="004F325A" w:rsidP="00067531">
            <w:pPr>
              <w:rPr>
                <w:rFonts w:asciiTheme="minorHAnsi" w:hAnsiTheme="minorHAnsi"/>
                <w:color w:val="000000"/>
                <w:sz w:val="22"/>
                <w:szCs w:val="22"/>
                <w:lang w:val="en"/>
              </w:rPr>
            </w:pPr>
            <w:r w:rsidRPr="004F325A">
              <w:rPr>
                <w:rFonts w:asciiTheme="minorHAnsi" w:hAnsiTheme="minorHAnsi"/>
                <w:color w:val="000000"/>
                <w:sz w:val="22"/>
                <w:szCs w:val="22"/>
                <w:lang w:val="en"/>
              </w:rPr>
              <w:t xml:space="preserve">Students studying the Mathematics Standard 1 course may elect to undertake an optional HSC examination. </w:t>
            </w:r>
          </w:p>
          <w:p w14:paraId="52E0B389" w14:textId="77777777" w:rsidR="004F325A" w:rsidRPr="004F325A" w:rsidRDefault="004F325A" w:rsidP="00067531">
            <w:pPr>
              <w:rPr>
                <w:rFonts w:asciiTheme="minorHAnsi" w:hAnsiTheme="minorHAnsi"/>
                <w:color w:val="000000"/>
                <w:sz w:val="22"/>
                <w:szCs w:val="22"/>
                <w:highlight w:val="yellow"/>
                <w:lang w:val="en"/>
              </w:rPr>
            </w:pPr>
            <w:bookmarkStart w:id="0" w:name="_GoBack"/>
            <w:bookmarkEnd w:id="0"/>
          </w:p>
          <w:p w14:paraId="1B5A93CD" w14:textId="77777777" w:rsidR="004F325A" w:rsidRPr="004F325A" w:rsidRDefault="004F325A" w:rsidP="004F325A">
            <w:pPr>
              <w:spacing w:line="360" w:lineRule="atLeast"/>
              <w:rPr>
                <w:rFonts w:asciiTheme="minorHAnsi" w:hAnsiTheme="minorHAnsi"/>
                <w:color w:val="000000"/>
                <w:sz w:val="22"/>
                <w:szCs w:val="22"/>
                <w:lang w:val="en" w:eastAsia="en-AU"/>
              </w:rPr>
            </w:pPr>
            <w:r w:rsidRPr="004F325A">
              <w:rPr>
                <w:rFonts w:asciiTheme="minorHAnsi" w:hAnsiTheme="minorHAnsi"/>
                <w:color w:val="000000"/>
                <w:sz w:val="22"/>
                <w:szCs w:val="22"/>
                <w:lang w:val="en" w:eastAsia="en-AU"/>
              </w:rPr>
              <w:t>The study of Mathematics Standard 1 in Stage 6:</w:t>
            </w:r>
          </w:p>
          <w:p w14:paraId="7CE4EF31" w14:textId="77777777" w:rsidR="004F325A" w:rsidRPr="004F325A" w:rsidRDefault="004F325A" w:rsidP="004F325A">
            <w:pPr>
              <w:numPr>
                <w:ilvl w:val="0"/>
                <w:numId w:val="29"/>
              </w:numPr>
              <w:spacing w:line="300" w:lineRule="atLeast"/>
              <w:rPr>
                <w:rFonts w:asciiTheme="minorHAnsi" w:hAnsiTheme="minorHAnsi"/>
                <w:color w:val="000000"/>
                <w:sz w:val="22"/>
                <w:szCs w:val="22"/>
                <w:lang w:val="en" w:eastAsia="en-AU"/>
              </w:rPr>
            </w:pPr>
            <w:r w:rsidRPr="004F325A">
              <w:rPr>
                <w:rFonts w:asciiTheme="minorHAnsi" w:hAnsiTheme="minorHAnsi"/>
                <w:color w:val="000000"/>
                <w:sz w:val="22"/>
                <w:szCs w:val="22"/>
                <w:lang w:val="en" w:eastAsia="en-AU"/>
              </w:rPr>
              <w:t>enables students to develop their knowledge, understanding and skills in working mathematically and in communicating concisely and precisely</w:t>
            </w:r>
          </w:p>
          <w:p w14:paraId="75B93531" w14:textId="77777777" w:rsidR="004F325A" w:rsidRPr="004F325A" w:rsidRDefault="004F325A" w:rsidP="004F325A">
            <w:pPr>
              <w:numPr>
                <w:ilvl w:val="0"/>
                <w:numId w:val="29"/>
              </w:numPr>
              <w:spacing w:before="100" w:beforeAutospacing="1" w:after="100" w:afterAutospacing="1" w:line="300" w:lineRule="atLeast"/>
              <w:rPr>
                <w:rFonts w:asciiTheme="minorHAnsi" w:hAnsiTheme="minorHAnsi"/>
                <w:color w:val="000000"/>
                <w:sz w:val="22"/>
                <w:szCs w:val="22"/>
                <w:lang w:val="en" w:eastAsia="en-AU"/>
              </w:rPr>
            </w:pPr>
            <w:r w:rsidRPr="004F325A">
              <w:rPr>
                <w:rFonts w:asciiTheme="minorHAnsi" w:hAnsiTheme="minorHAnsi"/>
                <w:color w:val="000000"/>
                <w:sz w:val="22"/>
                <w:szCs w:val="22"/>
                <w:lang w:val="en" w:eastAsia="en-AU"/>
              </w:rPr>
              <w:t xml:space="preserve">provides opportunities for students to consider various applications of mathematics in a broad range of contemporary contexts through the use of mathematical </w:t>
            </w:r>
            <w:proofErr w:type="spellStart"/>
            <w:r w:rsidRPr="004F325A">
              <w:rPr>
                <w:rFonts w:asciiTheme="minorHAnsi" w:hAnsiTheme="minorHAnsi"/>
                <w:color w:val="000000"/>
                <w:sz w:val="22"/>
                <w:szCs w:val="22"/>
                <w:lang w:val="en" w:eastAsia="en-AU"/>
              </w:rPr>
              <w:t>modelling</w:t>
            </w:r>
            <w:proofErr w:type="spellEnd"/>
            <w:r w:rsidRPr="004F325A">
              <w:rPr>
                <w:rFonts w:asciiTheme="minorHAnsi" w:hAnsiTheme="minorHAnsi"/>
                <w:color w:val="000000"/>
                <w:sz w:val="22"/>
                <w:szCs w:val="22"/>
                <w:lang w:val="en" w:eastAsia="en-AU"/>
              </w:rPr>
              <w:t xml:space="preserve"> and use these models to solve problems related to their present and future needs</w:t>
            </w:r>
          </w:p>
          <w:p w14:paraId="508A1CD6" w14:textId="1BEBF9EC" w:rsidR="00252F61" w:rsidRPr="004F325A" w:rsidRDefault="004F325A" w:rsidP="004F325A">
            <w:pPr>
              <w:numPr>
                <w:ilvl w:val="0"/>
                <w:numId w:val="29"/>
              </w:numPr>
              <w:spacing w:before="100" w:beforeAutospacing="1" w:after="100" w:afterAutospacing="1" w:line="300" w:lineRule="atLeast"/>
              <w:rPr>
                <w:rFonts w:ascii="Roboto" w:hAnsi="Roboto"/>
                <w:color w:val="000000"/>
                <w:lang w:val="en" w:eastAsia="en-AU"/>
              </w:rPr>
            </w:pPr>
            <w:proofErr w:type="gramStart"/>
            <w:r w:rsidRPr="004F325A">
              <w:rPr>
                <w:rFonts w:asciiTheme="minorHAnsi" w:hAnsiTheme="minorHAnsi"/>
                <w:color w:val="000000"/>
                <w:sz w:val="22"/>
                <w:szCs w:val="22"/>
                <w:lang w:val="en" w:eastAsia="en-AU"/>
              </w:rPr>
              <w:t>provides</w:t>
            </w:r>
            <w:proofErr w:type="gramEnd"/>
            <w:r w:rsidRPr="004F325A">
              <w:rPr>
                <w:rFonts w:asciiTheme="minorHAnsi" w:hAnsiTheme="minorHAnsi"/>
                <w:color w:val="000000"/>
                <w:sz w:val="22"/>
                <w:szCs w:val="22"/>
                <w:lang w:val="en" w:eastAsia="en-AU"/>
              </w:rPr>
              <w:t xml:space="preserve"> an appropriate mathematical background for students entering the workforce and/or undertaking further community and workplace training.</w:t>
            </w:r>
          </w:p>
        </w:tc>
      </w:tr>
      <w:tr w:rsidR="009F29AD" w:rsidRPr="00252F61" w14:paraId="378340B0" w14:textId="77777777" w:rsidTr="00067531">
        <w:tc>
          <w:tcPr>
            <w:tcW w:w="9852" w:type="dxa"/>
            <w:gridSpan w:val="2"/>
            <w:tcMar>
              <w:top w:w="57" w:type="dxa"/>
              <w:bottom w:w="57" w:type="dxa"/>
            </w:tcMar>
          </w:tcPr>
          <w:p w14:paraId="29E7E347" w14:textId="4A783D29" w:rsidR="009F29AD" w:rsidRPr="00966C46" w:rsidRDefault="009F29AD" w:rsidP="00067531">
            <w:pPr>
              <w:rPr>
                <w:rFonts w:asciiTheme="minorHAnsi" w:hAnsiTheme="minorHAnsi"/>
                <w:sz w:val="22"/>
                <w:szCs w:val="22"/>
                <w:lang w:val="en-AU"/>
              </w:rPr>
            </w:pPr>
            <w:r w:rsidRPr="00966C46">
              <w:rPr>
                <w:rFonts w:asciiTheme="minorHAnsi" w:hAnsiTheme="minorHAnsi"/>
                <w:b/>
                <w:sz w:val="22"/>
                <w:szCs w:val="22"/>
                <w:lang w:val="en-AU"/>
              </w:rPr>
              <w:t>Main Topics Covered</w:t>
            </w:r>
          </w:p>
          <w:p w14:paraId="5F6DCFCA" w14:textId="40A561E7" w:rsidR="00966C46" w:rsidRPr="00966C46" w:rsidRDefault="00966C46" w:rsidP="00932444">
            <w:pPr>
              <w:pStyle w:val="NormalWeb"/>
              <w:rPr>
                <w:rFonts w:ascii="Roboto" w:hAnsi="Roboto"/>
                <w:color w:val="000000"/>
                <w:lang w:val="en"/>
              </w:rPr>
            </w:pPr>
            <w:r w:rsidRPr="00966C46">
              <w:rPr>
                <w:rFonts w:asciiTheme="minorHAnsi" w:hAnsiTheme="minorHAnsi"/>
                <w:sz w:val="22"/>
                <w:szCs w:val="22"/>
                <w:lang w:val="en"/>
              </w:rPr>
              <w:t>The Mathematics Standard Year 11 course content comprises four Topics, with the Topics divided into Subtopics</w:t>
            </w:r>
            <w:r>
              <w:rPr>
                <w:rFonts w:asciiTheme="minorHAnsi" w:hAnsiTheme="minorHAnsi"/>
                <w:sz w:val="22"/>
                <w:szCs w:val="22"/>
                <w:lang w:val="en"/>
              </w:rPr>
              <w:t xml:space="preserve">. The </w:t>
            </w:r>
            <w:r w:rsidRPr="00932444">
              <w:rPr>
                <w:rFonts w:asciiTheme="minorHAnsi" w:hAnsiTheme="minorHAnsi"/>
                <w:sz w:val="22"/>
                <w:szCs w:val="22"/>
                <w:lang w:val="en"/>
              </w:rPr>
              <w:t xml:space="preserve">topics are: </w:t>
            </w:r>
            <w:r w:rsidR="00932444" w:rsidRPr="00932444">
              <w:rPr>
                <w:rFonts w:asciiTheme="minorHAnsi" w:hAnsiTheme="minorHAnsi"/>
                <w:color w:val="000000"/>
                <w:sz w:val="22"/>
                <w:szCs w:val="22"/>
                <w:lang w:val="en"/>
              </w:rPr>
              <w:t>Algebra; Measurement; Financial Mathematics; Statistical Analysis.</w:t>
            </w:r>
          </w:p>
          <w:p w14:paraId="389DE5CF" w14:textId="56062A13" w:rsidR="00296562" w:rsidRPr="00296562" w:rsidRDefault="00932444" w:rsidP="00296562">
            <w:pPr>
              <w:pStyle w:val="NormalWeb"/>
              <w:rPr>
                <w:rFonts w:asciiTheme="minorHAnsi" w:hAnsiTheme="minorHAnsi"/>
                <w:color w:val="000000"/>
                <w:sz w:val="22"/>
                <w:szCs w:val="22"/>
                <w:lang w:val="en"/>
              </w:rPr>
            </w:pPr>
            <w:r>
              <w:rPr>
                <w:rFonts w:asciiTheme="minorHAnsi" w:hAnsiTheme="minorHAnsi"/>
                <w:sz w:val="22"/>
                <w:szCs w:val="22"/>
                <w:lang w:val="en"/>
              </w:rPr>
              <w:t xml:space="preserve">The </w:t>
            </w:r>
            <w:r w:rsidRPr="00296562">
              <w:rPr>
                <w:rFonts w:asciiTheme="minorHAnsi" w:hAnsiTheme="minorHAnsi"/>
                <w:sz w:val="22"/>
                <w:szCs w:val="22"/>
                <w:lang w:val="en"/>
              </w:rPr>
              <w:t xml:space="preserve">Mathematics Standard </w:t>
            </w:r>
            <w:r w:rsidR="00296562">
              <w:rPr>
                <w:rFonts w:asciiTheme="minorHAnsi" w:hAnsiTheme="minorHAnsi"/>
                <w:sz w:val="22"/>
                <w:szCs w:val="22"/>
                <w:lang w:val="en"/>
              </w:rPr>
              <w:t>1</w:t>
            </w:r>
            <w:r w:rsidR="00966C46" w:rsidRPr="00296562">
              <w:rPr>
                <w:rFonts w:asciiTheme="minorHAnsi" w:hAnsiTheme="minorHAnsi"/>
                <w:sz w:val="22"/>
                <w:szCs w:val="22"/>
                <w:lang w:val="en"/>
              </w:rPr>
              <w:t xml:space="preserve"> Year 12 course content includes the same four Topics and the additional Topic of Networks. The Topics are:</w:t>
            </w:r>
            <w:r w:rsidR="00966C46" w:rsidRPr="00296562">
              <w:rPr>
                <w:rFonts w:asciiTheme="minorHAnsi" w:hAnsiTheme="minorHAnsi"/>
                <w:sz w:val="22"/>
                <w:szCs w:val="22"/>
              </w:rPr>
              <w:t xml:space="preserve"> </w:t>
            </w:r>
            <w:r w:rsidR="00296562" w:rsidRPr="00296562">
              <w:rPr>
                <w:rFonts w:asciiTheme="minorHAnsi" w:hAnsiTheme="minorHAnsi"/>
                <w:color w:val="000000"/>
                <w:sz w:val="22"/>
                <w:szCs w:val="22"/>
                <w:lang w:val="en"/>
              </w:rPr>
              <w:t>Algebra; Measurement; Financial Mathematics; Statistical Analysis; Networks</w:t>
            </w:r>
          </w:p>
          <w:p w14:paraId="75FE4AAA" w14:textId="53FC7884" w:rsidR="00966C46" w:rsidRPr="00252F61" w:rsidRDefault="00966C46" w:rsidP="00966C46">
            <w:pPr>
              <w:tabs>
                <w:tab w:val="num" w:pos="720"/>
              </w:tabs>
              <w:rPr>
                <w:rFonts w:asciiTheme="minorHAnsi" w:hAnsiTheme="minorHAnsi"/>
                <w:sz w:val="22"/>
                <w:szCs w:val="22"/>
                <w:lang w:val="en-AU"/>
              </w:rPr>
            </w:pPr>
          </w:p>
        </w:tc>
      </w:tr>
    </w:tbl>
    <w:p w14:paraId="2672E328" w14:textId="77777777" w:rsidR="001979B6" w:rsidRPr="006F7F31" w:rsidRDefault="001979B6" w:rsidP="00AA3445">
      <w:pPr>
        <w:tabs>
          <w:tab w:val="left" w:pos="2610"/>
        </w:tabs>
        <w:rPr>
          <w:sz w:val="20"/>
          <w:lang w:val="en-AU"/>
        </w:rPr>
      </w:pPr>
      <w:r>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D80166" w:rsidRPr="008B03A7" w14:paraId="04ACC467" w14:textId="77777777" w:rsidTr="00A27CC7">
        <w:tc>
          <w:tcPr>
            <w:tcW w:w="4926" w:type="dxa"/>
            <w:tcBorders>
              <w:right w:val="single" w:sz="6" w:space="0" w:color="auto"/>
            </w:tcBorders>
            <w:tcMar>
              <w:top w:w="57" w:type="dxa"/>
              <w:bottom w:w="57" w:type="dxa"/>
            </w:tcMar>
          </w:tcPr>
          <w:p w14:paraId="20812D5B" w14:textId="0DD5981D" w:rsidR="00D80166" w:rsidRPr="008B03A7" w:rsidRDefault="00D80166" w:rsidP="00A27CC7">
            <w:pPr>
              <w:rPr>
                <w:rFonts w:asciiTheme="minorHAnsi" w:hAnsiTheme="minorHAnsi"/>
                <w:b/>
                <w:sz w:val="22"/>
                <w:szCs w:val="22"/>
                <w:lang w:val="en-AU"/>
              </w:rPr>
            </w:pPr>
            <w:r w:rsidRPr="008B03A7">
              <w:rPr>
                <w:rFonts w:asciiTheme="minorHAnsi" w:hAnsiTheme="minorHAnsi"/>
                <w:sz w:val="22"/>
                <w:szCs w:val="22"/>
                <w:lang w:val="en-AU"/>
              </w:rPr>
              <w:lastRenderedPageBreak/>
              <w:br w:type="page"/>
            </w:r>
            <w:r w:rsidRPr="008B03A7">
              <w:rPr>
                <w:rFonts w:asciiTheme="minorHAnsi" w:hAnsiTheme="minorHAnsi"/>
                <w:b/>
                <w:sz w:val="22"/>
                <w:szCs w:val="22"/>
                <w:lang w:val="en-AU"/>
              </w:rPr>
              <w:t>Course:</w:t>
            </w:r>
            <w:r w:rsidRPr="008B03A7">
              <w:rPr>
                <w:rFonts w:asciiTheme="minorHAnsi" w:hAnsiTheme="minorHAnsi"/>
                <w:sz w:val="22"/>
                <w:szCs w:val="22"/>
                <w:lang w:val="en-AU"/>
              </w:rPr>
              <w:t xml:space="preserve"> </w:t>
            </w:r>
            <w:r w:rsidR="008B03A7" w:rsidRPr="008B03A7">
              <w:rPr>
                <w:rFonts w:asciiTheme="minorHAnsi" w:hAnsiTheme="minorHAnsi"/>
                <w:b/>
                <w:sz w:val="22"/>
                <w:szCs w:val="22"/>
                <w:lang w:val="en"/>
              </w:rPr>
              <w:t>Mathematics Standard 2</w:t>
            </w:r>
          </w:p>
        </w:tc>
        <w:tc>
          <w:tcPr>
            <w:tcW w:w="4926" w:type="dxa"/>
            <w:tcBorders>
              <w:left w:val="single" w:sz="6" w:space="0" w:color="auto"/>
            </w:tcBorders>
            <w:tcMar>
              <w:top w:w="57" w:type="dxa"/>
              <w:bottom w:w="57" w:type="dxa"/>
            </w:tcMar>
          </w:tcPr>
          <w:p w14:paraId="54F6371A" w14:textId="421BC616" w:rsidR="00D80166" w:rsidRPr="008B03A7" w:rsidRDefault="00D80166" w:rsidP="008B03A7">
            <w:pPr>
              <w:rPr>
                <w:rFonts w:asciiTheme="minorHAnsi" w:hAnsiTheme="minorHAnsi"/>
                <w:b/>
                <w:sz w:val="22"/>
                <w:szCs w:val="22"/>
                <w:lang w:val="en-AU"/>
              </w:rPr>
            </w:pPr>
            <w:r w:rsidRPr="008B03A7">
              <w:rPr>
                <w:rFonts w:asciiTheme="minorHAnsi" w:hAnsiTheme="minorHAnsi"/>
                <w:b/>
                <w:sz w:val="22"/>
                <w:szCs w:val="22"/>
                <w:lang w:val="en-AU"/>
              </w:rPr>
              <w:t xml:space="preserve">Course No: </w:t>
            </w:r>
            <w:r w:rsidR="008B03A7" w:rsidRPr="008B03A7">
              <w:rPr>
                <w:rFonts w:asciiTheme="minorHAnsi" w:hAnsiTheme="minorHAnsi" w:cs="Arial"/>
                <w:color w:val="000000"/>
                <w:sz w:val="22"/>
                <w:szCs w:val="22"/>
                <w:lang w:val="en-AU" w:eastAsia="en-AU"/>
              </w:rPr>
              <w:t>TBC</w:t>
            </w:r>
          </w:p>
        </w:tc>
      </w:tr>
      <w:tr w:rsidR="00D80166" w:rsidRPr="008B03A7" w14:paraId="34BD561C" w14:textId="77777777" w:rsidTr="00B22FD4">
        <w:trPr>
          <w:trHeight w:val="485"/>
        </w:trPr>
        <w:tc>
          <w:tcPr>
            <w:tcW w:w="9852" w:type="dxa"/>
            <w:gridSpan w:val="2"/>
            <w:tcMar>
              <w:top w:w="57" w:type="dxa"/>
              <w:bottom w:w="57" w:type="dxa"/>
            </w:tcMar>
          </w:tcPr>
          <w:p w14:paraId="127F3267" w14:textId="14AB36C2" w:rsidR="00B22FD4" w:rsidRPr="008B03A7" w:rsidRDefault="008B03A7" w:rsidP="004E706E">
            <w:pPr>
              <w:rPr>
                <w:rFonts w:asciiTheme="minorHAnsi" w:hAnsiTheme="minorHAnsi"/>
                <w:sz w:val="22"/>
                <w:szCs w:val="22"/>
                <w:lang w:val="en-AU"/>
              </w:rPr>
            </w:pPr>
            <w:r w:rsidRPr="008B03A7">
              <w:rPr>
                <w:rFonts w:asciiTheme="minorHAnsi" w:hAnsiTheme="minorHAnsi"/>
                <w:sz w:val="22"/>
                <w:szCs w:val="22"/>
                <w:lang w:val="en"/>
              </w:rPr>
              <w:t>2 units Year 11 (Preliminary) and Year 12 (HSC).</w:t>
            </w:r>
            <w:r w:rsidRPr="008B03A7">
              <w:rPr>
                <w:rFonts w:asciiTheme="minorHAnsi" w:hAnsiTheme="minorHAnsi"/>
                <w:sz w:val="22"/>
                <w:szCs w:val="22"/>
                <w:lang w:val="en"/>
              </w:rPr>
              <w:br/>
              <w:t>Board Developed Course.</w:t>
            </w:r>
          </w:p>
        </w:tc>
      </w:tr>
      <w:tr w:rsidR="00B22FD4" w:rsidRPr="008B03A7" w14:paraId="745C2D03" w14:textId="77777777" w:rsidTr="00A27CC7">
        <w:trPr>
          <w:trHeight w:val="1492"/>
        </w:trPr>
        <w:tc>
          <w:tcPr>
            <w:tcW w:w="9852" w:type="dxa"/>
            <w:gridSpan w:val="2"/>
            <w:tcMar>
              <w:top w:w="57" w:type="dxa"/>
              <w:bottom w:w="57" w:type="dxa"/>
            </w:tcMar>
          </w:tcPr>
          <w:p w14:paraId="355D1A3A" w14:textId="0EA53646" w:rsidR="008B03A7" w:rsidRPr="00252F61" w:rsidRDefault="00B22FD4" w:rsidP="008B03A7">
            <w:pPr>
              <w:pStyle w:val="NormalWeb"/>
              <w:ind w:left="1418" w:hanging="1418"/>
              <w:rPr>
                <w:rFonts w:asciiTheme="minorHAnsi" w:hAnsiTheme="minorHAnsi"/>
                <w:color w:val="000000"/>
                <w:sz w:val="22"/>
                <w:szCs w:val="22"/>
                <w:lang w:val="en"/>
              </w:rPr>
            </w:pPr>
            <w:r w:rsidRPr="008B03A7">
              <w:rPr>
                <w:rFonts w:asciiTheme="minorHAnsi" w:hAnsiTheme="minorHAnsi"/>
                <w:b/>
                <w:sz w:val="22"/>
                <w:szCs w:val="22"/>
              </w:rPr>
              <w:t>Prerequisites:</w:t>
            </w:r>
            <w:r w:rsidRPr="008B03A7">
              <w:rPr>
                <w:rFonts w:asciiTheme="minorHAnsi" w:hAnsiTheme="minorHAnsi"/>
                <w:b/>
                <w:sz w:val="22"/>
                <w:szCs w:val="22"/>
              </w:rPr>
              <w:tab/>
            </w:r>
            <w:r w:rsidR="008B03A7" w:rsidRPr="008B03A7">
              <w:rPr>
                <w:rFonts w:asciiTheme="minorHAnsi" w:hAnsiTheme="minorHAnsi"/>
                <w:color w:val="000000"/>
                <w:sz w:val="22"/>
                <w:szCs w:val="22"/>
                <w:lang w:val="en"/>
              </w:rPr>
              <w:t xml:space="preserve">The Mathematics Standard 2 Year 11 course has been developed on the assumption that students have studied the content and achieved the outcomes of the NSW </w:t>
            </w:r>
            <w:r w:rsidR="008B03A7" w:rsidRPr="008B03A7">
              <w:rPr>
                <w:rFonts w:asciiTheme="minorHAnsi" w:hAnsiTheme="minorHAnsi"/>
                <w:i/>
                <w:iCs/>
                <w:color w:val="000000"/>
                <w:sz w:val="22"/>
                <w:szCs w:val="22"/>
                <w:lang w:val="en"/>
              </w:rPr>
              <w:t>Mathematics Years 7–10 Syllabus</w:t>
            </w:r>
            <w:r w:rsidR="008B03A7" w:rsidRPr="008B03A7">
              <w:rPr>
                <w:rFonts w:asciiTheme="minorHAnsi" w:hAnsiTheme="minorHAnsi"/>
                <w:color w:val="000000"/>
                <w:sz w:val="22"/>
                <w:szCs w:val="22"/>
                <w:lang w:val="en"/>
              </w:rPr>
              <w:t xml:space="preserve"> and in particular, the content and outcomes of all </w:t>
            </w:r>
            <w:proofErr w:type="spellStart"/>
            <w:r w:rsidR="008B03A7" w:rsidRPr="008B03A7">
              <w:rPr>
                <w:rFonts w:asciiTheme="minorHAnsi" w:hAnsiTheme="minorHAnsi"/>
                <w:color w:val="000000"/>
                <w:sz w:val="22"/>
                <w:szCs w:val="22"/>
                <w:lang w:val="en"/>
              </w:rPr>
              <w:t>substrands</w:t>
            </w:r>
            <w:proofErr w:type="spellEnd"/>
            <w:r w:rsidR="008B03A7" w:rsidRPr="008B03A7">
              <w:rPr>
                <w:rFonts w:asciiTheme="minorHAnsi" w:hAnsiTheme="minorHAnsi"/>
                <w:color w:val="000000"/>
                <w:sz w:val="22"/>
                <w:szCs w:val="22"/>
                <w:lang w:val="en"/>
              </w:rPr>
              <w:t xml:space="preserve"> of Stage 5.1 and the following </w:t>
            </w:r>
            <w:proofErr w:type="spellStart"/>
            <w:r w:rsidR="008B03A7" w:rsidRPr="008B03A7">
              <w:rPr>
                <w:rFonts w:asciiTheme="minorHAnsi" w:hAnsiTheme="minorHAnsi"/>
                <w:color w:val="000000"/>
                <w:sz w:val="22"/>
                <w:szCs w:val="22"/>
                <w:lang w:val="en"/>
              </w:rPr>
              <w:t>substrands</w:t>
            </w:r>
            <w:proofErr w:type="spellEnd"/>
            <w:r w:rsidR="008B03A7" w:rsidRPr="008B03A7">
              <w:rPr>
                <w:rFonts w:asciiTheme="minorHAnsi" w:hAnsiTheme="minorHAnsi"/>
                <w:color w:val="000000"/>
                <w:sz w:val="22"/>
                <w:szCs w:val="22"/>
                <w:lang w:val="en"/>
              </w:rPr>
              <w:t xml:space="preserve"> of Stage 5.2: </w:t>
            </w:r>
            <w:r w:rsidR="008B03A7" w:rsidRPr="00252F61">
              <w:rPr>
                <w:rFonts w:asciiTheme="minorHAnsi" w:hAnsiTheme="minorHAnsi"/>
                <w:color w:val="000000"/>
                <w:sz w:val="22"/>
                <w:szCs w:val="22"/>
                <w:lang w:val="en"/>
              </w:rPr>
              <w:t>Area and surface area</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Financial mathematics</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Linear relationships</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Non-linear relationships</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Right-angled triangles (Trigonometry)</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Single variable data analysis</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Volume</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some content from Equations</w:t>
            </w:r>
            <w:r w:rsidR="008B03A7" w:rsidRPr="008B03A7">
              <w:rPr>
                <w:rFonts w:asciiTheme="minorHAnsi" w:hAnsiTheme="minorHAnsi"/>
                <w:color w:val="000000"/>
                <w:sz w:val="22"/>
                <w:szCs w:val="22"/>
                <w:lang w:val="en"/>
              </w:rPr>
              <w:t xml:space="preserve">; </w:t>
            </w:r>
            <w:r w:rsidR="008B03A7" w:rsidRPr="00252F61">
              <w:rPr>
                <w:rFonts w:asciiTheme="minorHAnsi" w:hAnsiTheme="minorHAnsi"/>
                <w:color w:val="000000"/>
                <w:sz w:val="22"/>
                <w:szCs w:val="22"/>
                <w:lang w:val="en"/>
              </w:rPr>
              <w:t>some content from Probability.</w:t>
            </w:r>
          </w:p>
          <w:p w14:paraId="53EADE3A" w14:textId="17BC29F1" w:rsidR="00B22FD4" w:rsidRPr="008B03A7" w:rsidRDefault="00B22FD4" w:rsidP="008B03A7">
            <w:pPr>
              <w:ind w:left="1418" w:hanging="1418"/>
              <w:rPr>
                <w:rFonts w:asciiTheme="minorHAnsi" w:hAnsiTheme="minorHAnsi"/>
                <w:sz w:val="22"/>
                <w:szCs w:val="22"/>
                <w:lang w:val="en"/>
              </w:rPr>
            </w:pPr>
            <w:r w:rsidRPr="008B03A7">
              <w:rPr>
                <w:rFonts w:asciiTheme="minorHAnsi" w:hAnsiTheme="minorHAnsi"/>
                <w:b/>
                <w:sz w:val="22"/>
                <w:szCs w:val="22"/>
                <w:lang w:val="en-AU"/>
              </w:rPr>
              <w:t>Exclusions:</w:t>
            </w:r>
            <w:r w:rsidRPr="008B03A7">
              <w:rPr>
                <w:rFonts w:asciiTheme="minorHAnsi" w:hAnsiTheme="minorHAnsi"/>
                <w:sz w:val="22"/>
                <w:szCs w:val="22"/>
                <w:lang w:val="en-AU"/>
              </w:rPr>
              <w:t xml:space="preserve"> </w:t>
            </w:r>
            <w:r w:rsidRPr="008B03A7">
              <w:rPr>
                <w:rFonts w:asciiTheme="minorHAnsi" w:hAnsiTheme="minorHAnsi"/>
                <w:sz w:val="22"/>
                <w:szCs w:val="22"/>
                <w:lang w:val="en-AU"/>
              </w:rPr>
              <w:tab/>
            </w:r>
            <w:r w:rsidR="008B03A7" w:rsidRPr="008B03A7">
              <w:rPr>
                <w:rFonts w:asciiTheme="minorHAnsi" w:hAnsiTheme="minorHAnsi"/>
                <w:sz w:val="22"/>
                <w:szCs w:val="22"/>
                <w:lang w:val="en"/>
              </w:rPr>
              <w:t xml:space="preserve">Students may </w:t>
            </w:r>
            <w:r w:rsidR="008B03A7" w:rsidRPr="008B03A7">
              <w:rPr>
                <w:rStyle w:val="Strong"/>
                <w:rFonts w:asciiTheme="minorHAnsi" w:hAnsiTheme="minorHAnsi"/>
                <w:sz w:val="22"/>
                <w:szCs w:val="22"/>
                <w:lang w:val="en"/>
              </w:rPr>
              <w:t>not</w:t>
            </w:r>
            <w:r w:rsidR="008B03A7" w:rsidRPr="008B03A7">
              <w:rPr>
                <w:rFonts w:asciiTheme="minorHAnsi" w:hAnsiTheme="minorHAnsi"/>
                <w:sz w:val="22"/>
                <w:szCs w:val="22"/>
                <w:lang w:val="en"/>
              </w:rPr>
              <w:t xml:space="preserve"> study any other Stage 6 mathematics Year 11 course in conjunction with the Mathematics Standard Year 11 course, or any other Stage 6 mathematics Year 12 course in conjunction with the Mathematics Standard 2 Year 12 course.</w:t>
            </w:r>
          </w:p>
        </w:tc>
      </w:tr>
      <w:tr w:rsidR="00D80166" w:rsidRPr="008B03A7" w14:paraId="03D161FC" w14:textId="77777777" w:rsidTr="00A27CC7">
        <w:tc>
          <w:tcPr>
            <w:tcW w:w="9852" w:type="dxa"/>
            <w:gridSpan w:val="2"/>
            <w:tcMar>
              <w:top w:w="57" w:type="dxa"/>
              <w:bottom w:w="57" w:type="dxa"/>
            </w:tcMar>
          </w:tcPr>
          <w:p w14:paraId="0F37B30B" w14:textId="77777777" w:rsidR="00D80166" w:rsidRPr="008B03A7" w:rsidRDefault="00D80166" w:rsidP="00A27CC7">
            <w:pPr>
              <w:rPr>
                <w:rFonts w:asciiTheme="minorHAnsi" w:hAnsiTheme="minorHAnsi"/>
                <w:sz w:val="22"/>
                <w:szCs w:val="22"/>
                <w:lang w:val="en-AU"/>
              </w:rPr>
            </w:pPr>
            <w:r w:rsidRPr="008B03A7">
              <w:rPr>
                <w:rFonts w:asciiTheme="minorHAnsi" w:hAnsiTheme="minorHAnsi"/>
                <w:b/>
                <w:sz w:val="22"/>
                <w:szCs w:val="22"/>
                <w:lang w:val="en-AU"/>
              </w:rPr>
              <w:t>Course Description</w:t>
            </w:r>
            <w:r w:rsidRPr="008B03A7">
              <w:rPr>
                <w:rFonts w:asciiTheme="minorHAnsi" w:hAnsiTheme="minorHAnsi"/>
                <w:sz w:val="22"/>
                <w:szCs w:val="22"/>
                <w:lang w:val="en-AU"/>
              </w:rPr>
              <w:t xml:space="preserve"> </w:t>
            </w:r>
          </w:p>
          <w:p w14:paraId="7C3D040E" w14:textId="77777777" w:rsidR="00BF2AD4" w:rsidRDefault="00BF2AD4" w:rsidP="00BF2AD4">
            <w:pPr>
              <w:rPr>
                <w:rFonts w:asciiTheme="minorHAnsi" w:hAnsiTheme="minorHAnsi"/>
                <w:color w:val="000000"/>
                <w:sz w:val="22"/>
                <w:szCs w:val="22"/>
                <w:lang w:val="en"/>
              </w:rPr>
            </w:pPr>
            <w:r w:rsidRPr="00F552A3">
              <w:rPr>
                <w:rFonts w:asciiTheme="minorHAnsi" w:hAnsiTheme="minorHAnsi"/>
                <w:color w:val="000000"/>
                <w:sz w:val="22"/>
                <w:szCs w:val="22"/>
                <w:lang w:val="en"/>
              </w:rPr>
              <w:t>The Mathematics Standard Year 11 course is a common course for all students studying the Mathematics Standard syllabus. In Year 12 students can elect to study either the Mathematics Standard 1 Year 12 course or the Mathematics Standard 2 Year 12 course.</w:t>
            </w:r>
          </w:p>
          <w:p w14:paraId="4BD19335" w14:textId="77777777" w:rsidR="00BF2AD4" w:rsidRDefault="00BF2AD4" w:rsidP="00BF2AD4">
            <w:pPr>
              <w:rPr>
                <w:rFonts w:asciiTheme="minorHAnsi" w:hAnsiTheme="minorHAnsi"/>
                <w:color w:val="000000"/>
                <w:sz w:val="22"/>
                <w:szCs w:val="22"/>
                <w:lang w:val="en"/>
              </w:rPr>
            </w:pPr>
          </w:p>
          <w:p w14:paraId="04F6F6BD" w14:textId="77777777" w:rsidR="00BF2AD4" w:rsidRDefault="00BF2AD4" w:rsidP="00BF2AD4">
            <w:pPr>
              <w:rPr>
                <w:rFonts w:asciiTheme="minorHAnsi" w:hAnsiTheme="minorHAnsi"/>
                <w:color w:val="000000"/>
                <w:sz w:val="22"/>
                <w:szCs w:val="22"/>
                <w:lang w:val="en"/>
              </w:rPr>
            </w:pPr>
            <w:r w:rsidRPr="00467E7A">
              <w:rPr>
                <w:rFonts w:asciiTheme="minorHAnsi" w:hAnsiTheme="minorHAnsi"/>
                <w:color w:val="000000"/>
                <w:sz w:val="22"/>
                <w:szCs w:val="22"/>
                <w:lang w:val="en"/>
              </w:rPr>
              <w:t>All students studying the Mathematics Standard 2 course will sit for an HSC examination.</w:t>
            </w:r>
          </w:p>
          <w:p w14:paraId="11646231" w14:textId="77777777" w:rsidR="00BF2AD4" w:rsidRPr="00467E7A" w:rsidRDefault="00BF2AD4" w:rsidP="00BF2AD4">
            <w:pPr>
              <w:rPr>
                <w:rFonts w:asciiTheme="minorHAnsi" w:hAnsiTheme="minorHAnsi"/>
                <w:color w:val="000000"/>
                <w:sz w:val="22"/>
                <w:szCs w:val="22"/>
                <w:lang w:val="en"/>
              </w:rPr>
            </w:pPr>
          </w:p>
          <w:p w14:paraId="5317BEBF" w14:textId="77777777" w:rsidR="00BF2AD4" w:rsidRPr="00467E7A" w:rsidRDefault="00BF2AD4" w:rsidP="00BF2AD4">
            <w:pPr>
              <w:spacing w:line="360" w:lineRule="atLeast"/>
              <w:rPr>
                <w:rFonts w:asciiTheme="minorHAnsi" w:hAnsiTheme="minorHAnsi"/>
                <w:color w:val="000000"/>
                <w:sz w:val="22"/>
                <w:szCs w:val="22"/>
                <w:lang w:val="en" w:eastAsia="en-AU"/>
              </w:rPr>
            </w:pPr>
            <w:r w:rsidRPr="00467E7A">
              <w:rPr>
                <w:rFonts w:asciiTheme="minorHAnsi" w:hAnsiTheme="minorHAnsi"/>
                <w:color w:val="000000"/>
                <w:sz w:val="22"/>
                <w:szCs w:val="22"/>
                <w:lang w:val="en" w:eastAsia="en-AU"/>
              </w:rPr>
              <w:t>The study of Mathematics Standard 2 in Stage 6:</w:t>
            </w:r>
          </w:p>
          <w:p w14:paraId="50FD8C82" w14:textId="77777777" w:rsidR="00BF2AD4" w:rsidRPr="00467E7A" w:rsidRDefault="00BF2AD4" w:rsidP="00BF2AD4">
            <w:pPr>
              <w:numPr>
                <w:ilvl w:val="0"/>
                <w:numId w:val="29"/>
              </w:numPr>
              <w:spacing w:line="300" w:lineRule="atLeast"/>
              <w:rPr>
                <w:rFonts w:asciiTheme="minorHAnsi" w:hAnsiTheme="minorHAnsi"/>
                <w:color w:val="000000"/>
                <w:sz w:val="22"/>
                <w:szCs w:val="22"/>
                <w:lang w:val="en" w:eastAsia="en-AU"/>
              </w:rPr>
            </w:pPr>
            <w:r w:rsidRPr="00467E7A">
              <w:rPr>
                <w:rFonts w:asciiTheme="minorHAnsi" w:hAnsiTheme="minorHAnsi"/>
                <w:color w:val="000000"/>
                <w:sz w:val="22"/>
                <w:szCs w:val="22"/>
                <w:lang w:val="en" w:eastAsia="en-AU"/>
              </w:rPr>
              <w:t>enables students to develop their knowledge, understanding and skills in working mathematically and in communicating concisely and precisely</w:t>
            </w:r>
          </w:p>
          <w:p w14:paraId="2A0426CD" w14:textId="77777777" w:rsidR="00BF2AD4" w:rsidRPr="00467E7A" w:rsidRDefault="00BF2AD4" w:rsidP="00BF2AD4">
            <w:pPr>
              <w:numPr>
                <w:ilvl w:val="0"/>
                <w:numId w:val="29"/>
              </w:numPr>
              <w:spacing w:before="100" w:beforeAutospacing="1" w:after="100" w:afterAutospacing="1" w:line="300" w:lineRule="atLeast"/>
              <w:rPr>
                <w:rFonts w:asciiTheme="minorHAnsi" w:hAnsiTheme="minorHAnsi"/>
                <w:color w:val="000000"/>
                <w:sz w:val="22"/>
                <w:szCs w:val="22"/>
                <w:lang w:val="en" w:eastAsia="en-AU"/>
              </w:rPr>
            </w:pPr>
            <w:r w:rsidRPr="00467E7A">
              <w:rPr>
                <w:rFonts w:asciiTheme="minorHAnsi" w:hAnsiTheme="minorHAnsi"/>
                <w:color w:val="000000"/>
                <w:sz w:val="22"/>
                <w:szCs w:val="22"/>
                <w:lang w:val="en" w:eastAsia="en-AU"/>
              </w:rPr>
              <w:t xml:space="preserve">provides opportunities for students to consider various applications of mathematics in a broad range of contemporary contexts through the use of mathematical </w:t>
            </w:r>
            <w:proofErr w:type="spellStart"/>
            <w:r w:rsidRPr="00467E7A">
              <w:rPr>
                <w:rFonts w:asciiTheme="minorHAnsi" w:hAnsiTheme="minorHAnsi"/>
                <w:color w:val="000000"/>
                <w:sz w:val="22"/>
                <w:szCs w:val="22"/>
                <w:lang w:val="en" w:eastAsia="en-AU"/>
              </w:rPr>
              <w:t>modelling</w:t>
            </w:r>
            <w:proofErr w:type="spellEnd"/>
            <w:r w:rsidRPr="00467E7A">
              <w:rPr>
                <w:rFonts w:asciiTheme="minorHAnsi" w:hAnsiTheme="minorHAnsi"/>
                <w:color w:val="000000"/>
                <w:sz w:val="22"/>
                <w:szCs w:val="22"/>
                <w:lang w:val="en" w:eastAsia="en-AU"/>
              </w:rPr>
              <w:t xml:space="preserve"> and use these models to solve problems related to their present and future needs</w:t>
            </w:r>
          </w:p>
          <w:p w14:paraId="3026F4D9" w14:textId="77777777" w:rsidR="00BF2AD4" w:rsidRDefault="00BF2AD4" w:rsidP="00BF2AD4">
            <w:pPr>
              <w:numPr>
                <w:ilvl w:val="0"/>
                <w:numId w:val="29"/>
              </w:numPr>
              <w:spacing w:before="100" w:beforeAutospacing="1" w:after="100" w:afterAutospacing="1" w:line="300" w:lineRule="atLeast"/>
              <w:rPr>
                <w:rFonts w:asciiTheme="minorHAnsi" w:hAnsiTheme="minorHAnsi"/>
                <w:color w:val="000000"/>
                <w:sz w:val="22"/>
                <w:szCs w:val="22"/>
                <w:lang w:val="en" w:eastAsia="en-AU"/>
              </w:rPr>
            </w:pPr>
            <w:r w:rsidRPr="00467E7A">
              <w:rPr>
                <w:rFonts w:asciiTheme="minorHAnsi" w:hAnsiTheme="minorHAnsi"/>
                <w:color w:val="000000"/>
                <w:sz w:val="22"/>
                <w:szCs w:val="22"/>
                <w:lang w:val="en" w:eastAsia="en-AU"/>
              </w:rPr>
              <w:t>provides opportunities for students to develop an understanding of and skills in further aspects of mathematics for concurrent HSC studies</w:t>
            </w:r>
          </w:p>
          <w:p w14:paraId="24C71084" w14:textId="618BEC0A" w:rsidR="00B22FD4" w:rsidRPr="00BF2AD4" w:rsidRDefault="00BF2AD4" w:rsidP="00BF2AD4">
            <w:pPr>
              <w:numPr>
                <w:ilvl w:val="0"/>
                <w:numId w:val="29"/>
              </w:numPr>
              <w:spacing w:before="100" w:beforeAutospacing="1" w:after="100" w:afterAutospacing="1" w:line="300" w:lineRule="atLeast"/>
              <w:rPr>
                <w:rFonts w:asciiTheme="minorHAnsi" w:hAnsiTheme="minorHAnsi"/>
                <w:color w:val="000000"/>
                <w:sz w:val="22"/>
                <w:szCs w:val="22"/>
                <w:lang w:val="en" w:eastAsia="en-AU"/>
              </w:rPr>
            </w:pPr>
            <w:proofErr w:type="gramStart"/>
            <w:r w:rsidRPr="00BF2AD4">
              <w:rPr>
                <w:rFonts w:asciiTheme="minorHAnsi" w:hAnsiTheme="minorHAnsi"/>
                <w:color w:val="000000"/>
                <w:sz w:val="22"/>
                <w:szCs w:val="22"/>
                <w:lang w:val="en" w:eastAsia="en-AU"/>
              </w:rPr>
              <w:t>provides</w:t>
            </w:r>
            <w:proofErr w:type="gramEnd"/>
            <w:r w:rsidRPr="00BF2AD4">
              <w:rPr>
                <w:rFonts w:asciiTheme="minorHAnsi" w:hAnsiTheme="minorHAnsi"/>
                <w:color w:val="000000"/>
                <w:sz w:val="22"/>
                <w:szCs w:val="22"/>
                <w:lang w:val="en" w:eastAsia="en-AU"/>
              </w:rPr>
              <w:t xml:space="preserve"> an appropriate mathematical background for students entering the workforce or undertaking further tertiary training.</w:t>
            </w:r>
          </w:p>
        </w:tc>
      </w:tr>
      <w:tr w:rsidR="00296562" w:rsidRPr="008B03A7" w14:paraId="504D1D1E" w14:textId="77777777" w:rsidTr="00067531">
        <w:tc>
          <w:tcPr>
            <w:tcW w:w="9852" w:type="dxa"/>
            <w:gridSpan w:val="2"/>
            <w:tcMar>
              <w:top w:w="57" w:type="dxa"/>
              <w:bottom w:w="57" w:type="dxa"/>
            </w:tcMar>
          </w:tcPr>
          <w:p w14:paraId="282A98BF" w14:textId="77777777" w:rsidR="00296562" w:rsidRPr="008B03A7" w:rsidRDefault="00296562" w:rsidP="00A27CC7">
            <w:pPr>
              <w:rPr>
                <w:rFonts w:asciiTheme="minorHAnsi" w:hAnsiTheme="minorHAnsi"/>
                <w:sz w:val="22"/>
                <w:szCs w:val="22"/>
                <w:lang w:val="en-AU"/>
              </w:rPr>
            </w:pPr>
            <w:r w:rsidRPr="008B03A7">
              <w:rPr>
                <w:rFonts w:asciiTheme="minorHAnsi" w:hAnsiTheme="minorHAnsi"/>
                <w:b/>
                <w:sz w:val="22"/>
                <w:szCs w:val="22"/>
                <w:lang w:val="en-AU"/>
              </w:rPr>
              <w:t>Main Topics Covered</w:t>
            </w:r>
          </w:p>
          <w:p w14:paraId="0532A7DD" w14:textId="77777777" w:rsidR="00296562" w:rsidRPr="008B03A7" w:rsidRDefault="00296562" w:rsidP="00A27CC7">
            <w:pPr>
              <w:rPr>
                <w:rFonts w:asciiTheme="minorHAnsi" w:hAnsiTheme="minorHAnsi"/>
                <w:sz w:val="22"/>
                <w:szCs w:val="22"/>
                <w:lang w:val="en-AU"/>
              </w:rPr>
            </w:pPr>
          </w:p>
          <w:p w14:paraId="3C0C7BDF" w14:textId="77777777" w:rsidR="00296562" w:rsidRPr="00966C46" w:rsidRDefault="00296562" w:rsidP="00296562">
            <w:pPr>
              <w:pStyle w:val="NormalWeb"/>
              <w:rPr>
                <w:rFonts w:ascii="Roboto" w:hAnsi="Roboto"/>
                <w:color w:val="000000"/>
                <w:lang w:val="en"/>
              </w:rPr>
            </w:pPr>
            <w:r w:rsidRPr="00966C46">
              <w:rPr>
                <w:rFonts w:asciiTheme="minorHAnsi" w:hAnsiTheme="minorHAnsi"/>
                <w:sz w:val="22"/>
                <w:szCs w:val="22"/>
                <w:lang w:val="en"/>
              </w:rPr>
              <w:t>The Mathematics Standard Year 11 course content comprises four Topics, with the Topics divided into Subtopics</w:t>
            </w:r>
            <w:r>
              <w:rPr>
                <w:rFonts w:asciiTheme="minorHAnsi" w:hAnsiTheme="minorHAnsi"/>
                <w:sz w:val="22"/>
                <w:szCs w:val="22"/>
                <w:lang w:val="en"/>
              </w:rPr>
              <w:t xml:space="preserve">. The </w:t>
            </w:r>
            <w:r w:rsidRPr="00932444">
              <w:rPr>
                <w:rFonts w:asciiTheme="minorHAnsi" w:hAnsiTheme="minorHAnsi"/>
                <w:sz w:val="22"/>
                <w:szCs w:val="22"/>
                <w:lang w:val="en"/>
              </w:rPr>
              <w:t xml:space="preserve">topics are: </w:t>
            </w:r>
            <w:r w:rsidRPr="00932444">
              <w:rPr>
                <w:rFonts w:asciiTheme="minorHAnsi" w:hAnsiTheme="minorHAnsi"/>
                <w:color w:val="000000"/>
                <w:sz w:val="22"/>
                <w:szCs w:val="22"/>
                <w:lang w:val="en"/>
              </w:rPr>
              <w:t>Algebra; Measurement; Financial Mathematics; Statistical Analysis.</w:t>
            </w:r>
          </w:p>
          <w:p w14:paraId="45F8E504" w14:textId="5557B93F" w:rsidR="00296562" w:rsidRPr="00296562" w:rsidRDefault="00296562" w:rsidP="00296562">
            <w:pPr>
              <w:pStyle w:val="NormalWeb"/>
              <w:rPr>
                <w:rFonts w:asciiTheme="minorHAnsi" w:hAnsiTheme="minorHAnsi"/>
                <w:color w:val="000000"/>
                <w:sz w:val="22"/>
                <w:szCs w:val="22"/>
                <w:lang w:val="en"/>
              </w:rPr>
            </w:pPr>
            <w:r>
              <w:rPr>
                <w:rFonts w:asciiTheme="minorHAnsi" w:hAnsiTheme="minorHAnsi"/>
                <w:sz w:val="22"/>
                <w:szCs w:val="22"/>
                <w:lang w:val="en"/>
              </w:rPr>
              <w:t xml:space="preserve">The </w:t>
            </w:r>
            <w:r w:rsidRPr="00296562">
              <w:rPr>
                <w:rFonts w:asciiTheme="minorHAnsi" w:hAnsiTheme="minorHAnsi"/>
                <w:sz w:val="22"/>
                <w:szCs w:val="22"/>
                <w:lang w:val="en"/>
              </w:rPr>
              <w:t xml:space="preserve">Mathematics </w:t>
            </w:r>
            <w:r w:rsidRPr="00E27022">
              <w:rPr>
                <w:rFonts w:asciiTheme="minorHAnsi" w:hAnsiTheme="minorHAnsi"/>
                <w:sz w:val="22"/>
                <w:szCs w:val="22"/>
                <w:lang w:val="en"/>
              </w:rPr>
              <w:t>Standard 2 Year 12 course content includes the same four Topics and the additional Topic of Networks. The Topics are:</w:t>
            </w:r>
            <w:r w:rsidRPr="00E27022">
              <w:rPr>
                <w:rFonts w:asciiTheme="minorHAnsi" w:hAnsiTheme="minorHAnsi"/>
                <w:sz w:val="22"/>
                <w:szCs w:val="22"/>
              </w:rPr>
              <w:t xml:space="preserve"> </w:t>
            </w:r>
            <w:r w:rsidRPr="00E27022">
              <w:rPr>
                <w:rFonts w:asciiTheme="minorHAnsi" w:hAnsiTheme="minorHAnsi"/>
                <w:color w:val="000000"/>
                <w:sz w:val="22"/>
                <w:szCs w:val="22"/>
                <w:lang w:val="en"/>
              </w:rPr>
              <w:t>Algebra</w:t>
            </w:r>
            <w:r w:rsidR="00E27022" w:rsidRPr="00E27022">
              <w:rPr>
                <w:rFonts w:asciiTheme="minorHAnsi" w:hAnsiTheme="minorHAnsi"/>
                <w:color w:val="000000"/>
                <w:sz w:val="22"/>
                <w:szCs w:val="22"/>
                <w:lang w:val="en"/>
              </w:rPr>
              <w:t xml:space="preserve">; </w:t>
            </w:r>
            <w:r w:rsidRPr="00296562">
              <w:rPr>
                <w:rFonts w:asciiTheme="minorHAnsi" w:hAnsiTheme="minorHAnsi"/>
                <w:color w:val="000000"/>
                <w:sz w:val="22"/>
                <w:szCs w:val="22"/>
                <w:lang w:val="en"/>
              </w:rPr>
              <w:t>Measurement</w:t>
            </w:r>
            <w:r w:rsidR="00E27022" w:rsidRPr="00E27022">
              <w:rPr>
                <w:rFonts w:asciiTheme="minorHAnsi" w:hAnsiTheme="minorHAnsi"/>
                <w:color w:val="000000"/>
                <w:sz w:val="22"/>
                <w:szCs w:val="22"/>
                <w:lang w:val="en"/>
              </w:rPr>
              <w:t xml:space="preserve">; </w:t>
            </w:r>
            <w:r w:rsidRPr="00296562">
              <w:rPr>
                <w:rFonts w:asciiTheme="minorHAnsi" w:hAnsiTheme="minorHAnsi"/>
                <w:color w:val="000000"/>
                <w:sz w:val="22"/>
                <w:szCs w:val="22"/>
                <w:lang w:val="en"/>
              </w:rPr>
              <w:t>Financial Mathematics</w:t>
            </w:r>
            <w:r w:rsidR="00E27022" w:rsidRPr="00E27022">
              <w:rPr>
                <w:rFonts w:asciiTheme="minorHAnsi" w:hAnsiTheme="minorHAnsi"/>
                <w:color w:val="000000"/>
                <w:sz w:val="22"/>
                <w:szCs w:val="22"/>
                <w:lang w:val="en"/>
              </w:rPr>
              <w:t xml:space="preserve">; </w:t>
            </w:r>
            <w:r w:rsidRPr="00296562">
              <w:rPr>
                <w:rFonts w:asciiTheme="minorHAnsi" w:hAnsiTheme="minorHAnsi"/>
                <w:color w:val="000000"/>
                <w:sz w:val="22"/>
                <w:szCs w:val="22"/>
                <w:lang w:val="en"/>
              </w:rPr>
              <w:t>Statistical Analysis</w:t>
            </w:r>
            <w:r w:rsidR="00E27022" w:rsidRPr="00E27022">
              <w:rPr>
                <w:rFonts w:asciiTheme="minorHAnsi" w:hAnsiTheme="minorHAnsi"/>
                <w:color w:val="000000"/>
                <w:sz w:val="22"/>
                <w:szCs w:val="22"/>
                <w:lang w:val="en"/>
              </w:rPr>
              <w:t>; N</w:t>
            </w:r>
            <w:r w:rsidRPr="00296562">
              <w:rPr>
                <w:rFonts w:asciiTheme="minorHAnsi" w:hAnsiTheme="minorHAnsi"/>
                <w:color w:val="000000"/>
                <w:sz w:val="22"/>
                <w:szCs w:val="22"/>
                <w:lang w:val="en"/>
              </w:rPr>
              <w:t>etworks</w:t>
            </w:r>
          </w:p>
          <w:p w14:paraId="01BD2550" w14:textId="77777777" w:rsidR="00296562" w:rsidRPr="008B03A7" w:rsidRDefault="00296562" w:rsidP="00A27CC7">
            <w:pPr>
              <w:tabs>
                <w:tab w:val="num" w:pos="360"/>
              </w:tabs>
              <w:ind w:left="357" w:hanging="357"/>
              <w:rPr>
                <w:rFonts w:asciiTheme="minorHAnsi" w:hAnsiTheme="minorHAnsi"/>
                <w:sz w:val="22"/>
                <w:szCs w:val="22"/>
                <w:lang w:val="en-AU"/>
              </w:rPr>
            </w:pPr>
          </w:p>
        </w:tc>
      </w:tr>
    </w:tbl>
    <w:p w14:paraId="4EB64818" w14:textId="77777777" w:rsidR="00252F61" w:rsidRDefault="00252F61"/>
    <w:p w14:paraId="78769D78" w14:textId="77777777" w:rsidR="00296562" w:rsidRDefault="00296562"/>
    <w:p w14:paraId="79840EAF" w14:textId="77777777" w:rsidR="00296562" w:rsidRDefault="00296562"/>
    <w:p w14:paraId="5A3446C9" w14:textId="77777777" w:rsidR="00296562" w:rsidRDefault="00296562"/>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252F61" w:rsidRPr="006F7F31" w14:paraId="0C71BE59" w14:textId="77777777" w:rsidTr="00AA3445">
        <w:trPr>
          <w:trHeight w:val="244"/>
        </w:trPr>
        <w:tc>
          <w:tcPr>
            <w:tcW w:w="4926" w:type="dxa"/>
            <w:tcBorders>
              <w:right w:val="single" w:sz="6" w:space="0" w:color="auto"/>
            </w:tcBorders>
            <w:tcMar>
              <w:top w:w="57" w:type="dxa"/>
              <w:bottom w:w="57" w:type="dxa"/>
            </w:tcMar>
          </w:tcPr>
          <w:p w14:paraId="1D6B3313" w14:textId="1C5A5010" w:rsidR="00252F61" w:rsidRPr="00D011BC" w:rsidRDefault="00252F61" w:rsidP="00AA3445">
            <w:pPr>
              <w:rPr>
                <w:rFonts w:asciiTheme="minorHAnsi" w:hAnsiTheme="minorHAnsi"/>
                <w:sz w:val="22"/>
                <w:szCs w:val="22"/>
                <w:lang w:val="en-AU"/>
              </w:rPr>
            </w:pPr>
            <w:r w:rsidRPr="00D011BC">
              <w:rPr>
                <w:rFonts w:asciiTheme="minorHAnsi" w:hAnsiTheme="minorHAnsi"/>
                <w:b/>
                <w:sz w:val="22"/>
                <w:szCs w:val="22"/>
                <w:lang w:val="en-AU"/>
              </w:rPr>
              <w:t>Course:</w:t>
            </w:r>
            <w:r w:rsidRPr="00D011BC">
              <w:rPr>
                <w:rFonts w:asciiTheme="minorHAnsi" w:hAnsiTheme="minorHAnsi"/>
                <w:sz w:val="22"/>
                <w:szCs w:val="22"/>
                <w:lang w:val="en-AU"/>
              </w:rPr>
              <w:t xml:space="preserve"> </w:t>
            </w:r>
            <w:r w:rsidRPr="00D011BC">
              <w:rPr>
                <w:rFonts w:asciiTheme="minorHAnsi" w:hAnsiTheme="minorHAnsi"/>
                <w:b/>
                <w:sz w:val="22"/>
                <w:szCs w:val="22"/>
                <w:lang w:val="en-AU"/>
              </w:rPr>
              <w:t>Mathematics</w:t>
            </w:r>
          </w:p>
        </w:tc>
        <w:tc>
          <w:tcPr>
            <w:tcW w:w="4926" w:type="dxa"/>
            <w:tcBorders>
              <w:left w:val="single" w:sz="6" w:space="0" w:color="auto"/>
            </w:tcBorders>
            <w:tcMar>
              <w:top w:w="57" w:type="dxa"/>
              <w:bottom w:w="57" w:type="dxa"/>
            </w:tcMar>
          </w:tcPr>
          <w:p w14:paraId="349327FC" w14:textId="4FEE418A" w:rsidR="00252F61" w:rsidRDefault="00252F61" w:rsidP="00AA3445">
            <w:pPr>
              <w:rPr>
                <w:rFonts w:asciiTheme="minorHAnsi" w:hAnsiTheme="minorHAnsi"/>
                <w:b/>
                <w:sz w:val="22"/>
                <w:szCs w:val="22"/>
                <w:lang w:val="en-AU"/>
              </w:rPr>
            </w:pPr>
            <w:r w:rsidRPr="00D011BC">
              <w:rPr>
                <w:rFonts w:asciiTheme="minorHAnsi" w:hAnsiTheme="minorHAnsi"/>
                <w:b/>
                <w:sz w:val="22"/>
                <w:szCs w:val="22"/>
                <w:lang w:val="en-AU"/>
              </w:rPr>
              <w:t xml:space="preserve">Course No: </w:t>
            </w:r>
            <w:r w:rsidRPr="00D011BC">
              <w:rPr>
                <w:rFonts w:asciiTheme="minorHAnsi" w:hAnsiTheme="minorHAnsi"/>
                <w:sz w:val="22"/>
                <w:szCs w:val="22"/>
                <w:lang w:val="en-AU"/>
              </w:rPr>
              <w:t>15240</w:t>
            </w:r>
          </w:p>
        </w:tc>
      </w:tr>
      <w:tr w:rsidR="001979B6" w:rsidRPr="006F7F31" w14:paraId="22A2E59E" w14:textId="77777777" w:rsidTr="00B22FD4">
        <w:trPr>
          <w:trHeight w:val="582"/>
        </w:trPr>
        <w:tc>
          <w:tcPr>
            <w:tcW w:w="9852" w:type="dxa"/>
            <w:gridSpan w:val="2"/>
            <w:tcMar>
              <w:top w:w="57" w:type="dxa"/>
              <w:bottom w:w="57" w:type="dxa"/>
            </w:tcMar>
          </w:tcPr>
          <w:p w14:paraId="556A9006"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2 units</w:t>
            </w:r>
            <w:r w:rsidRPr="00D011BC">
              <w:rPr>
                <w:rFonts w:asciiTheme="minorHAnsi" w:hAnsiTheme="minorHAnsi"/>
                <w:b/>
                <w:sz w:val="22"/>
                <w:szCs w:val="22"/>
                <w:lang w:val="en-AU"/>
              </w:rPr>
              <w:t xml:space="preserve"> </w:t>
            </w:r>
            <w:r w:rsidRPr="00D011BC">
              <w:rPr>
                <w:rFonts w:asciiTheme="minorHAnsi" w:hAnsiTheme="minorHAnsi"/>
                <w:sz w:val="22"/>
                <w:szCs w:val="22"/>
                <w:lang w:val="en-AU"/>
              </w:rPr>
              <w:t xml:space="preserve">for each of Preliminary and HSC </w:t>
            </w:r>
            <w:r w:rsidRPr="00D011BC">
              <w:rPr>
                <w:rFonts w:asciiTheme="minorHAnsi" w:hAnsiTheme="minorHAnsi"/>
                <w:sz w:val="22"/>
                <w:szCs w:val="22"/>
                <w:lang w:val="en-AU"/>
              </w:rPr>
              <w:tab/>
            </w:r>
          </w:p>
          <w:p w14:paraId="74241C87"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Board Developed Course</w:t>
            </w:r>
          </w:p>
          <w:p w14:paraId="28676BE5" w14:textId="77777777" w:rsidR="00B22FD4" w:rsidRPr="00D011BC" w:rsidRDefault="00B22FD4" w:rsidP="00B22FD4">
            <w:pPr>
              <w:ind w:left="1418" w:hanging="1418"/>
              <w:rPr>
                <w:rFonts w:asciiTheme="minorHAnsi" w:hAnsiTheme="minorHAnsi"/>
                <w:sz w:val="22"/>
                <w:szCs w:val="22"/>
                <w:lang w:val="en-AU"/>
              </w:rPr>
            </w:pPr>
          </w:p>
        </w:tc>
      </w:tr>
      <w:tr w:rsidR="00B22FD4" w:rsidRPr="006F7F31" w14:paraId="701FD9E5" w14:textId="77777777" w:rsidTr="00AA3445">
        <w:trPr>
          <w:trHeight w:val="922"/>
        </w:trPr>
        <w:tc>
          <w:tcPr>
            <w:tcW w:w="9852" w:type="dxa"/>
            <w:gridSpan w:val="2"/>
            <w:tcMar>
              <w:top w:w="57" w:type="dxa"/>
              <w:bottom w:w="57" w:type="dxa"/>
            </w:tcMar>
          </w:tcPr>
          <w:p w14:paraId="5E4FA56E" w14:textId="77777777" w:rsidR="00B22FD4" w:rsidRPr="00D011BC" w:rsidRDefault="00B22FD4" w:rsidP="00B22FD4">
            <w:pPr>
              <w:ind w:left="1418" w:hanging="1418"/>
              <w:rPr>
                <w:rFonts w:asciiTheme="minorHAnsi" w:hAnsiTheme="minorHAnsi"/>
                <w:sz w:val="22"/>
                <w:szCs w:val="22"/>
                <w:lang w:val="en-AU"/>
              </w:rPr>
            </w:pPr>
            <w:r w:rsidRPr="00D011BC">
              <w:rPr>
                <w:rFonts w:asciiTheme="minorHAnsi" w:hAnsiTheme="minorHAnsi"/>
                <w:b/>
                <w:sz w:val="22"/>
                <w:szCs w:val="22"/>
                <w:lang w:val="en-AU"/>
              </w:rPr>
              <w:t>Prerequisites:</w:t>
            </w:r>
            <w:r w:rsidRPr="00D011BC">
              <w:rPr>
                <w:rFonts w:asciiTheme="minorHAnsi" w:hAnsiTheme="minorHAnsi"/>
                <w:b/>
                <w:sz w:val="22"/>
                <w:szCs w:val="22"/>
                <w:lang w:val="en-AU"/>
              </w:rPr>
              <w:tab/>
            </w:r>
            <w:r w:rsidRPr="00D011BC">
              <w:rPr>
                <w:rFonts w:asciiTheme="minorHAnsi" w:hAnsiTheme="minorHAnsi"/>
                <w:sz w:val="22"/>
                <w:szCs w:val="22"/>
                <w:lang w:val="en-AU"/>
              </w:rPr>
              <w:t xml:space="preserve">For students who intend to study the Mathematics course, it is recommended that they study the topics </w:t>
            </w:r>
            <w:r w:rsidRPr="00D011BC">
              <w:rPr>
                <w:rFonts w:asciiTheme="minorHAnsi" w:hAnsiTheme="minorHAnsi"/>
                <w:i/>
                <w:sz w:val="22"/>
                <w:szCs w:val="22"/>
                <w:lang w:val="en-AU"/>
              </w:rPr>
              <w:t>Real Numbers</w:t>
            </w:r>
            <w:r w:rsidRPr="00D011BC">
              <w:rPr>
                <w:rFonts w:asciiTheme="minorHAnsi" w:hAnsiTheme="minorHAnsi"/>
                <w:sz w:val="22"/>
                <w:szCs w:val="22"/>
                <w:lang w:val="en-AU"/>
              </w:rPr>
              <w:t xml:space="preserve">, </w:t>
            </w:r>
            <w:r w:rsidRPr="00D011BC">
              <w:rPr>
                <w:rFonts w:asciiTheme="minorHAnsi" w:hAnsiTheme="minorHAnsi"/>
                <w:i/>
                <w:sz w:val="22"/>
                <w:szCs w:val="22"/>
                <w:lang w:val="en-AU"/>
              </w:rPr>
              <w:t>Algebraic Techniques</w:t>
            </w:r>
            <w:r w:rsidRPr="00D011BC">
              <w:rPr>
                <w:rFonts w:asciiTheme="minorHAnsi" w:hAnsiTheme="minorHAnsi"/>
                <w:sz w:val="22"/>
                <w:szCs w:val="22"/>
                <w:lang w:val="en-AU"/>
              </w:rPr>
              <w:t xml:space="preserve"> and </w:t>
            </w:r>
            <w:r w:rsidRPr="00D011BC">
              <w:rPr>
                <w:rFonts w:asciiTheme="minorHAnsi" w:hAnsiTheme="minorHAnsi"/>
                <w:i/>
                <w:sz w:val="22"/>
                <w:szCs w:val="22"/>
                <w:lang w:val="en-AU"/>
              </w:rPr>
              <w:t>Coordinate Geometry</w:t>
            </w:r>
            <w:r w:rsidRPr="00D011BC">
              <w:rPr>
                <w:rFonts w:asciiTheme="minorHAnsi" w:hAnsiTheme="minorHAnsi"/>
                <w:sz w:val="22"/>
                <w:szCs w:val="22"/>
                <w:lang w:val="en-AU"/>
              </w:rPr>
              <w:t xml:space="preserve"> as well as at least some of </w:t>
            </w:r>
            <w:r w:rsidRPr="00D011BC">
              <w:rPr>
                <w:rFonts w:asciiTheme="minorHAnsi" w:hAnsiTheme="minorHAnsi"/>
                <w:i/>
                <w:sz w:val="22"/>
                <w:szCs w:val="22"/>
                <w:lang w:val="en-AU"/>
              </w:rPr>
              <w:t>Trigonometry</w:t>
            </w:r>
            <w:r w:rsidRPr="00D011BC">
              <w:rPr>
                <w:rFonts w:asciiTheme="minorHAnsi" w:hAnsiTheme="minorHAnsi"/>
                <w:sz w:val="22"/>
                <w:szCs w:val="22"/>
                <w:lang w:val="en-AU"/>
              </w:rPr>
              <w:t xml:space="preserve"> and </w:t>
            </w:r>
            <w:r w:rsidRPr="00D011BC">
              <w:rPr>
                <w:rFonts w:asciiTheme="minorHAnsi" w:hAnsiTheme="minorHAnsi"/>
                <w:i/>
                <w:sz w:val="22"/>
                <w:szCs w:val="22"/>
                <w:lang w:val="en-AU"/>
              </w:rPr>
              <w:t>Deductive Geometry</w:t>
            </w:r>
            <w:r w:rsidRPr="00D011BC">
              <w:rPr>
                <w:rFonts w:asciiTheme="minorHAnsi" w:hAnsiTheme="minorHAnsi"/>
                <w:sz w:val="22"/>
                <w:szCs w:val="22"/>
                <w:lang w:val="en-AU"/>
              </w:rPr>
              <w:t xml:space="preserve"> from Stage 5.3 (identified by §) of </w:t>
            </w:r>
            <w:r w:rsidRPr="00D011BC">
              <w:rPr>
                <w:rFonts w:asciiTheme="minorHAnsi" w:hAnsiTheme="minorHAnsi"/>
                <w:i/>
                <w:sz w:val="22"/>
                <w:szCs w:val="22"/>
                <w:lang w:val="en-AU"/>
              </w:rPr>
              <w:t>Mathematics Years 7–10 Syllabus</w:t>
            </w:r>
            <w:r w:rsidRPr="00D011BC">
              <w:rPr>
                <w:rFonts w:asciiTheme="minorHAnsi" w:hAnsiTheme="minorHAnsi"/>
                <w:sz w:val="22"/>
                <w:szCs w:val="22"/>
                <w:lang w:val="en-AU"/>
              </w:rPr>
              <w:t>, if not all of the content.</w:t>
            </w:r>
          </w:p>
          <w:p w14:paraId="308A4E4B" w14:textId="59FA3BD4" w:rsidR="00B22FD4" w:rsidRPr="00D011BC" w:rsidRDefault="00B22FD4" w:rsidP="00B22FD4">
            <w:pPr>
              <w:ind w:left="1418" w:hanging="1418"/>
              <w:rPr>
                <w:rFonts w:asciiTheme="minorHAnsi" w:hAnsiTheme="minorHAnsi"/>
                <w:sz w:val="22"/>
                <w:szCs w:val="22"/>
                <w:lang w:val="en-AU"/>
              </w:rPr>
            </w:pPr>
            <w:r w:rsidRPr="00D011BC">
              <w:rPr>
                <w:rFonts w:asciiTheme="minorHAnsi" w:hAnsiTheme="minorHAnsi"/>
                <w:b/>
                <w:sz w:val="22"/>
                <w:szCs w:val="22"/>
                <w:lang w:val="en-AU"/>
              </w:rPr>
              <w:t>Exclusions:</w:t>
            </w:r>
            <w:r w:rsidRPr="00D011BC">
              <w:rPr>
                <w:rFonts w:asciiTheme="minorHAnsi" w:hAnsiTheme="minorHAnsi"/>
                <w:sz w:val="22"/>
                <w:szCs w:val="22"/>
                <w:lang w:val="en-AU"/>
              </w:rPr>
              <w:t xml:space="preserve"> </w:t>
            </w:r>
            <w:r w:rsidRPr="00D011BC">
              <w:rPr>
                <w:rFonts w:asciiTheme="minorHAnsi" w:hAnsiTheme="minorHAnsi"/>
                <w:sz w:val="22"/>
                <w:szCs w:val="22"/>
                <w:lang w:val="en-AU"/>
              </w:rPr>
              <w:tab/>
              <w:t>Mathematics</w:t>
            </w:r>
            <w:r w:rsidR="00252F61">
              <w:rPr>
                <w:rFonts w:asciiTheme="minorHAnsi" w:hAnsiTheme="minorHAnsi"/>
                <w:sz w:val="22"/>
                <w:szCs w:val="22"/>
                <w:lang w:val="en-AU"/>
              </w:rPr>
              <w:t xml:space="preserve"> </w:t>
            </w:r>
            <w:r w:rsidR="00E27022">
              <w:rPr>
                <w:rFonts w:asciiTheme="minorHAnsi" w:hAnsiTheme="minorHAnsi"/>
                <w:sz w:val="22"/>
                <w:szCs w:val="22"/>
                <w:lang w:val="en-AU"/>
              </w:rPr>
              <w:t>Standard 1 and Mathematics Standard 2</w:t>
            </w:r>
          </w:p>
          <w:p w14:paraId="44EA6B36" w14:textId="77777777" w:rsidR="00B22FD4" w:rsidRPr="00D011BC" w:rsidRDefault="00B22FD4" w:rsidP="00AA3445">
            <w:pPr>
              <w:rPr>
                <w:rFonts w:asciiTheme="minorHAnsi" w:hAnsiTheme="minorHAnsi"/>
                <w:sz w:val="22"/>
                <w:szCs w:val="22"/>
                <w:lang w:val="en-AU"/>
              </w:rPr>
            </w:pPr>
          </w:p>
        </w:tc>
      </w:tr>
      <w:tr w:rsidR="001979B6" w:rsidRPr="006F7F31" w14:paraId="7B7691DB" w14:textId="77777777" w:rsidTr="00AA3445">
        <w:tc>
          <w:tcPr>
            <w:tcW w:w="9852" w:type="dxa"/>
            <w:gridSpan w:val="2"/>
            <w:tcMar>
              <w:top w:w="57" w:type="dxa"/>
              <w:bottom w:w="57" w:type="dxa"/>
            </w:tcMar>
          </w:tcPr>
          <w:p w14:paraId="10F719E2" w14:textId="77777777" w:rsidR="001979B6" w:rsidRPr="00D011BC" w:rsidRDefault="001979B6" w:rsidP="00AA3445">
            <w:pPr>
              <w:rPr>
                <w:rFonts w:asciiTheme="minorHAnsi" w:hAnsiTheme="minorHAnsi"/>
                <w:sz w:val="22"/>
                <w:szCs w:val="22"/>
                <w:lang w:val="en-AU"/>
              </w:rPr>
            </w:pPr>
            <w:r w:rsidRPr="00D011BC">
              <w:rPr>
                <w:rFonts w:asciiTheme="minorHAnsi" w:hAnsiTheme="minorHAnsi"/>
                <w:b/>
                <w:sz w:val="22"/>
                <w:szCs w:val="22"/>
                <w:lang w:val="en-AU"/>
              </w:rPr>
              <w:t>Course Description</w:t>
            </w:r>
            <w:r w:rsidRPr="00D011BC">
              <w:rPr>
                <w:rFonts w:asciiTheme="minorHAnsi" w:hAnsiTheme="minorHAnsi"/>
                <w:sz w:val="22"/>
                <w:szCs w:val="22"/>
                <w:lang w:val="en-AU"/>
              </w:rPr>
              <w:t xml:space="preserve"> </w:t>
            </w:r>
          </w:p>
          <w:p w14:paraId="72A8B7F5"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The course is intended to give students who have demonstrated general competence in the skills of Stage 5 Mathematics an understanding of and competence in some further aspects of mathematics which are applicable to the real world. It has general educational merit and is also useful for concurrent studies in science and commerce. The course is a sufficient basis for further studies in mathematics as a minor discipline at tertiary level in support of courses such as the life sciences or commerce. Students who require substantial mathematics at a tertiary level, supporting the physical sciences, computer science or engineering, should undertake the Mathematics Extension 1 course or both the Mathematics Extension 1 and Mathematics Extension 2 courses.</w:t>
            </w:r>
          </w:p>
          <w:p w14:paraId="4DA62F6F" w14:textId="77777777" w:rsidR="00B22FD4" w:rsidRPr="00D011BC" w:rsidRDefault="00B22FD4" w:rsidP="00AA3445">
            <w:pPr>
              <w:rPr>
                <w:rFonts w:asciiTheme="minorHAnsi" w:hAnsiTheme="minorHAnsi"/>
                <w:sz w:val="22"/>
                <w:szCs w:val="22"/>
                <w:lang w:val="en-AU"/>
              </w:rPr>
            </w:pPr>
          </w:p>
        </w:tc>
      </w:tr>
      <w:tr w:rsidR="001979B6" w:rsidRPr="006F7F31" w14:paraId="64FCDC24" w14:textId="77777777" w:rsidTr="00AA3445">
        <w:tc>
          <w:tcPr>
            <w:tcW w:w="4926" w:type="dxa"/>
            <w:tcBorders>
              <w:right w:val="single" w:sz="6" w:space="0" w:color="auto"/>
            </w:tcBorders>
            <w:tcMar>
              <w:top w:w="57" w:type="dxa"/>
              <w:bottom w:w="57" w:type="dxa"/>
            </w:tcMar>
          </w:tcPr>
          <w:p w14:paraId="0EC68B47" w14:textId="77777777" w:rsidR="001979B6" w:rsidRPr="00D011BC" w:rsidRDefault="001979B6" w:rsidP="00AA3445">
            <w:pPr>
              <w:rPr>
                <w:rFonts w:asciiTheme="minorHAnsi" w:hAnsiTheme="minorHAnsi"/>
                <w:sz w:val="22"/>
                <w:szCs w:val="22"/>
                <w:lang w:val="en-AU"/>
              </w:rPr>
            </w:pPr>
            <w:r w:rsidRPr="00D011BC">
              <w:rPr>
                <w:rFonts w:asciiTheme="minorHAnsi" w:hAnsiTheme="minorHAnsi"/>
                <w:b/>
                <w:sz w:val="22"/>
                <w:szCs w:val="22"/>
                <w:lang w:val="en-AU"/>
              </w:rPr>
              <w:t>Main Topics Covered</w:t>
            </w:r>
          </w:p>
          <w:p w14:paraId="71D9DB10" w14:textId="77777777" w:rsidR="001979B6" w:rsidRPr="00D011BC" w:rsidRDefault="001979B6" w:rsidP="00AA3445">
            <w:pPr>
              <w:rPr>
                <w:rFonts w:asciiTheme="minorHAnsi" w:hAnsiTheme="minorHAnsi"/>
                <w:sz w:val="22"/>
                <w:szCs w:val="22"/>
                <w:lang w:val="en-AU"/>
              </w:rPr>
            </w:pPr>
          </w:p>
          <w:p w14:paraId="4DB5DE76"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 xml:space="preserve">Preliminary Course </w:t>
            </w:r>
          </w:p>
          <w:p w14:paraId="55243333"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Basic arithmetic and algebra</w:t>
            </w:r>
          </w:p>
          <w:p w14:paraId="68CD1FAA"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Real functions</w:t>
            </w:r>
          </w:p>
          <w:p w14:paraId="2044AB6E"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Trigonometric ratios</w:t>
            </w:r>
          </w:p>
          <w:p w14:paraId="0571594E"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Linear functions</w:t>
            </w:r>
          </w:p>
          <w:p w14:paraId="687BBD9B"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The quadratic polynomial and the parabola</w:t>
            </w:r>
          </w:p>
          <w:p w14:paraId="6E25CCF4"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Plane geometry – geometrical properties</w:t>
            </w:r>
          </w:p>
          <w:p w14:paraId="3B34B130" w14:textId="77777777" w:rsidR="001979B6" w:rsidRPr="00D011BC" w:rsidRDefault="001979B6" w:rsidP="00AA3445">
            <w:pPr>
              <w:tabs>
                <w:tab w:val="num" w:pos="360"/>
              </w:tabs>
              <w:ind w:left="357" w:hanging="357"/>
              <w:rPr>
                <w:rFonts w:asciiTheme="minorHAnsi" w:hAnsiTheme="minorHAnsi"/>
                <w:b/>
                <w:sz w:val="22"/>
                <w:szCs w:val="22"/>
                <w:lang w:val="en-AU"/>
              </w:rPr>
            </w:pPr>
            <w:r w:rsidRPr="00D011BC">
              <w:rPr>
                <w:rFonts w:asciiTheme="minorHAnsi" w:hAnsiTheme="minorHAnsi"/>
                <w:sz w:val="22"/>
                <w:szCs w:val="22"/>
                <w:lang w:val="en-AU"/>
              </w:rPr>
              <w:t>Tangent to a curve and derivative of a function</w:t>
            </w:r>
          </w:p>
        </w:tc>
        <w:tc>
          <w:tcPr>
            <w:tcW w:w="4926" w:type="dxa"/>
            <w:tcBorders>
              <w:left w:val="single" w:sz="6" w:space="0" w:color="auto"/>
            </w:tcBorders>
          </w:tcPr>
          <w:p w14:paraId="6F7E64B6" w14:textId="77777777" w:rsidR="001979B6" w:rsidRPr="00D011BC" w:rsidRDefault="001979B6" w:rsidP="00AA3445">
            <w:pPr>
              <w:rPr>
                <w:rFonts w:asciiTheme="minorHAnsi" w:hAnsiTheme="minorHAnsi"/>
                <w:sz w:val="22"/>
                <w:szCs w:val="22"/>
                <w:lang w:val="en-AU"/>
              </w:rPr>
            </w:pPr>
          </w:p>
          <w:p w14:paraId="5EEA97FF" w14:textId="77777777" w:rsidR="001979B6" w:rsidRPr="00D011BC" w:rsidRDefault="001979B6" w:rsidP="00AA3445">
            <w:pPr>
              <w:rPr>
                <w:rFonts w:asciiTheme="minorHAnsi" w:hAnsiTheme="minorHAnsi"/>
                <w:sz w:val="22"/>
                <w:szCs w:val="22"/>
                <w:lang w:val="en-AU"/>
              </w:rPr>
            </w:pPr>
          </w:p>
          <w:p w14:paraId="68D5F178"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HSC Course</w:t>
            </w:r>
          </w:p>
          <w:p w14:paraId="729D6EA5"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Coordinate methods in geometry</w:t>
            </w:r>
          </w:p>
          <w:p w14:paraId="1CAA98EB"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Applications of geometrical properties</w:t>
            </w:r>
          </w:p>
          <w:p w14:paraId="57B93547"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Geometrical applications of differentiation</w:t>
            </w:r>
          </w:p>
          <w:p w14:paraId="773DD0B0"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Integration</w:t>
            </w:r>
          </w:p>
          <w:p w14:paraId="197BDF5C"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Trigonometric functions</w:t>
            </w:r>
          </w:p>
          <w:p w14:paraId="403483CB"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Logarithmic and exponential functions</w:t>
            </w:r>
          </w:p>
          <w:p w14:paraId="39B0E581"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Applications of calculus to the physical world</w:t>
            </w:r>
          </w:p>
          <w:p w14:paraId="526148C6"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Probability</w:t>
            </w:r>
          </w:p>
          <w:p w14:paraId="7931B5A2"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Series and series applications</w:t>
            </w:r>
          </w:p>
          <w:p w14:paraId="031202AA" w14:textId="77777777" w:rsidR="00B22FD4" w:rsidRPr="00D011BC" w:rsidRDefault="00B22FD4" w:rsidP="00AA3445">
            <w:pPr>
              <w:tabs>
                <w:tab w:val="num" w:pos="360"/>
              </w:tabs>
              <w:ind w:left="357" w:hanging="357"/>
              <w:rPr>
                <w:rFonts w:asciiTheme="minorHAnsi" w:hAnsiTheme="minorHAnsi"/>
                <w:sz w:val="22"/>
                <w:szCs w:val="22"/>
                <w:lang w:val="en-AU"/>
              </w:rPr>
            </w:pPr>
          </w:p>
        </w:tc>
      </w:tr>
    </w:tbl>
    <w:p w14:paraId="53964D9C" w14:textId="77777777" w:rsidR="001979B6" w:rsidRPr="006F7F31" w:rsidRDefault="001979B6" w:rsidP="00AA3445">
      <w:pPr>
        <w:tabs>
          <w:tab w:val="left" w:pos="2610"/>
        </w:tabs>
        <w:rPr>
          <w:sz w:val="20"/>
          <w:lang w:val="en-AU"/>
        </w:rPr>
      </w:pPr>
    </w:p>
    <w:p w14:paraId="482C462B" w14:textId="77777777" w:rsidR="001979B6" w:rsidRPr="006F7F31" w:rsidRDefault="001979B6" w:rsidP="00AA3445">
      <w:pPr>
        <w:tabs>
          <w:tab w:val="left" w:pos="2610"/>
        </w:tabs>
        <w:rPr>
          <w:sz w:val="20"/>
          <w:lang w:val="en-AU"/>
        </w:rPr>
      </w:pPr>
    </w:p>
    <w:p w14:paraId="658CBA0F" w14:textId="77777777" w:rsidR="001979B6" w:rsidRPr="006F7F31" w:rsidRDefault="001979B6" w:rsidP="00AA3445">
      <w:pPr>
        <w:tabs>
          <w:tab w:val="left" w:pos="2610"/>
        </w:tabs>
        <w:rPr>
          <w:sz w:val="20"/>
          <w:lang w:val="en-AU"/>
        </w:rPr>
      </w:pPr>
      <w:r w:rsidRPr="006F7F31">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D011BC" w14:paraId="41758C87" w14:textId="77777777" w:rsidTr="00AA3445">
        <w:tc>
          <w:tcPr>
            <w:tcW w:w="4926" w:type="dxa"/>
            <w:tcBorders>
              <w:right w:val="single" w:sz="6" w:space="0" w:color="auto"/>
            </w:tcBorders>
            <w:tcMar>
              <w:top w:w="57" w:type="dxa"/>
              <w:bottom w:w="57" w:type="dxa"/>
            </w:tcMar>
          </w:tcPr>
          <w:p w14:paraId="62CAB481"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lastRenderedPageBreak/>
              <w:t>Course:</w:t>
            </w:r>
            <w:r w:rsidRPr="00D011BC">
              <w:rPr>
                <w:rFonts w:asciiTheme="minorHAnsi" w:hAnsiTheme="minorHAnsi"/>
                <w:sz w:val="22"/>
                <w:szCs w:val="22"/>
                <w:lang w:val="en-AU"/>
              </w:rPr>
              <w:t xml:space="preserve"> </w:t>
            </w:r>
            <w:r w:rsidRPr="00D011BC">
              <w:rPr>
                <w:rFonts w:asciiTheme="minorHAnsi" w:hAnsiTheme="minorHAnsi"/>
                <w:b/>
                <w:sz w:val="22"/>
                <w:szCs w:val="22"/>
                <w:lang w:val="en-AU"/>
              </w:rPr>
              <w:t>Mathematics Extension 1</w:t>
            </w:r>
          </w:p>
        </w:tc>
        <w:tc>
          <w:tcPr>
            <w:tcW w:w="4926" w:type="dxa"/>
            <w:tcBorders>
              <w:left w:val="single" w:sz="6" w:space="0" w:color="auto"/>
            </w:tcBorders>
            <w:tcMar>
              <w:top w:w="57" w:type="dxa"/>
              <w:bottom w:w="57" w:type="dxa"/>
            </w:tcMar>
          </w:tcPr>
          <w:p w14:paraId="157B97A7"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 xml:space="preserve">Course No: </w:t>
            </w:r>
            <w:r w:rsidRPr="00D011BC">
              <w:rPr>
                <w:rFonts w:asciiTheme="minorHAnsi" w:hAnsiTheme="minorHAnsi"/>
                <w:sz w:val="22"/>
                <w:szCs w:val="22"/>
                <w:lang w:val="en-AU"/>
              </w:rPr>
              <w:t>15250</w:t>
            </w:r>
          </w:p>
        </w:tc>
      </w:tr>
      <w:tr w:rsidR="001979B6" w:rsidRPr="00D011BC" w14:paraId="1534357A" w14:textId="77777777" w:rsidTr="00B22FD4">
        <w:trPr>
          <w:trHeight w:val="582"/>
        </w:trPr>
        <w:tc>
          <w:tcPr>
            <w:tcW w:w="9852" w:type="dxa"/>
            <w:gridSpan w:val="2"/>
            <w:tcMar>
              <w:top w:w="57" w:type="dxa"/>
              <w:bottom w:w="57" w:type="dxa"/>
            </w:tcMar>
          </w:tcPr>
          <w:p w14:paraId="559CECFC"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 xml:space="preserve">1 unit in each of Preliminary </w:t>
            </w:r>
            <w:r w:rsidRPr="00D011BC">
              <w:rPr>
                <w:rFonts w:asciiTheme="minorHAnsi" w:hAnsiTheme="minorHAnsi"/>
                <w:i/>
                <w:sz w:val="22"/>
                <w:szCs w:val="22"/>
                <w:lang w:val="en-AU"/>
              </w:rPr>
              <w:t xml:space="preserve">(Preliminary Mathematics Extension) </w:t>
            </w:r>
            <w:r w:rsidRPr="00D011BC">
              <w:rPr>
                <w:rFonts w:asciiTheme="minorHAnsi" w:hAnsiTheme="minorHAnsi"/>
                <w:sz w:val="22"/>
                <w:szCs w:val="22"/>
                <w:lang w:val="en-AU"/>
              </w:rPr>
              <w:t xml:space="preserve">and HSC </w:t>
            </w:r>
          </w:p>
          <w:p w14:paraId="003C6681"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Board Developed Course</w:t>
            </w:r>
          </w:p>
          <w:p w14:paraId="28350602" w14:textId="77777777" w:rsidR="001979B6" w:rsidRPr="00D011BC" w:rsidRDefault="001979B6" w:rsidP="00AA3445">
            <w:pPr>
              <w:ind w:left="1418" w:hanging="1418"/>
              <w:rPr>
                <w:rFonts w:asciiTheme="minorHAnsi" w:hAnsiTheme="minorHAnsi"/>
                <w:sz w:val="22"/>
                <w:szCs w:val="22"/>
                <w:lang w:val="en-AU"/>
              </w:rPr>
            </w:pPr>
          </w:p>
        </w:tc>
      </w:tr>
      <w:tr w:rsidR="00B22FD4" w:rsidRPr="00D011BC" w14:paraId="2B32B4E0" w14:textId="77777777" w:rsidTr="00AA3445">
        <w:trPr>
          <w:trHeight w:val="802"/>
        </w:trPr>
        <w:tc>
          <w:tcPr>
            <w:tcW w:w="9852" w:type="dxa"/>
            <w:gridSpan w:val="2"/>
            <w:tcMar>
              <w:top w:w="57" w:type="dxa"/>
              <w:bottom w:w="57" w:type="dxa"/>
            </w:tcMar>
          </w:tcPr>
          <w:p w14:paraId="0EF43468" w14:textId="77777777" w:rsidR="00B22FD4" w:rsidRPr="00D011BC" w:rsidRDefault="00B22FD4" w:rsidP="00B22FD4">
            <w:pPr>
              <w:ind w:left="1418" w:hanging="1418"/>
              <w:rPr>
                <w:rFonts w:asciiTheme="minorHAnsi" w:hAnsiTheme="minorHAnsi"/>
                <w:sz w:val="22"/>
                <w:szCs w:val="22"/>
                <w:lang w:val="en-AU"/>
              </w:rPr>
            </w:pPr>
            <w:r w:rsidRPr="00D011BC">
              <w:rPr>
                <w:rFonts w:asciiTheme="minorHAnsi" w:hAnsiTheme="minorHAnsi"/>
                <w:b/>
                <w:sz w:val="22"/>
                <w:szCs w:val="22"/>
                <w:lang w:val="en-AU"/>
              </w:rPr>
              <w:t xml:space="preserve">Prerequisites: </w:t>
            </w:r>
            <w:r w:rsidRPr="00D011BC">
              <w:rPr>
                <w:rFonts w:asciiTheme="minorHAnsi" w:hAnsiTheme="minorHAnsi"/>
                <w:b/>
                <w:sz w:val="22"/>
                <w:szCs w:val="22"/>
                <w:lang w:val="en-AU"/>
              </w:rPr>
              <w:tab/>
            </w:r>
            <w:r w:rsidRPr="00D011BC">
              <w:rPr>
                <w:rFonts w:asciiTheme="minorHAnsi" w:hAnsiTheme="minorHAnsi"/>
                <w:sz w:val="22"/>
                <w:szCs w:val="22"/>
                <w:lang w:val="en-AU"/>
              </w:rPr>
              <w:t xml:space="preserve">For students who intend to study the Mathematics Extension 1 course, it is recommended that they study the Stage 5.3 optional topics (identified by #) </w:t>
            </w:r>
            <w:r w:rsidRPr="00D011BC">
              <w:rPr>
                <w:rFonts w:asciiTheme="minorHAnsi" w:hAnsiTheme="minorHAnsi"/>
                <w:i/>
                <w:sz w:val="22"/>
                <w:szCs w:val="22"/>
                <w:lang w:val="en-AU"/>
              </w:rPr>
              <w:t>Curve Sketching and Polynomials</w:t>
            </w:r>
            <w:r w:rsidRPr="00D011BC">
              <w:rPr>
                <w:rFonts w:asciiTheme="minorHAnsi" w:hAnsiTheme="minorHAnsi"/>
                <w:sz w:val="22"/>
                <w:szCs w:val="22"/>
                <w:lang w:val="en-AU"/>
              </w:rPr>
              <w:t xml:space="preserve">, </w:t>
            </w:r>
            <w:r w:rsidRPr="00D011BC">
              <w:rPr>
                <w:rFonts w:asciiTheme="minorHAnsi" w:hAnsiTheme="minorHAnsi"/>
                <w:i/>
                <w:sz w:val="22"/>
                <w:szCs w:val="22"/>
                <w:lang w:val="en-AU"/>
              </w:rPr>
              <w:t>Functions and Logarithms</w:t>
            </w:r>
            <w:r w:rsidRPr="00D011BC">
              <w:rPr>
                <w:rFonts w:asciiTheme="minorHAnsi" w:hAnsiTheme="minorHAnsi"/>
                <w:sz w:val="22"/>
                <w:szCs w:val="22"/>
                <w:lang w:val="en-AU"/>
              </w:rPr>
              <w:t xml:space="preserve">, and </w:t>
            </w:r>
            <w:r w:rsidRPr="00D011BC">
              <w:rPr>
                <w:rFonts w:asciiTheme="minorHAnsi" w:hAnsiTheme="minorHAnsi"/>
                <w:i/>
                <w:sz w:val="22"/>
                <w:szCs w:val="22"/>
                <w:lang w:val="en-AU"/>
              </w:rPr>
              <w:t xml:space="preserve">Circle Geometry </w:t>
            </w:r>
            <w:r w:rsidRPr="00D011BC">
              <w:rPr>
                <w:rFonts w:asciiTheme="minorHAnsi" w:hAnsiTheme="minorHAnsi"/>
                <w:sz w:val="22"/>
                <w:szCs w:val="22"/>
                <w:lang w:val="en-AU"/>
              </w:rPr>
              <w:t xml:space="preserve">of </w:t>
            </w:r>
            <w:r w:rsidRPr="00D011BC">
              <w:rPr>
                <w:rFonts w:asciiTheme="minorHAnsi" w:hAnsiTheme="minorHAnsi"/>
                <w:i/>
                <w:sz w:val="22"/>
                <w:szCs w:val="22"/>
                <w:lang w:val="en-AU"/>
              </w:rPr>
              <w:t>Mathematics Years 7–10 Syllabus</w:t>
            </w:r>
            <w:r w:rsidRPr="00D011BC">
              <w:rPr>
                <w:rFonts w:asciiTheme="minorHAnsi" w:hAnsiTheme="minorHAnsi"/>
                <w:sz w:val="22"/>
                <w:szCs w:val="22"/>
                <w:lang w:val="en-AU"/>
              </w:rPr>
              <w:t>.</w:t>
            </w:r>
          </w:p>
          <w:p w14:paraId="498B3E44" w14:textId="6A01A447" w:rsidR="00B22FD4" w:rsidRPr="00D011BC" w:rsidRDefault="00B22FD4" w:rsidP="00B22FD4">
            <w:pPr>
              <w:rPr>
                <w:rFonts w:asciiTheme="minorHAnsi" w:hAnsiTheme="minorHAnsi"/>
                <w:sz w:val="22"/>
                <w:szCs w:val="22"/>
                <w:lang w:val="en-AU"/>
              </w:rPr>
            </w:pPr>
            <w:r w:rsidRPr="00D011BC">
              <w:rPr>
                <w:rFonts w:asciiTheme="minorHAnsi" w:hAnsiTheme="minorHAnsi"/>
                <w:b/>
                <w:sz w:val="22"/>
                <w:szCs w:val="22"/>
                <w:lang w:val="en-AU"/>
              </w:rPr>
              <w:t>Exclusions:</w:t>
            </w:r>
            <w:r w:rsidRPr="00D011BC">
              <w:rPr>
                <w:rFonts w:asciiTheme="minorHAnsi" w:hAnsiTheme="minorHAnsi"/>
                <w:sz w:val="22"/>
                <w:szCs w:val="22"/>
                <w:lang w:val="en-AU"/>
              </w:rPr>
              <w:t xml:space="preserve"> </w:t>
            </w:r>
            <w:r w:rsidRPr="00D011BC">
              <w:rPr>
                <w:rFonts w:asciiTheme="minorHAnsi" w:hAnsiTheme="minorHAnsi"/>
                <w:sz w:val="22"/>
                <w:szCs w:val="22"/>
                <w:lang w:val="en-AU"/>
              </w:rPr>
              <w:tab/>
              <w:t>Mathematics</w:t>
            </w:r>
            <w:r w:rsidR="00E27022">
              <w:rPr>
                <w:rFonts w:asciiTheme="minorHAnsi" w:hAnsiTheme="minorHAnsi"/>
                <w:sz w:val="22"/>
                <w:szCs w:val="22"/>
                <w:lang w:val="en-AU"/>
              </w:rPr>
              <w:t xml:space="preserve"> Standard 1 and Mathematics Standard 2</w:t>
            </w:r>
          </w:p>
          <w:p w14:paraId="7DE0914A" w14:textId="77777777" w:rsidR="00B22FD4" w:rsidRPr="00D011BC" w:rsidRDefault="00B22FD4" w:rsidP="00B22FD4">
            <w:pPr>
              <w:rPr>
                <w:rFonts w:asciiTheme="minorHAnsi" w:hAnsiTheme="minorHAnsi"/>
                <w:sz w:val="22"/>
                <w:szCs w:val="22"/>
                <w:lang w:val="en-AU"/>
              </w:rPr>
            </w:pPr>
          </w:p>
        </w:tc>
      </w:tr>
      <w:tr w:rsidR="001979B6" w:rsidRPr="00D011BC" w14:paraId="2DE076C1" w14:textId="77777777" w:rsidTr="00AA3445">
        <w:tc>
          <w:tcPr>
            <w:tcW w:w="9852" w:type="dxa"/>
            <w:gridSpan w:val="2"/>
            <w:tcMar>
              <w:top w:w="57" w:type="dxa"/>
              <w:bottom w:w="57" w:type="dxa"/>
            </w:tcMar>
          </w:tcPr>
          <w:p w14:paraId="5351CBEB"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 xml:space="preserve">Course Description </w:t>
            </w:r>
          </w:p>
          <w:p w14:paraId="0408C859"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The content of this course and its depth of treatment indicate that it is intended for students who have demonstrated a mastery of the skills of Stage 5 Mathematics and are interested in the study of further skills and ideas in mathematics. The course is intended to give these students a thorough understanding of and competence in aspects of mathematics, including many which are applicable to the real world. It has general educational merit and is also useful for concurrent studies of science, industrial arts and commerce. The course is a recommended minimum basis for further studies in mathematics as a major discipline at a tertiary level and for the study of mathematics in support of the physical and engineering sciences. Although the course is sufficient for these purposes, students of outstanding mathematical ability should consider undertaking the Mathematics Extension 2 course.</w:t>
            </w:r>
          </w:p>
          <w:p w14:paraId="5FFAA6DE" w14:textId="77777777" w:rsidR="00B22FD4" w:rsidRPr="00D011BC" w:rsidRDefault="00B22FD4" w:rsidP="00AA3445">
            <w:pPr>
              <w:rPr>
                <w:rFonts w:asciiTheme="minorHAnsi" w:hAnsiTheme="minorHAnsi"/>
                <w:sz w:val="22"/>
                <w:szCs w:val="22"/>
                <w:lang w:val="en-AU"/>
              </w:rPr>
            </w:pPr>
          </w:p>
        </w:tc>
      </w:tr>
      <w:tr w:rsidR="001979B6" w:rsidRPr="00D011BC" w14:paraId="3DFD9B2B" w14:textId="77777777" w:rsidTr="00AA3445">
        <w:tc>
          <w:tcPr>
            <w:tcW w:w="4926" w:type="dxa"/>
            <w:tcBorders>
              <w:right w:val="single" w:sz="6" w:space="0" w:color="auto"/>
            </w:tcBorders>
            <w:tcMar>
              <w:top w:w="57" w:type="dxa"/>
              <w:bottom w:w="57" w:type="dxa"/>
            </w:tcMar>
          </w:tcPr>
          <w:p w14:paraId="1738975E" w14:textId="77777777" w:rsidR="001979B6" w:rsidRPr="00D011BC" w:rsidRDefault="001979B6" w:rsidP="00AA3445">
            <w:pPr>
              <w:rPr>
                <w:rFonts w:asciiTheme="minorHAnsi" w:hAnsiTheme="minorHAnsi"/>
                <w:sz w:val="22"/>
                <w:szCs w:val="22"/>
                <w:lang w:val="en-AU"/>
              </w:rPr>
            </w:pPr>
            <w:r w:rsidRPr="00D011BC">
              <w:rPr>
                <w:rFonts w:asciiTheme="minorHAnsi" w:hAnsiTheme="minorHAnsi"/>
                <w:b/>
                <w:sz w:val="22"/>
                <w:szCs w:val="22"/>
                <w:lang w:val="en-AU"/>
              </w:rPr>
              <w:t>Main Topics Covered</w:t>
            </w:r>
            <w:r w:rsidRPr="00D011BC">
              <w:rPr>
                <w:rFonts w:asciiTheme="minorHAnsi" w:hAnsiTheme="minorHAnsi"/>
                <w:sz w:val="22"/>
                <w:szCs w:val="22"/>
                <w:lang w:val="en-AU"/>
              </w:rPr>
              <w:t xml:space="preserve"> </w:t>
            </w:r>
          </w:p>
          <w:p w14:paraId="7113AF09" w14:textId="77777777" w:rsidR="001979B6" w:rsidRPr="00D011BC" w:rsidRDefault="001979B6" w:rsidP="00AA3445">
            <w:pPr>
              <w:rPr>
                <w:rFonts w:asciiTheme="minorHAnsi" w:hAnsiTheme="minorHAnsi"/>
                <w:sz w:val="22"/>
                <w:szCs w:val="22"/>
                <w:lang w:val="en-AU"/>
              </w:rPr>
            </w:pPr>
          </w:p>
          <w:p w14:paraId="1B2EEDD3"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Preliminary Course</w:t>
            </w:r>
          </w:p>
          <w:p w14:paraId="72666D60"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Other inequalities</w:t>
            </w:r>
          </w:p>
          <w:p w14:paraId="5E7EDEC7"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Further geometry</w:t>
            </w:r>
          </w:p>
          <w:p w14:paraId="44356F81"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Further trigonometry</w:t>
            </w:r>
          </w:p>
          <w:p w14:paraId="51038154"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Angles between two lines</w:t>
            </w:r>
          </w:p>
          <w:p w14:paraId="0E8548B6"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Internal and external division of lines into given ratios</w:t>
            </w:r>
          </w:p>
          <w:p w14:paraId="2A4335C0"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Parametric representation</w:t>
            </w:r>
          </w:p>
          <w:p w14:paraId="6F71D319"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Permutations and combinations</w:t>
            </w:r>
          </w:p>
          <w:p w14:paraId="7CBC69CD"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Polynomials</w:t>
            </w:r>
          </w:p>
          <w:p w14:paraId="6333EA43"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Harder applications of the Mathematics Preliminary course topics</w:t>
            </w:r>
          </w:p>
        </w:tc>
        <w:tc>
          <w:tcPr>
            <w:tcW w:w="4926" w:type="dxa"/>
            <w:tcBorders>
              <w:left w:val="single" w:sz="6" w:space="0" w:color="auto"/>
            </w:tcBorders>
          </w:tcPr>
          <w:p w14:paraId="59AEF1DE" w14:textId="77777777" w:rsidR="001979B6" w:rsidRPr="00D011BC" w:rsidRDefault="001979B6" w:rsidP="00AA3445">
            <w:pPr>
              <w:rPr>
                <w:rFonts w:asciiTheme="minorHAnsi" w:hAnsiTheme="minorHAnsi"/>
                <w:sz w:val="22"/>
                <w:szCs w:val="22"/>
                <w:lang w:val="en-AU"/>
              </w:rPr>
            </w:pPr>
          </w:p>
          <w:p w14:paraId="2781B036" w14:textId="77777777" w:rsidR="001979B6" w:rsidRPr="00D011BC" w:rsidRDefault="001979B6" w:rsidP="00AA3445">
            <w:pPr>
              <w:rPr>
                <w:rFonts w:asciiTheme="minorHAnsi" w:hAnsiTheme="minorHAnsi"/>
                <w:sz w:val="22"/>
                <w:szCs w:val="22"/>
                <w:lang w:val="en-AU"/>
              </w:rPr>
            </w:pPr>
          </w:p>
          <w:p w14:paraId="3551C3EF" w14:textId="77777777" w:rsidR="001979B6" w:rsidRPr="00D011BC" w:rsidRDefault="001979B6" w:rsidP="00AA3445">
            <w:pPr>
              <w:rPr>
                <w:rFonts w:asciiTheme="minorHAnsi" w:hAnsiTheme="minorHAnsi"/>
                <w:sz w:val="22"/>
                <w:szCs w:val="22"/>
                <w:lang w:val="en-AU"/>
              </w:rPr>
            </w:pPr>
            <w:r w:rsidRPr="00D011BC">
              <w:rPr>
                <w:rFonts w:asciiTheme="minorHAnsi" w:hAnsiTheme="minorHAnsi"/>
                <w:b/>
                <w:sz w:val="22"/>
                <w:szCs w:val="22"/>
                <w:lang w:val="en-AU"/>
              </w:rPr>
              <w:t>HSC Course</w:t>
            </w:r>
          </w:p>
          <w:p w14:paraId="1CD68A22"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Methods of integration</w:t>
            </w:r>
          </w:p>
          <w:p w14:paraId="6D7DF9D0"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Primitive of sin</w:t>
            </w:r>
            <w:r w:rsidRPr="00D011BC">
              <w:rPr>
                <w:rFonts w:asciiTheme="minorHAnsi" w:hAnsiTheme="minorHAnsi"/>
                <w:sz w:val="22"/>
                <w:szCs w:val="22"/>
                <w:vertAlign w:val="superscript"/>
                <w:lang w:val="en-AU"/>
              </w:rPr>
              <w:t>2</w:t>
            </w:r>
            <w:r w:rsidRPr="00D011BC">
              <w:rPr>
                <w:rFonts w:asciiTheme="minorHAnsi" w:hAnsiTheme="minorHAnsi"/>
                <w:i/>
                <w:sz w:val="22"/>
                <w:szCs w:val="22"/>
                <w:lang w:val="en-AU"/>
              </w:rPr>
              <w:t>x</w:t>
            </w:r>
            <w:r w:rsidRPr="00D011BC">
              <w:rPr>
                <w:rFonts w:asciiTheme="minorHAnsi" w:hAnsiTheme="minorHAnsi"/>
                <w:sz w:val="22"/>
                <w:szCs w:val="22"/>
                <w:lang w:val="en-AU"/>
              </w:rPr>
              <w:t xml:space="preserve"> and cos</w:t>
            </w:r>
            <w:r w:rsidRPr="00D011BC">
              <w:rPr>
                <w:rFonts w:asciiTheme="minorHAnsi" w:hAnsiTheme="minorHAnsi"/>
                <w:sz w:val="22"/>
                <w:szCs w:val="22"/>
                <w:vertAlign w:val="superscript"/>
                <w:lang w:val="en-AU"/>
              </w:rPr>
              <w:t>2</w:t>
            </w:r>
            <w:r w:rsidRPr="00D011BC">
              <w:rPr>
                <w:rFonts w:asciiTheme="minorHAnsi" w:hAnsiTheme="minorHAnsi"/>
                <w:i/>
                <w:sz w:val="22"/>
                <w:szCs w:val="22"/>
                <w:lang w:val="en-AU"/>
              </w:rPr>
              <w:t>x</w:t>
            </w:r>
          </w:p>
          <w:p w14:paraId="14E59B00"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 xml:space="preserve">Equation </w:t>
            </w:r>
            <w:r w:rsidR="000436EC" w:rsidRPr="00D011BC">
              <w:rPr>
                <w:rFonts w:asciiTheme="minorHAnsi" w:hAnsiTheme="minorHAnsi"/>
                <w:noProof/>
                <w:position w:val="-18"/>
                <w:sz w:val="22"/>
                <w:szCs w:val="22"/>
                <w:lang w:val="en-AU" w:eastAsia="en-AU"/>
              </w:rPr>
              <w:drawing>
                <wp:inline distT="0" distB="0" distL="0" distR="0" wp14:anchorId="163288DF" wp14:editId="2BB99147">
                  <wp:extent cx="914400"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14400" cy="368300"/>
                          </a:xfrm>
                          <a:prstGeom prst="rect">
                            <a:avLst/>
                          </a:prstGeom>
                          <a:noFill/>
                          <a:ln w="9525">
                            <a:noFill/>
                            <a:miter lim="800000"/>
                            <a:headEnd/>
                            <a:tailEnd/>
                          </a:ln>
                        </pic:spPr>
                      </pic:pic>
                    </a:graphicData>
                  </a:graphic>
                </wp:inline>
              </w:drawing>
            </w:r>
          </w:p>
          <w:p w14:paraId="4777FAFC"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 xml:space="preserve">Velocity and acceleration as a function of </w:t>
            </w:r>
            <w:r w:rsidRPr="00D011BC">
              <w:rPr>
                <w:rFonts w:asciiTheme="minorHAnsi" w:hAnsiTheme="minorHAnsi"/>
                <w:i/>
                <w:sz w:val="22"/>
                <w:szCs w:val="22"/>
                <w:lang w:val="en-AU"/>
              </w:rPr>
              <w:t>x</w:t>
            </w:r>
          </w:p>
          <w:p w14:paraId="60E460EC"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Projectile motion</w:t>
            </w:r>
          </w:p>
          <w:p w14:paraId="34673399"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Simple harmonic motion</w:t>
            </w:r>
          </w:p>
          <w:p w14:paraId="763343B4"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Inverse functions and inverse trigonometric functions</w:t>
            </w:r>
          </w:p>
          <w:p w14:paraId="27B94967"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Induction</w:t>
            </w:r>
          </w:p>
          <w:p w14:paraId="0A41B562"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Binomial theorem</w:t>
            </w:r>
          </w:p>
          <w:p w14:paraId="15D83696"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Further probability</w:t>
            </w:r>
          </w:p>
          <w:p w14:paraId="22B2E4FF"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Iterative methods for numerical estimation of the roots of a polynomial equation</w:t>
            </w:r>
          </w:p>
          <w:p w14:paraId="4407CF92"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Harder applications of Mathematics HSC course topics</w:t>
            </w:r>
          </w:p>
          <w:p w14:paraId="7AB2F212" w14:textId="77777777" w:rsidR="00B22FD4" w:rsidRPr="00D011BC" w:rsidRDefault="00B22FD4" w:rsidP="00AA3445">
            <w:pPr>
              <w:tabs>
                <w:tab w:val="num" w:pos="360"/>
              </w:tabs>
              <w:ind w:left="357" w:hanging="357"/>
              <w:rPr>
                <w:rFonts w:asciiTheme="minorHAnsi" w:hAnsiTheme="minorHAnsi"/>
                <w:sz w:val="22"/>
                <w:szCs w:val="22"/>
                <w:lang w:val="en-AU"/>
              </w:rPr>
            </w:pPr>
          </w:p>
        </w:tc>
      </w:tr>
    </w:tbl>
    <w:p w14:paraId="45369990" w14:textId="77777777" w:rsidR="001979B6" w:rsidRPr="006F7F31" w:rsidRDefault="001979B6" w:rsidP="00AA3445">
      <w:pPr>
        <w:tabs>
          <w:tab w:val="left" w:pos="2610"/>
        </w:tabs>
        <w:rPr>
          <w:sz w:val="20"/>
          <w:lang w:val="en-AU"/>
        </w:rPr>
      </w:pPr>
    </w:p>
    <w:p w14:paraId="5AADF417" w14:textId="77777777" w:rsidR="001979B6" w:rsidRPr="006F7F31" w:rsidRDefault="001979B6" w:rsidP="00AA3445">
      <w:pPr>
        <w:tabs>
          <w:tab w:val="left" w:pos="2610"/>
        </w:tabs>
        <w:rPr>
          <w:sz w:val="20"/>
          <w:lang w:val="en-AU"/>
        </w:rPr>
      </w:pPr>
      <w:r w:rsidRPr="006F7F31">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D011BC" w14:paraId="6443CA9B" w14:textId="77777777" w:rsidTr="00AA3445">
        <w:tc>
          <w:tcPr>
            <w:tcW w:w="4926" w:type="dxa"/>
            <w:tcBorders>
              <w:right w:val="single" w:sz="6" w:space="0" w:color="auto"/>
            </w:tcBorders>
            <w:tcMar>
              <w:top w:w="57" w:type="dxa"/>
              <w:bottom w:w="57" w:type="dxa"/>
            </w:tcMar>
          </w:tcPr>
          <w:p w14:paraId="5E79FAD5"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lastRenderedPageBreak/>
              <w:t>Course:</w:t>
            </w:r>
            <w:r w:rsidRPr="00D011BC">
              <w:rPr>
                <w:rFonts w:asciiTheme="minorHAnsi" w:hAnsiTheme="minorHAnsi"/>
                <w:sz w:val="22"/>
                <w:szCs w:val="22"/>
                <w:lang w:val="en-AU"/>
              </w:rPr>
              <w:t xml:space="preserve"> </w:t>
            </w:r>
            <w:r w:rsidRPr="00D011BC">
              <w:rPr>
                <w:rFonts w:asciiTheme="minorHAnsi" w:hAnsiTheme="minorHAnsi"/>
                <w:b/>
                <w:sz w:val="22"/>
                <w:szCs w:val="22"/>
                <w:lang w:val="en-AU"/>
              </w:rPr>
              <w:t>Mathematics Extension 2</w:t>
            </w:r>
          </w:p>
        </w:tc>
        <w:tc>
          <w:tcPr>
            <w:tcW w:w="4926" w:type="dxa"/>
            <w:tcBorders>
              <w:left w:val="single" w:sz="6" w:space="0" w:color="auto"/>
            </w:tcBorders>
            <w:tcMar>
              <w:top w:w="57" w:type="dxa"/>
              <w:bottom w:w="57" w:type="dxa"/>
            </w:tcMar>
          </w:tcPr>
          <w:p w14:paraId="0898AD7A"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 xml:space="preserve">Course No: </w:t>
            </w:r>
            <w:r w:rsidRPr="00D011BC">
              <w:rPr>
                <w:rFonts w:asciiTheme="minorHAnsi" w:hAnsiTheme="minorHAnsi"/>
                <w:sz w:val="22"/>
                <w:szCs w:val="22"/>
                <w:lang w:val="en-AU"/>
              </w:rPr>
              <w:t>15260</w:t>
            </w:r>
          </w:p>
        </w:tc>
      </w:tr>
      <w:tr w:rsidR="00B22FD4" w:rsidRPr="00D011BC" w14:paraId="4E515B08" w14:textId="77777777" w:rsidTr="009305FE">
        <w:tc>
          <w:tcPr>
            <w:tcW w:w="4926" w:type="dxa"/>
            <w:tcMar>
              <w:top w:w="57" w:type="dxa"/>
              <w:bottom w:w="57" w:type="dxa"/>
            </w:tcMar>
          </w:tcPr>
          <w:p w14:paraId="17C0795F" w14:textId="77777777" w:rsidR="00B22FD4" w:rsidRPr="00D011BC" w:rsidRDefault="00B22FD4" w:rsidP="00AA3445">
            <w:pPr>
              <w:rPr>
                <w:rFonts w:asciiTheme="minorHAnsi" w:hAnsiTheme="minorHAnsi"/>
                <w:sz w:val="22"/>
                <w:szCs w:val="22"/>
                <w:lang w:val="en-AU"/>
              </w:rPr>
            </w:pPr>
            <w:r w:rsidRPr="00D011BC">
              <w:rPr>
                <w:rFonts w:asciiTheme="minorHAnsi" w:hAnsiTheme="minorHAnsi"/>
                <w:sz w:val="22"/>
                <w:szCs w:val="22"/>
                <w:lang w:val="en-AU"/>
              </w:rPr>
              <w:t xml:space="preserve">1 unit for the HSC </w:t>
            </w:r>
          </w:p>
          <w:p w14:paraId="4DFCFBEA" w14:textId="77777777" w:rsidR="00B22FD4" w:rsidRPr="00D011BC" w:rsidRDefault="00B22FD4" w:rsidP="00AA3445">
            <w:pPr>
              <w:rPr>
                <w:rFonts w:asciiTheme="minorHAnsi" w:hAnsiTheme="minorHAnsi"/>
                <w:sz w:val="22"/>
                <w:szCs w:val="22"/>
                <w:lang w:val="en-AU"/>
              </w:rPr>
            </w:pPr>
            <w:r w:rsidRPr="00D011BC">
              <w:rPr>
                <w:rFonts w:asciiTheme="minorHAnsi" w:hAnsiTheme="minorHAnsi"/>
                <w:sz w:val="22"/>
                <w:szCs w:val="22"/>
                <w:lang w:val="en-AU"/>
              </w:rPr>
              <w:t>Board Developed Course</w:t>
            </w:r>
          </w:p>
          <w:p w14:paraId="7D592801" w14:textId="77777777" w:rsidR="00B22FD4" w:rsidRPr="00D011BC" w:rsidRDefault="00B22FD4" w:rsidP="00B22FD4">
            <w:pPr>
              <w:rPr>
                <w:rFonts w:asciiTheme="minorHAnsi" w:hAnsiTheme="minorHAnsi"/>
                <w:sz w:val="22"/>
                <w:szCs w:val="22"/>
                <w:lang w:val="en-AU"/>
              </w:rPr>
            </w:pPr>
            <w:r w:rsidRPr="00D011BC">
              <w:rPr>
                <w:rFonts w:asciiTheme="minorHAnsi" w:hAnsiTheme="minorHAnsi"/>
                <w:sz w:val="22"/>
                <w:szCs w:val="22"/>
                <w:lang w:val="en-AU"/>
              </w:rPr>
              <w:t>The course is designed for students with a special interest in mathematics who have shown that they possess special aptitude for the subject.</w:t>
            </w:r>
          </w:p>
          <w:p w14:paraId="6060B30F" w14:textId="77777777" w:rsidR="00B22FD4" w:rsidRPr="00D011BC" w:rsidRDefault="00B22FD4" w:rsidP="00AA3445">
            <w:pPr>
              <w:rPr>
                <w:rFonts w:asciiTheme="minorHAnsi" w:hAnsiTheme="minorHAnsi"/>
                <w:sz w:val="22"/>
                <w:szCs w:val="22"/>
                <w:lang w:val="en-AU"/>
              </w:rPr>
            </w:pPr>
          </w:p>
        </w:tc>
        <w:tc>
          <w:tcPr>
            <w:tcW w:w="4926" w:type="dxa"/>
          </w:tcPr>
          <w:p w14:paraId="78C23AA9" w14:textId="0A7D5BAA" w:rsidR="00B22FD4" w:rsidRPr="00D011BC" w:rsidRDefault="00B22FD4" w:rsidP="00AA3445">
            <w:pPr>
              <w:ind w:left="1418" w:hanging="1418"/>
              <w:rPr>
                <w:rFonts w:asciiTheme="minorHAnsi" w:hAnsiTheme="minorHAnsi"/>
                <w:sz w:val="22"/>
                <w:szCs w:val="22"/>
                <w:lang w:val="en-AU"/>
              </w:rPr>
            </w:pPr>
            <w:r w:rsidRPr="00D011BC">
              <w:rPr>
                <w:rFonts w:asciiTheme="minorHAnsi" w:hAnsiTheme="minorHAnsi"/>
                <w:b/>
                <w:sz w:val="22"/>
                <w:szCs w:val="22"/>
                <w:lang w:val="en-AU"/>
              </w:rPr>
              <w:t>Exclusions:</w:t>
            </w:r>
            <w:r w:rsidR="00E27022">
              <w:rPr>
                <w:rFonts w:asciiTheme="minorHAnsi" w:hAnsiTheme="minorHAnsi"/>
                <w:sz w:val="22"/>
                <w:szCs w:val="22"/>
                <w:lang w:val="en-AU"/>
              </w:rPr>
              <w:t xml:space="preserve"> </w:t>
            </w:r>
            <w:r w:rsidR="00E27022">
              <w:rPr>
                <w:rFonts w:asciiTheme="minorHAnsi" w:hAnsiTheme="minorHAnsi"/>
                <w:sz w:val="22"/>
                <w:szCs w:val="22"/>
                <w:lang w:val="en-AU"/>
              </w:rPr>
              <w:tab/>
            </w:r>
            <w:r w:rsidRPr="00D011BC">
              <w:rPr>
                <w:rFonts w:asciiTheme="minorHAnsi" w:hAnsiTheme="minorHAnsi"/>
                <w:sz w:val="22"/>
                <w:szCs w:val="22"/>
                <w:lang w:val="en-AU"/>
              </w:rPr>
              <w:t>Mathematics</w:t>
            </w:r>
            <w:r w:rsidR="00E27022">
              <w:rPr>
                <w:rFonts w:asciiTheme="minorHAnsi" w:hAnsiTheme="minorHAnsi"/>
                <w:sz w:val="22"/>
                <w:szCs w:val="22"/>
                <w:lang w:val="en-AU"/>
              </w:rPr>
              <w:t xml:space="preserve"> Standard 1 and Mathematics Standard 2</w:t>
            </w:r>
          </w:p>
        </w:tc>
      </w:tr>
      <w:tr w:rsidR="001979B6" w:rsidRPr="00D011BC" w14:paraId="084AD110" w14:textId="77777777" w:rsidTr="00AA3445">
        <w:tc>
          <w:tcPr>
            <w:tcW w:w="9852" w:type="dxa"/>
            <w:gridSpan w:val="2"/>
            <w:tcMar>
              <w:top w:w="57" w:type="dxa"/>
              <w:bottom w:w="57" w:type="dxa"/>
            </w:tcMar>
          </w:tcPr>
          <w:p w14:paraId="221E22A4"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Course Description</w:t>
            </w:r>
          </w:p>
          <w:p w14:paraId="7923B428" w14:textId="77777777" w:rsidR="001979B6" w:rsidRPr="00D011BC" w:rsidRDefault="001979B6" w:rsidP="00AA3445">
            <w:pPr>
              <w:rPr>
                <w:rFonts w:asciiTheme="minorHAnsi" w:hAnsiTheme="minorHAnsi"/>
                <w:sz w:val="22"/>
                <w:szCs w:val="22"/>
                <w:lang w:val="en-AU"/>
              </w:rPr>
            </w:pPr>
            <w:r w:rsidRPr="00D011BC">
              <w:rPr>
                <w:rFonts w:asciiTheme="minorHAnsi" w:hAnsiTheme="minorHAnsi"/>
                <w:sz w:val="22"/>
                <w:szCs w:val="22"/>
                <w:lang w:val="en-AU"/>
              </w:rPr>
              <w:t>The course offers a suitable preparation for study of mathematics at tertiary level, as well as a deeper and more extensive treatment of certain topics than is offered in other mathematics courses. It represents a distinctly high level in school mathematics involving the development of considerable manipulative skill and a high degree of understanding of the fundamental ideas of algebra and calculus. These topics are treated in some depth. Thus, the course provides a sufficient basis for a wide range of useful applications of mathematics as well as an adequate foundation for the further study of the subject.</w:t>
            </w:r>
          </w:p>
          <w:p w14:paraId="69C366C7" w14:textId="77777777" w:rsidR="00B22FD4" w:rsidRPr="00D011BC" w:rsidRDefault="00B22FD4" w:rsidP="00AA3445">
            <w:pPr>
              <w:rPr>
                <w:rFonts w:asciiTheme="minorHAnsi" w:hAnsiTheme="minorHAnsi"/>
                <w:sz w:val="22"/>
                <w:szCs w:val="22"/>
                <w:lang w:val="en-AU"/>
              </w:rPr>
            </w:pPr>
          </w:p>
        </w:tc>
      </w:tr>
      <w:tr w:rsidR="001979B6" w:rsidRPr="00D011BC" w14:paraId="0AF1D35A" w14:textId="77777777" w:rsidTr="00AA3445">
        <w:tc>
          <w:tcPr>
            <w:tcW w:w="9852" w:type="dxa"/>
            <w:gridSpan w:val="2"/>
            <w:tcMar>
              <w:top w:w="57" w:type="dxa"/>
              <w:bottom w:w="57" w:type="dxa"/>
            </w:tcMar>
          </w:tcPr>
          <w:p w14:paraId="39431473" w14:textId="77777777" w:rsidR="001979B6" w:rsidRPr="00D011BC" w:rsidRDefault="001979B6" w:rsidP="00AA3445">
            <w:pPr>
              <w:rPr>
                <w:rFonts w:asciiTheme="minorHAnsi" w:hAnsiTheme="minorHAnsi"/>
                <w:b/>
                <w:sz w:val="22"/>
                <w:szCs w:val="22"/>
                <w:lang w:val="en-AU"/>
              </w:rPr>
            </w:pPr>
            <w:r w:rsidRPr="00D011BC">
              <w:rPr>
                <w:rFonts w:asciiTheme="minorHAnsi" w:hAnsiTheme="minorHAnsi"/>
                <w:b/>
                <w:sz w:val="22"/>
                <w:szCs w:val="22"/>
                <w:lang w:val="en-AU"/>
              </w:rPr>
              <w:t>Main Topics Covered</w:t>
            </w:r>
          </w:p>
          <w:p w14:paraId="5D745E1C"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Graphs</w:t>
            </w:r>
          </w:p>
          <w:p w14:paraId="544B4C4F"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Complex Numbers</w:t>
            </w:r>
          </w:p>
          <w:p w14:paraId="67BB615E"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Conics</w:t>
            </w:r>
          </w:p>
          <w:p w14:paraId="1A9337DB"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Integration</w:t>
            </w:r>
          </w:p>
          <w:p w14:paraId="1CD284D5"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Volumes</w:t>
            </w:r>
          </w:p>
          <w:p w14:paraId="533EA2AA"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Mechanics</w:t>
            </w:r>
          </w:p>
          <w:p w14:paraId="24F331F2"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Polynomials</w:t>
            </w:r>
          </w:p>
          <w:p w14:paraId="20CFD0C1" w14:textId="77777777" w:rsidR="001979B6" w:rsidRPr="00D011BC" w:rsidRDefault="001979B6" w:rsidP="00AA3445">
            <w:pPr>
              <w:tabs>
                <w:tab w:val="num" w:pos="360"/>
              </w:tabs>
              <w:ind w:left="357" w:hanging="357"/>
              <w:rPr>
                <w:rFonts w:asciiTheme="minorHAnsi" w:hAnsiTheme="minorHAnsi"/>
                <w:sz w:val="22"/>
                <w:szCs w:val="22"/>
                <w:lang w:val="en-AU"/>
              </w:rPr>
            </w:pPr>
            <w:r w:rsidRPr="00D011BC">
              <w:rPr>
                <w:rFonts w:asciiTheme="minorHAnsi" w:hAnsiTheme="minorHAnsi"/>
                <w:sz w:val="22"/>
                <w:szCs w:val="22"/>
                <w:lang w:val="en-AU"/>
              </w:rPr>
              <w:t>Harder Mathematics Extension 1 topics</w:t>
            </w:r>
          </w:p>
          <w:p w14:paraId="5F884CA9" w14:textId="77777777" w:rsidR="00B22FD4" w:rsidRPr="00D011BC" w:rsidRDefault="00B22FD4" w:rsidP="00AA3445">
            <w:pPr>
              <w:tabs>
                <w:tab w:val="num" w:pos="360"/>
              </w:tabs>
              <w:ind w:left="357" w:hanging="357"/>
              <w:rPr>
                <w:rFonts w:asciiTheme="minorHAnsi" w:hAnsiTheme="minorHAnsi"/>
                <w:sz w:val="22"/>
                <w:szCs w:val="22"/>
                <w:lang w:val="en-AU"/>
              </w:rPr>
            </w:pPr>
          </w:p>
        </w:tc>
      </w:tr>
    </w:tbl>
    <w:p w14:paraId="7A45E302" w14:textId="77777777" w:rsidR="001979B6" w:rsidRPr="006F7F31" w:rsidRDefault="001979B6" w:rsidP="00AA3445">
      <w:pPr>
        <w:tabs>
          <w:tab w:val="left" w:pos="2610"/>
        </w:tabs>
        <w:rPr>
          <w:sz w:val="20"/>
          <w:lang w:val="en-AU"/>
        </w:rPr>
      </w:pPr>
    </w:p>
    <w:p w14:paraId="6622B039" w14:textId="77777777" w:rsidR="001979B6" w:rsidRPr="006F7F31" w:rsidRDefault="001979B6" w:rsidP="00AA3445">
      <w:pPr>
        <w:tabs>
          <w:tab w:val="left" w:pos="2610"/>
        </w:tabs>
        <w:rPr>
          <w:sz w:val="20"/>
          <w:lang w:val="en-AU"/>
        </w:rPr>
      </w:pPr>
    </w:p>
    <w:p w14:paraId="5BCF5525" w14:textId="77777777" w:rsidR="001979B6" w:rsidRPr="006F7F31" w:rsidRDefault="001979B6" w:rsidP="00AA3445">
      <w:pPr>
        <w:tabs>
          <w:tab w:val="left" w:pos="2610"/>
        </w:tabs>
        <w:rPr>
          <w:sz w:val="20"/>
          <w:lang w:val="en-AU"/>
        </w:rPr>
      </w:pPr>
      <w:r w:rsidRPr="006F7F31">
        <w:rPr>
          <w:sz w:val="20"/>
          <w:lang w:val="en-AU"/>
        </w:rPr>
        <w:br w:type="page"/>
      </w:r>
    </w:p>
    <w:p w14:paraId="3C024F7F" w14:textId="77777777" w:rsidR="001979B6" w:rsidRPr="006F7F31" w:rsidRDefault="001979B6" w:rsidP="00AA3445">
      <w:pPr>
        <w:tabs>
          <w:tab w:val="left" w:pos="2610"/>
        </w:tabs>
        <w:rPr>
          <w:sz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0"/>
        <w:gridCol w:w="4786"/>
      </w:tblGrid>
      <w:tr w:rsidR="001979B6" w:rsidRPr="00365668" w14:paraId="2C2363F3" w14:textId="77777777" w:rsidTr="00E27022">
        <w:tc>
          <w:tcPr>
            <w:tcW w:w="4870" w:type="dxa"/>
          </w:tcPr>
          <w:p w14:paraId="3FB099EC" w14:textId="77777777" w:rsidR="001979B6" w:rsidRPr="00365668" w:rsidRDefault="001979B6" w:rsidP="00E27022">
            <w:pPr>
              <w:rPr>
                <w:rFonts w:asciiTheme="minorHAnsi" w:hAnsiTheme="minorHAnsi"/>
                <w:sz w:val="22"/>
                <w:szCs w:val="22"/>
                <w:lang w:val="en-AU"/>
              </w:rPr>
            </w:pPr>
            <w:r w:rsidRPr="00365668">
              <w:rPr>
                <w:rFonts w:asciiTheme="minorHAnsi" w:hAnsiTheme="minorHAnsi"/>
                <w:b/>
                <w:sz w:val="22"/>
                <w:szCs w:val="22"/>
                <w:lang w:val="en-AU"/>
              </w:rPr>
              <w:t>Course</w:t>
            </w:r>
            <w:r w:rsidRPr="00365668">
              <w:rPr>
                <w:rFonts w:asciiTheme="minorHAnsi" w:hAnsiTheme="minorHAnsi"/>
                <w:sz w:val="22"/>
                <w:szCs w:val="22"/>
                <w:lang w:val="en-AU"/>
              </w:rPr>
              <w:t xml:space="preserve">:  </w:t>
            </w:r>
            <w:r w:rsidRPr="00365668">
              <w:rPr>
                <w:rFonts w:asciiTheme="minorHAnsi" w:hAnsiTheme="minorHAnsi"/>
                <w:b/>
                <w:sz w:val="22"/>
                <w:szCs w:val="22"/>
                <w:lang w:val="en-AU"/>
              </w:rPr>
              <w:t>Modern History</w:t>
            </w:r>
          </w:p>
        </w:tc>
        <w:tc>
          <w:tcPr>
            <w:tcW w:w="4870" w:type="dxa"/>
          </w:tcPr>
          <w:p w14:paraId="750DC3F4" w14:textId="77777777" w:rsidR="001979B6" w:rsidRPr="00365668" w:rsidRDefault="001979B6" w:rsidP="00E27022">
            <w:pPr>
              <w:rPr>
                <w:rFonts w:asciiTheme="minorHAnsi" w:hAnsiTheme="minorHAnsi"/>
                <w:sz w:val="22"/>
                <w:szCs w:val="22"/>
                <w:lang w:val="en-AU"/>
              </w:rPr>
            </w:pPr>
            <w:r w:rsidRPr="00365668">
              <w:rPr>
                <w:rFonts w:asciiTheme="minorHAnsi" w:hAnsiTheme="minorHAnsi"/>
                <w:b/>
                <w:sz w:val="22"/>
                <w:szCs w:val="22"/>
                <w:lang w:val="en-AU"/>
              </w:rPr>
              <w:t>Course No</w:t>
            </w:r>
            <w:r w:rsidRPr="00365668">
              <w:rPr>
                <w:rFonts w:asciiTheme="minorHAnsi" w:hAnsiTheme="minorHAnsi"/>
                <w:sz w:val="22"/>
                <w:szCs w:val="22"/>
                <w:lang w:val="en-AU"/>
              </w:rPr>
              <w:t xml:space="preserve">: </w:t>
            </w:r>
            <w:r w:rsidR="00B63772" w:rsidRPr="00365668">
              <w:rPr>
                <w:rFonts w:asciiTheme="minorHAnsi" w:hAnsiTheme="minorHAnsi"/>
                <w:sz w:val="22"/>
                <w:szCs w:val="22"/>
                <w:lang w:val="en-AU"/>
              </w:rPr>
              <w:t>TBC</w:t>
            </w:r>
          </w:p>
        </w:tc>
      </w:tr>
      <w:tr w:rsidR="001979B6" w:rsidRPr="00365668" w14:paraId="55CD222A" w14:textId="77777777" w:rsidTr="00E27022">
        <w:tc>
          <w:tcPr>
            <w:tcW w:w="4870" w:type="dxa"/>
          </w:tcPr>
          <w:p w14:paraId="64BE21F0" w14:textId="625CD420" w:rsidR="001979B6" w:rsidRPr="00365668" w:rsidRDefault="001979B6" w:rsidP="00E27022">
            <w:pPr>
              <w:rPr>
                <w:rFonts w:asciiTheme="minorHAnsi" w:hAnsiTheme="minorHAnsi"/>
                <w:b/>
                <w:sz w:val="22"/>
                <w:szCs w:val="22"/>
                <w:lang w:val="en-AU"/>
              </w:rPr>
            </w:pPr>
            <w:r w:rsidRPr="00365668">
              <w:rPr>
                <w:rFonts w:asciiTheme="minorHAnsi" w:hAnsiTheme="minorHAnsi"/>
                <w:sz w:val="22"/>
                <w:szCs w:val="22"/>
                <w:lang w:val="en-AU"/>
              </w:rPr>
              <w:t xml:space="preserve">2 units for each of </w:t>
            </w:r>
            <w:r w:rsidR="00E27022">
              <w:rPr>
                <w:rFonts w:asciiTheme="minorHAnsi" w:hAnsiTheme="minorHAnsi"/>
                <w:sz w:val="22"/>
                <w:szCs w:val="22"/>
                <w:lang w:val="en-AU"/>
              </w:rPr>
              <w:t>Year 11 (</w:t>
            </w:r>
            <w:r w:rsidRPr="00365668">
              <w:rPr>
                <w:rFonts w:asciiTheme="minorHAnsi" w:hAnsiTheme="minorHAnsi"/>
                <w:sz w:val="22"/>
                <w:szCs w:val="22"/>
                <w:lang w:val="en-AU"/>
              </w:rPr>
              <w:t>Preliminary</w:t>
            </w:r>
            <w:r w:rsidR="00E27022">
              <w:rPr>
                <w:rFonts w:asciiTheme="minorHAnsi" w:hAnsiTheme="minorHAnsi"/>
                <w:sz w:val="22"/>
                <w:szCs w:val="22"/>
                <w:lang w:val="en-AU"/>
              </w:rPr>
              <w:t>)</w:t>
            </w:r>
            <w:r w:rsidRPr="00365668">
              <w:rPr>
                <w:rFonts w:asciiTheme="minorHAnsi" w:hAnsiTheme="minorHAnsi"/>
                <w:sz w:val="22"/>
                <w:szCs w:val="22"/>
                <w:lang w:val="en-AU"/>
              </w:rPr>
              <w:t xml:space="preserve"> and </w:t>
            </w:r>
            <w:r w:rsidR="00E27022">
              <w:rPr>
                <w:rFonts w:asciiTheme="minorHAnsi" w:hAnsiTheme="minorHAnsi"/>
                <w:sz w:val="22"/>
                <w:szCs w:val="22"/>
                <w:lang w:val="en-AU"/>
              </w:rPr>
              <w:t>Year 12 (</w:t>
            </w:r>
            <w:r w:rsidRPr="00365668">
              <w:rPr>
                <w:rFonts w:asciiTheme="minorHAnsi" w:hAnsiTheme="minorHAnsi"/>
                <w:sz w:val="22"/>
                <w:szCs w:val="22"/>
                <w:lang w:val="en-AU"/>
              </w:rPr>
              <w:t>HSC</w:t>
            </w:r>
            <w:r w:rsidR="00E27022">
              <w:rPr>
                <w:rFonts w:asciiTheme="minorHAnsi" w:hAnsiTheme="minorHAnsi"/>
                <w:sz w:val="22"/>
                <w:szCs w:val="22"/>
                <w:lang w:val="en-AU"/>
              </w:rPr>
              <w:t>)</w:t>
            </w:r>
            <w:r w:rsidRPr="00365668">
              <w:rPr>
                <w:rFonts w:asciiTheme="minorHAnsi" w:hAnsiTheme="minorHAnsi"/>
                <w:sz w:val="22"/>
                <w:szCs w:val="22"/>
                <w:lang w:val="en-AU"/>
              </w:rPr>
              <w:br/>
              <w:t>Board Developed Course</w:t>
            </w:r>
          </w:p>
        </w:tc>
        <w:tc>
          <w:tcPr>
            <w:tcW w:w="4870" w:type="dxa"/>
          </w:tcPr>
          <w:p w14:paraId="6D28EB05" w14:textId="77777777" w:rsidR="001979B6" w:rsidRPr="00365668" w:rsidRDefault="001979B6" w:rsidP="00E27022">
            <w:pPr>
              <w:rPr>
                <w:rFonts w:asciiTheme="minorHAnsi" w:hAnsiTheme="minorHAnsi"/>
                <w:b/>
                <w:sz w:val="22"/>
                <w:szCs w:val="22"/>
                <w:lang w:val="en-AU"/>
              </w:rPr>
            </w:pPr>
            <w:r w:rsidRPr="00365668">
              <w:rPr>
                <w:rFonts w:asciiTheme="minorHAnsi" w:hAnsiTheme="minorHAnsi"/>
                <w:b/>
                <w:sz w:val="22"/>
                <w:szCs w:val="22"/>
                <w:lang w:val="en-AU"/>
              </w:rPr>
              <w:t xml:space="preserve">Exclusions: </w:t>
            </w:r>
            <w:r w:rsidRPr="00365668">
              <w:rPr>
                <w:rFonts w:asciiTheme="minorHAnsi" w:hAnsiTheme="minorHAnsi"/>
                <w:sz w:val="22"/>
                <w:szCs w:val="22"/>
                <w:lang w:val="en-AU"/>
              </w:rPr>
              <w:t>Nil</w:t>
            </w:r>
          </w:p>
        </w:tc>
      </w:tr>
      <w:tr w:rsidR="001979B6" w:rsidRPr="00365668" w14:paraId="37BC5305" w14:textId="77777777" w:rsidTr="005E5B1D">
        <w:tc>
          <w:tcPr>
            <w:tcW w:w="9740" w:type="dxa"/>
            <w:gridSpan w:val="2"/>
          </w:tcPr>
          <w:p w14:paraId="39A48F22" w14:textId="77777777" w:rsidR="001979B6" w:rsidRPr="00365668" w:rsidRDefault="001979B6" w:rsidP="005E5B1D">
            <w:pPr>
              <w:keepNext/>
              <w:spacing w:before="120"/>
              <w:outlineLvl w:val="1"/>
              <w:rPr>
                <w:rFonts w:asciiTheme="minorHAnsi" w:hAnsiTheme="minorHAnsi"/>
                <w:b/>
                <w:sz w:val="22"/>
                <w:szCs w:val="22"/>
                <w:lang w:val="en-AU"/>
              </w:rPr>
            </w:pPr>
            <w:r w:rsidRPr="00365668">
              <w:rPr>
                <w:rFonts w:asciiTheme="minorHAnsi" w:hAnsiTheme="minorHAnsi"/>
                <w:b/>
                <w:sz w:val="22"/>
                <w:szCs w:val="22"/>
                <w:lang w:val="en-AU"/>
              </w:rPr>
              <w:t>Course Description</w:t>
            </w:r>
          </w:p>
          <w:p w14:paraId="7913D813" w14:textId="77777777" w:rsidR="00B63772" w:rsidRPr="00365668" w:rsidRDefault="00B63772" w:rsidP="00B63772">
            <w:pPr>
              <w:rPr>
                <w:rFonts w:asciiTheme="minorHAnsi" w:hAnsiTheme="minorHAnsi" w:cs="Arial"/>
                <w:sz w:val="22"/>
                <w:szCs w:val="22"/>
              </w:rPr>
            </w:pPr>
            <w:r w:rsidRPr="00365668">
              <w:rPr>
                <w:rFonts w:asciiTheme="minorHAnsi" w:hAnsiTheme="minorHAnsi" w:cs="Arial"/>
                <w:sz w:val="22"/>
                <w:szCs w:val="22"/>
              </w:rPr>
              <w:t>The Year 11 course provides students with opportunities to develop and apply their understanding of methods and issues involved in the investigation of modern history. Students have the opportunity to engage in the study of a range of people, ideas, movements, events and developments that have shaped the modern world.</w:t>
            </w:r>
          </w:p>
          <w:p w14:paraId="0955511C" w14:textId="77777777" w:rsidR="00B63772" w:rsidRPr="00365668" w:rsidRDefault="00B63772" w:rsidP="00B63772">
            <w:pPr>
              <w:rPr>
                <w:rFonts w:asciiTheme="minorHAnsi" w:hAnsiTheme="minorHAnsi" w:cs="Arial"/>
                <w:sz w:val="22"/>
                <w:szCs w:val="22"/>
              </w:rPr>
            </w:pPr>
          </w:p>
          <w:p w14:paraId="29154A8F" w14:textId="77777777" w:rsidR="001979B6" w:rsidRPr="00365668" w:rsidRDefault="00B63772" w:rsidP="00B63772">
            <w:pPr>
              <w:rPr>
                <w:rFonts w:asciiTheme="minorHAnsi" w:hAnsiTheme="minorHAnsi" w:cs="Arial"/>
                <w:sz w:val="22"/>
                <w:szCs w:val="22"/>
              </w:rPr>
            </w:pPr>
            <w:r w:rsidRPr="00365668">
              <w:rPr>
                <w:rFonts w:asciiTheme="minorHAnsi" w:hAnsiTheme="minorHAnsi" w:cs="Arial"/>
                <w:sz w:val="22"/>
                <w:szCs w:val="22"/>
              </w:rPr>
              <w:t>The Year 12 course provides students with opportunities to apply their understanding of sources and relevant issues in the investigation of the modern world. Through a core study, students investigate the nature of power and authority 1919–1946. They also study key features in the history of one nation, one study in peace and conflict and one study of change in the modern world.</w:t>
            </w:r>
          </w:p>
          <w:p w14:paraId="30DA09F2" w14:textId="77777777" w:rsidR="00365668" w:rsidRPr="00365668" w:rsidRDefault="00365668" w:rsidP="00B63772">
            <w:pPr>
              <w:rPr>
                <w:rFonts w:asciiTheme="minorHAnsi" w:hAnsiTheme="minorHAnsi"/>
                <w:sz w:val="22"/>
                <w:szCs w:val="22"/>
                <w:lang w:val="en-AU" w:eastAsia="en-AU"/>
              </w:rPr>
            </w:pPr>
          </w:p>
        </w:tc>
      </w:tr>
      <w:tr w:rsidR="001979B6" w:rsidRPr="00365668" w14:paraId="5BEA528C" w14:textId="77777777" w:rsidTr="005E5B1D">
        <w:tc>
          <w:tcPr>
            <w:tcW w:w="9740" w:type="dxa"/>
            <w:gridSpan w:val="2"/>
          </w:tcPr>
          <w:p w14:paraId="4EC9B2F1" w14:textId="77777777" w:rsidR="001979B6" w:rsidRPr="00365668" w:rsidRDefault="001979B6" w:rsidP="005E5B1D">
            <w:pPr>
              <w:keepNext/>
              <w:spacing w:before="60" w:after="60"/>
              <w:outlineLvl w:val="1"/>
              <w:rPr>
                <w:rFonts w:asciiTheme="minorHAnsi" w:hAnsiTheme="minorHAnsi"/>
                <w:b/>
                <w:sz w:val="22"/>
                <w:szCs w:val="22"/>
                <w:lang w:val="en-AU"/>
              </w:rPr>
            </w:pPr>
            <w:r w:rsidRPr="00365668">
              <w:rPr>
                <w:rFonts w:asciiTheme="minorHAnsi" w:hAnsiTheme="minorHAnsi"/>
                <w:b/>
                <w:sz w:val="22"/>
                <w:szCs w:val="22"/>
                <w:lang w:val="en-AU"/>
              </w:rPr>
              <w:t>Main Topics Covered</w:t>
            </w:r>
          </w:p>
          <w:p w14:paraId="2AE2B65F" w14:textId="1F61B2C2" w:rsidR="001979B6" w:rsidRPr="00365668" w:rsidRDefault="00E27022" w:rsidP="005E5B1D">
            <w:pPr>
              <w:keepNext/>
              <w:outlineLvl w:val="1"/>
              <w:rPr>
                <w:rFonts w:asciiTheme="minorHAnsi" w:hAnsiTheme="minorHAnsi"/>
                <w:b/>
                <w:sz w:val="22"/>
                <w:szCs w:val="22"/>
                <w:lang w:val="en-AU"/>
              </w:rPr>
            </w:pPr>
            <w:r>
              <w:rPr>
                <w:rFonts w:asciiTheme="minorHAnsi" w:hAnsiTheme="minorHAnsi"/>
                <w:b/>
                <w:sz w:val="22"/>
                <w:szCs w:val="22"/>
                <w:lang w:val="en-AU"/>
              </w:rPr>
              <w:t>Year 11</w:t>
            </w:r>
            <w:r w:rsidR="001979B6" w:rsidRPr="00365668">
              <w:rPr>
                <w:rFonts w:asciiTheme="minorHAnsi" w:hAnsiTheme="minorHAnsi"/>
                <w:b/>
                <w:sz w:val="22"/>
                <w:szCs w:val="22"/>
                <w:lang w:val="en-AU"/>
              </w:rPr>
              <w:t xml:space="preserve"> Course</w:t>
            </w:r>
          </w:p>
          <w:p w14:paraId="567B26CA" w14:textId="77777777" w:rsidR="00B63772" w:rsidRPr="00365668" w:rsidRDefault="001979B6" w:rsidP="00B63772">
            <w:pPr>
              <w:rPr>
                <w:rFonts w:asciiTheme="minorHAnsi" w:hAnsiTheme="minorHAnsi" w:cs="Arial"/>
                <w:sz w:val="22"/>
                <w:szCs w:val="22"/>
              </w:rPr>
            </w:pPr>
            <w:r w:rsidRPr="00365668">
              <w:rPr>
                <w:rFonts w:asciiTheme="minorHAnsi" w:hAnsiTheme="minorHAnsi" w:cs="Arial"/>
                <w:b/>
                <w:sz w:val="22"/>
                <w:szCs w:val="22"/>
              </w:rPr>
              <w:t>Part 1</w:t>
            </w:r>
            <w:r w:rsidRPr="00365668">
              <w:rPr>
                <w:rFonts w:asciiTheme="minorHAnsi" w:hAnsiTheme="minorHAnsi" w:cs="Arial"/>
                <w:sz w:val="22"/>
                <w:szCs w:val="22"/>
              </w:rPr>
              <w:t>:</w:t>
            </w:r>
            <w:r w:rsidR="00B63772" w:rsidRPr="00365668">
              <w:rPr>
                <w:rFonts w:asciiTheme="minorHAnsi" w:hAnsiTheme="minorHAnsi" w:cs="Arial"/>
                <w:sz w:val="22"/>
                <w:szCs w:val="22"/>
              </w:rPr>
              <w:t xml:space="preserve"> Investigating Modern History (60 indicative hours including ‘The Nature of Modern History’ and ‘Case Studies’)</w:t>
            </w:r>
          </w:p>
          <w:p w14:paraId="4D8BE9C6" w14:textId="77777777" w:rsidR="00B63772" w:rsidRPr="00365668" w:rsidRDefault="00B63772" w:rsidP="00E27022">
            <w:pPr>
              <w:pStyle w:val="ListParagraph"/>
              <w:numPr>
                <w:ilvl w:val="0"/>
                <w:numId w:val="29"/>
              </w:numPr>
              <w:rPr>
                <w:rFonts w:asciiTheme="minorHAnsi" w:hAnsiTheme="minorHAnsi" w:cs="Arial"/>
                <w:sz w:val="22"/>
                <w:szCs w:val="22"/>
              </w:rPr>
            </w:pPr>
            <w:r w:rsidRPr="00365668">
              <w:rPr>
                <w:rFonts w:asciiTheme="minorHAnsi" w:hAnsiTheme="minorHAnsi" w:cs="Arial"/>
                <w:sz w:val="22"/>
                <w:szCs w:val="22"/>
              </w:rPr>
              <w:t>Students undertake at least one option from ‘The Nature of Modern History’, and at least two case studies.</w:t>
            </w:r>
          </w:p>
          <w:p w14:paraId="0B943B55" w14:textId="77777777" w:rsidR="00B63772" w:rsidRPr="00365668" w:rsidRDefault="00B63772" w:rsidP="00B63772">
            <w:pPr>
              <w:rPr>
                <w:rFonts w:asciiTheme="minorHAnsi" w:hAnsiTheme="minorHAnsi" w:cs="Arial"/>
                <w:sz w:val="22"/>
                <w:szCs w:val="22"/>
              </w:rPr>
            </w:pPr>
            <w:r w:rsidRPr="00365668">
              <w:rPr>
                <w:rFonts w:asciiTheme="minorHAnsi" w:hAnsiTheme="minorHAnsi" w:cs="Arial"/>
                <w:b/>
                <w:sz w:val="22"/>
                <w:szCs w:val="22"/>
              </w:rPr>
              <w:t>Part 2</w:t>
            </w:r>
            <w:r w:rsidRPr="00365668">
              <w:rPr>
                <w:rFonts w:asciiTheme="minorHAnsi" w:hAnsiTheme="minorHAnsi" w:cs="Arial"/>
                <w:sz w:val="22"/>
                <w:szCs w:val="22"/>
              </w:rPr>
              <w:t>: Historical Investigation (20 indicative hours)</w:t>
            </w:r>
          </w:p>
          <w:p w14:paraId="50B4DCA8" w14:textId="77777777" w:rsidR="00B63772" w:rsidRPr="00365668" w:rsidRDefault="00B63772" w:rsidP="00B63772">
            <w:pPr>
              <w:rPr>
                <w:rFonts w:asciiTheme="minorHAnsi" w:hAnsiTheme="minorHAnsi" w:cs="Arial"/>
                <w:sz w:val="22"/>
                <w:szCs w:val="22"/>
              </w:rPr>
            </w:pPr>
            <w:r w:rsidRPr="00365668">
              <w:rPr>
                <w:rFonts w:asciiTheme="minorHAnsi" w:hAnsiTheme="minorHAnsi" w:cs="Arial"/>
                <w:b/>
                <w:sz w:val="22"/>
                <w:szCs w:val="22"/>
              </w:rPr>
              <w:t>Part 3</w:t>
            </w:r>
            <w:r w:rsidRPr="00365668">
              <w:rPr>
                <w:rFonts w:asciiTheme="minorHAnsi" w:hAnsiTheme="minorHAnsi" w:cs="Arial"/>
                <w:sz w:val="22"/>
                <w:szCs w:val="22"/>
              </w:rPr>
              <w:t>: The Shaping of the Modern World (40 indicative hours)</w:t>
            </w:r>
          </w:p>
          <w:p w14:paraId="4581FC63" w14:textId="77777777" w:rsidR="00B63772" w:rsidRPr="00365668" w:rsidRDefault="00B63772" w:rsidP="00E27022">
            <w:pPr>
              <w:pStyle w:val="ListParagraph"/>
              <w:numPr>
                <w:ilvl w:val="0"/>
                <w:numId w:val="29"/>
              </w:numPr>
              <w:rPr>
                <w:rFonts w:asciiTheme="minorHAnsi" w:hAnsiTheme="minorHAnsi" w:cs="Arial"/>
                <w:sz w:val="22"/>
                <w:szCs w:val="22"/>
              </w:rPr>
            </w:pPr>
            <w:r w:rsidRPr="00365668">
              <w:rPr>
                <w:rFonts w:asciiTheme="minorHAnsi" w:hAnsiTheme="minorHAnsi" w:cs="Arial"/>
                <w:sz w:val="22"/>
                <w:szCs w:val="22"/>
              </w:rPr>
              <w:t>At least one study from ‘The Shaping of the Modern World’ is to be undertaken.</w:t>
            </w:r>
          </w:p>
          <w:p w14:paraId="26BC3643" w14:textId="77777777" w:rsidR="00B63772" w:rsidRPr="00365668" w:rsidRDefault="00B63772" w:rsidP="00B63772">
            <w:pPr>
              <w:rPr>
                <w:rFonts w:asciiTheme="minorHAnsi" w:hAnsiTheme="minorHAnsi" w:cs="Arial"/>
                <w:sz w:val="22"/>
                <w:szCs w:val="22"/>
              </w:rPr>
            </w:pPr>
            <w:r w:rsidRPr="00365668">
              <w:rPr>
                <w:rFonts w:asciiTheme="minorHAnsi" w:hAnsiTheme="minorHAnsi" w:cs="Arial"/>
                <w:sz w:val="22"/>
                <w:szCs w:val="22"/>
              </w:rPr>
              <w:t>Historical concepts and skills are integrated with the studies undertaken in Year 11.</w:t>
            </w:r>
          </w:p>
          <w:p w14:paraId="1D7A6915" w14:textId="0483F6E1" w:rsidR="001979B6" w:rsidRPr="00365668" w:rsidRDefault="00E27022" w:rsidP="00B63772">
            <w:pPr>
              <w:keepNext/>
              <w:spacing w:before="240" w:after="60"/>
              <w:outlineLvl w:val="2"/>
              <w:rPr>
                <w:rFonts w:asciiTheme="minorHAnsi" w:hAnsiTheme="minorHAnsi"/>
                <w:b/>
                <w:sz w:val="22"/>
                <w:szCs w:val="22"/>
                <w:lang w:val="en-AU"/>
              </w:rPr>
            </w:pPr>
            <w:r>
              <w:rPr>
                <w:rFonts w:asciiTheme="minorHAnsi" w:hAnsiTheme="minorHAnsi"/>
                <w:b/>
                <w:sz w:val="22"/>
                <w:szCs w:val="22"/>
                <w:lang w:val="en-AU"/>
              </w:rPr>
              <w:t>Year 12</w:t>
            </w:r>
            <w:r w:rsidR="001979B6" w:rsidRPr="00365668">
              <w:rPr>
                <w:rFonts w:asciiTheme="minorHAnsi" w:hAnsiTheme="minorHAnsi"/>
                <w:b/>
                <w:sz w:val="22"/>
                <w:szCs w:val="22"/>
                <w:lang w:val="en-AU"/>
              </w:rPr>
              <w:t xml:space="preserve"> Course</w:t>
            </w:r>
          </w:p>
          <w:p w14:paraId="7C1DFBB4" w14:textId="77777777" w:rsidR="00B63772" w:rsidRPr="00365668" w:rsidRDefault="00846A8B" w:rsidP="00846A8B">
            <w:pPr>
              <w:rPr>
                <w:rFonts w:asciiTheme="minorHAnsi" w:hAnsiTheme="minorHAnsi" w:cs="Arial"/>
                <w:sz w:val="22"/>
                <w:szCs w:val="22"/>
              </w:rPr>
            </w:pPr>
            <w:r w:rsidRPr="00365668">
              <w:rPr>
                <w:rFonts w:asciiTheme="minorHAnsi" w:hAnsiTheme="minorHAnsi" w:cs="Arial"/>
                <w:b/>
                <w:sz w:val="22"/>
                <w:szCs w:val="22"/>
              </w:rPr>
              <w:t>Part 1</w:t>
            </w:r>
            <w:r w:rsidR="001979B6" w:rsidRPr="00365668">
              <w:rPr>
                <w:rFonts w:asciiTheme="minorHAnsi" w:hAnsiTheme="minorHAnsi" w:cs="Arial"/>
                <w:b/>
                <w:sz w:val="22"/>
                <w:szCs w:val="22"/>
              </w:rPr>
              <w:t>:</w:t>
            </w:r>
            <w:r w:rsidR="001979B6" w:rsidRPr="00365668">
              <w:rPr>
                <w:rFonts w:asciiTheme="minorHAnsi" w:hAnsiTheme="minorHAnsi" w:cs="Arial"/>
                <w:sz w:val="22"/>
                <w:szCs w:val="22"/>
              </w:rPr>
              <w:t xml:space="preserve"> Core Study:</w:t>
            </w:r>
            <w:r w:rsidR="00B63772" w:rsidRPr="00365668">
              <w:rPr>
                <w:rFonts w:asciiTheme="minorHAnsi" w:hAnsiTheme="minorHAnsi" w:cs="Arial"/>
                <w:sz w:val="22"/>
                <w:szCs w:val="22"/>
              </w:rPr>
              <w:t xml:space="preserve"> Power and Authority in the Modern World 1919–1946 (30 indicative hours)</w:t>
            </w:r>
          </w:p>
          <w:p w14:paraId="254E279F" w14:textId="77777777" w:rsidR="00B63772" w:rsidRPr="00365668" w:rsidRDefault="00B63772" w:rsidP="00846A8B">
            <w:pPr>
              <w:rPr>
                <w:rFonts w:asciiTheme="minorHAnsi" w:hAnsiTheme="minorHAnsi" w:cs="Arial"/>
                <w:sz w:val="22"/>
                <w:szCs w:val="22"/>
              </w:rPr>
            </w:pPr>
            <w:r w:rsidRPr="00365668">
              <w:rPr>
                <w:rFonts w:asciiTheme="minorHAnsi" w:hAnsiTheme="minorHAnsi" w:cs="Arial"/>
                <w:b/>
                <w:sz w:val="22"/>
                <w:szCs w:val="22"/>
              </w:rPr>
              <w:t>Part</w:t>
            </w:r>
            <w:r w:rsidR="00846A8B" w:rsidRPr="00365668">
              <w:rPr>
                <w:rFonts w:asciiTheme="minorHAnsi" w:hAnsiTheme="minorHAnsi" w:cs="Arial"/>
                <w:b/>
                <w:sz w:val="22"/>
                <w:szCs w:val="22"/>
              </w:rPr>
              <w:t xml:space="preserve"> 2:</w:t>
            </w:r>
            <w:r w:rsidRPr="00365668">
              <w:rPr>
                <w:rFonts w:asciiTheme="minorHAnsi" w:hAnsiTheme="minorHAnsi" w:cs="Arial"/>
                <w:sz w:val="22"/>
                <w:szCs w:val="22"/>
              </w:rPr>
              <w:t xml:space="preserve"> </w:t>
            </w:r>
            <w:r w:rsidR="00846A8B" w:rsidRPr="00365668">
              <w:rPr>
                <w:rFonts w:asciiTheme="minorHAnsi" w:hAnsiTheme="minorHAnsi" w:cs="Arial"/>
                <w:sz w:val="22"/>
                <w:szCs w:val="22"/>
              </w:rPr>
              <w:t>One</w:t>
            </w:r>
            <w:r w:rsidRPr="00365668">
              <w:rPr>
                <w:rFonts w:asciiTheme="minorHAnsi" w:hAnsiTheme="minorHAnsi" w:cs="Arial"/>
                <w:sz w:val="22"/>
                <w:szCs w:val="22"/>
              </w:rPr>
              <w:t xml:space="preserve"> ‘National Studies’ topic (30 indicative hours)</w:t>
            </w:r>
          </w:p>
          <w:p w14:paraId="4252C2B9" w14:textId="77777777" w:rsidR="00B63772" w:rsidRPr="00365668" w:rsidRDefault="00846A8B" w:rsidP="00846A8B">
            <w:pPr>
              <w:rPr>
                <w:rFonts w:asciiTheme="minorHAnsi" w:hAnsiTheme="minorHAnsi" w:cs="Arial"/>
                <w:sz w:val="22"/>
                <w:szCs w:val="22"/>
              </w:rPr>
            </w:pPr>
            <w:r w:rsidRPr="00365668">
              <w:rPr>
                <w:rFonts w:asciiTheme="minorHAnsi" w:hAnsiTheme="minorHAnsi" w:cs="Arial"/>
                <w:b/>
                <w:sz w:val="22"/>
                <w:szCs w:val="22"/>
              </w:rPr>
              <w:t>Part 3</w:t>
            </w:r>
            <w:r w:rsidRPr="00365668">
              <w:rPr>
                <w:rFonts w:asciiTheme="minorHAnsi" w:hAnsiTheme="minorHAnsi" w:cs="Arial"/>
                <w:sz w:val="22"/>
                <w:szCs w:val="22"/>
              </w:rPr>
              <w:t xml:space="preserve">: </w:t>
            </w:r>
            <w:r w:rsidR="00B63772" w:rsidRPr="00365668">
              <w:rPr>
                <w:rFonts w:asciiTheme="minorHAnsi" w:hAnsiTheme="minorHAnsi" w:cs="Arial"/>
                <w:sz w:val="22"/>
                <w:szCs w:val="22"/>
              </w:rPr>
              <w:t>One ‘Peace and Conflict’ topic (30 indicative hours)</w:t>
            </w:r>
          </w:p>
          <w:p w14:paraId="7C050361" w14:textId="77777777" w:rsidR="00B63772" w:rsidRPr="00365668" w:rsidRDefault="00846A8B" w:rsidP="00846A8B">
            <w:pPr>
              <w:rPr>
                <w:rFonts w:asciiTheme="minorHAnsi" w:hAnsiTheme="minorHAnsi" w:cs="Arial"/>
                <w:sz w:val="22"/>
                <w:szCs w:val="22"/>
              </w:rPr>
            </w:pPr>
            <w:r w:rsidRPr="00365668">
              <w:rPr>
                <w:rFonts w:asciiTheme="minorHAnsi" w:hAnsiTheme="minorHAnsi" w:cs="Arial"/>
                <w:b/>
                <w:sz w:val="22"/>
                <w:szCs w:val="22"/>
              </w:rPr>
              <w:t>Part 4:</w:t>
            </w:r>
            <w:r w:rsidRPr="00365668">
              <w:rPr>
                <w:rFonts w:asciiTheme="minorHAnsi" w:hAnsiTheme="minorHAnsi" w:cs="Arial"/>
                <w:sz w:val="22"/>
                <w:szCs w:val="22"/>
              </w:rPr>
              <w:t xml:space="preserve"> </w:t>
            </w:r>
            <w:r w:rsidR="00B63772" w:rsidRPr="00365668">
              <w:rPr>
                <w:rFonts w:asciiTheme="minorHAnsi" w:hAnsiTheme="minorHAnsi" w:cs="Arial"/>
                <w:sz w:val="22"/>
                <w:szCs w:val="22"/>
              </w:rPr>
              <w:t>One ‘Change in the Modern World’ topic (30 indicative hours)</w:t>
            </w:r>
          </w:p>
          <w:p w14:paraId="675F87B6" w14:textId="77777777" w:rsidR="00B63772" w:rsidRPr="00365668" w:rsidRDefault="00B63772" w:rsidP="00846A8B">
            <w:pPr>
              <w:rPr>
                <w:rFonts w:asciiTheme="minorHAnsi" w:hAnsiTheme="minorHAnsi" w:cs="Arial"/>
                <w:sz w:val="22"/>
                <w:szCs w:val="22"/>
              </w:rPr>
            </w:pPr>
            <w:r w:rsidRPr="00365668">
              <w:rPr>
                <w:rFonts w:asciiTheme="minorHAnsi" w:hAnsiTheme="minorHAnsi" w:cs="Arial"/>
                <w:sz w:val="22"/>
                <w:szCs w:val="22"/>
              </w:rPr>
              <w:t>Historical concepts and skills are integrated with the studies undertaken in Year 12.</w:t>
            </w:r>
          </w:p>
          <w:p w14:paraId="56E64B79" w14:textId="77777777" w:rsidR="001979B6" w:rsidRPr="00365668" w:rsidRDefault="001979B6" w:rsidP="005E5B1D">
            <w:pPr>
              <w:tabs>
                <w:tab w:val="num" w:pos="360"/>
              </w:tabs>
              <w:ind w:left="357" w:hanging="357"/>
              <w:rPr>
                <w:rFonts w:asciiTheme="minorHAnsi" w:hAnsiTheme="minorHAnsi"/>
                <w:sz w:val="22"/>
                <w:szCs w:val="22"/>
                <w:lang w:val="en-AU"/>
              </w:rPr>
            </w:pPr>
          </w:p>
        </w:tc>
      </w:tr>
      <w:tr w:rsidR="001979B6" w:rsidRPr="00365668" w14:paraId="1C30D6AD" w14:textId="77777777" w:rsidTr="005E5B1D">
        <w:tc>
          <w:tcPr>
            <w:tcW w:w="9740" w:type="dxa"/>
            <w:gridSpan w:val="2"/>
          </w:tcPr>
          <w:p w14:paraId="476DACC9" w14:textId="77777777" w:rsidR="001979B6" w:rsidRPr="00365668" w:rsidRDefault="001979B6" w:rsidP="005E5B1D">
            <w:pPr>
              <w:keepNext/>
              <w:spacing w:before="120"/>
              <w:outlineLvl w:val="1"/>
              <w:rPr>
                <w:rFonts w:asciiTheme="minorHAnsi" w:hAnsiTheme="minorHAnsi"/>
                <w:b/>
                <w:sz w:val="22"/>
                <w:szCs w:val="22"/>
                <w:lang w:val="en-AU"/>
              </w:rPr>
            </w:pPr>
            <w:r w:rsidRPr="00365668">
              <w:rPr>
                <w:rFonts w:asciiTheme="minorHAnsi" w:hAnsiTheme="minorHAnsi"/>
                <w:b/>
                <w:sz w:val="22"/>
                <w:szCs w:val="22"/>
                <w:lang w:val="en-AU"/>
              </w:rPr>
              <w:t>Particular Course Requirements</w:t>
            </w:r>
          </w:p>
          <w:p w14:paraId="558A7263" w14:textId="77777777" w:rsidR="00846A8B" w:rsidRPr="00365668" w:rsidRDefault="00846A8B" w:rsidP="00846A8B">
            <w:pPr>
              <w:rPr>
                <w:rFonts w:asciiTheme="minorHAnsi" w:hAnsiTheme="minorHAnsi" w:cs="Arial"/>
                <w:sz w:val="22"/>
                <w:szCs w:val="22"/>
              </w:rPr>
            </w:pPr>
            <w:r w:rsidRPr="00365668">
              <w:rPr>
                <w:rFonts w:asciiTheme="minorHAnsi" w:hAnsiTheme="minorHAnsi" w:cs="Arial"/>
                <w:sz w:val="22"/>
                <w:szCs w:val="22"/>
              </w:rPr>
              <w:t>In the Preliminary course, students undertake at least two case studies.</w:t>
            </w:r>
          </w:p>
          <w:p w14:paraId="3B5311DD" w14:textId="77777777" w:rsidR="00846A8B" w:rsidRPr="00365668" w:rsidRDefault="00846A8B" w:rsidP="00E27022">
            <w:pPr>
              <w:pStyle w:val="ListParagraph"/>
              <w:numPr>
                <w:ilvl w:val="0"/>
                <w:numId w:val="29"/>
              </w:numPr>
              <w:rPr>
                <w:rFonts w:asciiTheme="minorHAnsi" w:hAnsiTheme="minorHAnsi" w:cs="Arial"/>
                <w:sz w:val="22"/>
                <w:szCs w:val="22"/>
              </w:rPr>
            </w:pPr>
            <w:r w:rsidRPr="00365668">
              <w:rPr>
                <w:rFonts w:asciiTheme="minorHAnsi" w:hAnsiTheme="minorHAnsi" w:cs="Arial"/>
                <w:sz w:val="22"/>
                <w:szCs w:val="22"/>
              </w:rPr>
              <w:t>One case study must be from Europe, North America or Australia, and</w:t>
            </w:r>
          </w:p>
          <w:p w14:paraId="7CE11337" w14:textId="77777777" w:rsidR="00846A8B" w:rsidRPr="00365668" w:rsidRDefault="00846A8B" w:rsidP="00E27022">
            <w:pPr>
              <w:pStyle w:val="ListParagraph"/>
              <w:numPr>
                <w:ilvl w:val="0"/>
                <w:numId w:val="29"/>
              </w:numPr>
              <w:rPr>
                <w:rFonts w:asciiTheme="minorHAnsi" w:hAnsiTheme="minorHAnsi" w:cs="Arial"/>
                <w:sz w:val="22"/>
                <w:szCs w:val="22"/>
              </w:rPr>
            </w:pPr>
            <w:r w:rsidRPr="00365668">
              <w:rPr>
                <w:rFonts w:asciiTheme="minorHAnsi" w:hAnsiTheme="minorHAnsi" w:cs="Arial"/>
                <w:sz w:val="22"/>
                <w:szCs w:val="22"/>
              </w:rPr>
              <w:t>One case study must be from Asia, the Pacific, Africa, the Middle East or Central/South America.</w:t>
            </w:r>
          </w:p>
          <w:p w14:paraId="61AB0D34" w14:textId="77777777" w:rsidR="00846A8B" w:rsidRPr="00365668" w:rsidRDefault="00846A8B" w:rsidP="00846A8B">
            <w:pPr>
              <w:rPr>
                <w:rFonts w:asciiTheme="minorHAnsi" w:hAnsiTheme="minorHAnsi" w:cs="Arial"/>
                <w:sz w:val="22"/>
                <w:szCs w:val="22"/>
              </w:rPr>
            </w:pPr>
          </w:p>
          <w:p w14:paraId="7A267734" w14:textId="77777777" w:rsidR="001979B6" w:rsidRPr="00365668" w:rsidRDefault="00846A8B" w:rsidP="00846A8B">
            <w:pPr>
              <w:rPr>
                <w:rFonts w:asciiTheme="minorHAnsi" w:hAnsiTheme="minorHAnsi" w:cs="Arial"/>
                <w:sz w:val="22"/>
                <w:szCs w:val="22"/>
              </w:rPr>
            </w:pPr>
            <w:r w:rsidRPr="00365668">
              <w:rPr>
                <w:rFonts w:asciiTheme="minorHAnsi" w:hAnsiTheme="minorHAnsi" w:cs="Arial"/>
                <w:sz w:val="22"/>
                <w:szCs w:val="22"/>
              </w:rPr>
              <w:t>In the HSC course, students are required to study at least one non-European/Western topic, for example: India 1942–1984, Conflict in the Pacific 1937–1951, The Cultural Revolution to Tiananmen Square 1966–1989.</w:t>
            </w:r>
          </w:p>
          <w:p w14:paraId="30B7F4A3" w14:textId="77777777" w:rsidR="00365668" w:rsidRPr="00365668" w:rsidRDefault="00365668" w:rsidP="00846A8B">
            <w:pPr>
              <w:rPr>
                <w:rFonts w:asciiTheme="minorHAnsi" w:hAnsiTheme="minorHAnsi" w:cs="Arial"/>
                <w:sz w:val="22"/>
                <w:szCs w:val="22"/>
              </w:rPr>
            </w:pPr>
          </w:p>
        </w:tc>
      </w:tr>
    </w:tbl>
    <w:p w14:paraId="18A86CF0" w14:textId="77777777" w:rsidR="002D5AA0" w:rsidRDefault="002D5AA0" w:rsidP="00AA3445">
      <w:pPr>
        <w:tabs>
          <w:tab w:val="left" w:pos="2610"/>
        </w:tabs>
        <w:rPr>
          <w:sz w:val="20"/>
          <w:lang w:val="en-AU"/>
        </w:rPr>
      </w:pPr>
    </w:p>
    <w:p w14:paraId="1067EE9C" w14:textId="77777777" w:rsidR="002D5AA0" w:rsidRDefault="002D5AA0">
      <w:pPr>
        <w:rPr>
          <w:sz w:val="20"/>
          <w:lang w:val="en-AU"/>
        </w:rPr>
      </w:pPr>
      <w:r>
        <w:rPr>
          <w:sz w:val="20"/>
          <w:lang w:val="en-AU"/>
        </w:rPr>
        <w:br w:type="page"/>
      </w:r>
    </w:p>
    <w:p w14:paraId="7E398BB8" w14:textId="77777777" w:rsidR="001979B6" w:rsidRDefault="001979B6" w:rsidP="00AA3445">
      <w:pPr>
        <w:tabs>
          <w:tab w:val="left" w:pos="2610"/>
        </w:tabs>
        <w:rPr>
          <w:sz w:val="20"/>
          <w:lang w:val="en-AU"/>
        </w:rPr>
      </w:pP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D011BC" w14:paraId="2BD21279" w14:textId="77777777" w:rsidTr="005E5B1D">
        <w:tc>
          <w:tcPr>
            <w:tcW w:w="4926" w:type="dxa"/>
            <w:tcBorders>
              <w:right w:val="single" w:sz="6" w:space="0" w:color="auto"/>
            </w:tcBorders>
            <w:tcMar>
              <w:top w:w="57" w:type="dxa"/>
              <w:bottom w:w="57" w:type="dxa"/>
            </w:tcMar>
          </w:tcPr>
          <w:p w14:paraId="00B202C4" w14:textId="77777777" w:rsidR="001979B6" w:rsidRPr="00D011BC" w:rsidRDefault="001979B6" w:rsidP="005E5B1D">
            <w:pPr>
              <w:rPr>
                <w:rFonts w:asciiTheme="minorHAnsi" w:hAnsiTheme="minorHAnsi"/>
                <w:b/>
                <w:sz w:val="22"/>
                <w:szCs w:val="22"/>
                <w:lang w:val="en-AU"/>
              </w:rPr>
            </w:pPr>
            <w:r w:rsidRPr="00D011BC">
              <w:rPr>
                <w:rFonts w:asciiTheme="minorHAnsi" w:hAnsiTheme="minorHAnsi"/>
                <w:b/>
                <w:sz w:val="22"/>
                <w:szCs w:val="22"/>
                <w:lang w:val="en-AU"/>
              </w:rPr>
              <w:t>Course:</w:t>
            </w:r>
            <w:r w:rsidRPr="00D011BC">
              <w:rPr>
                <w:rFonts w:asciiTheme="minorHAnsi" w:hAnsiTheme="minorHAnsi"/>
                <w:sz w:val="22"/>
                <w:szCs w:val="22"/>
                <w:lang w:val="en-AU"/>
              </w:rPr>
              <w:t xml:space="preserve"> </w:t>
            </w:r>
            <w:r w:rsidRPr="00D011BC">
              <w:rPr>
                <w:rFonts w:asciiTheme="minorHAnsi" w:hAnsiTheme="minorHAnsi"/>
                <w:b/>
                <w:snapToGrid w:val="0"/>
                <w:sz w:val="22"/>
                <w:szCs w:val="22"/>
                <w:lang w:val="en-AU"/>
              </w:rPr>
              <w:t>Music 1</w:t>
            </w:r>
          </w:p>
        </w:tc>
        <w:tc>
          <w:tcPr>
            <w:tcW w:w="4926" w:type="dxa"/>
            <w:tcBorders>
              <w:left w:val="single" w:sz="6" w:space="0" w:color="auto"/>
            </w:tcBorders>
            <w:tcMar>
              <w:top w:w="57" w:type="dxa"/>
              <w:bottom w:w="57" w:type="dxa"/>
            </w:tcMar>
          </w:tcPr>
          <w:p w14:paraId="4820C27D" w14:textId="77777777" w:rsidR="001979B6" w:rsidRPr="00D011BC" w:rsidRDefault="001979B6" w:rsidP="005E5B1D">
            <w:pPr>
              <w:rPr>
                <w:rFonts w:asciiTheme="minorHAnsi" w:hAnsiTheme="minorHAnsi"/>
                <w:b/>
                <w:sz w:val="22"/>
                <w:szCs w:val="22"/>
                <w:lang w:val="en-AU"/>
              </w:rPr>
            </w:pPr>
            <w:r w:rsidRPr="00D011BC">
              <w:rPr>
                <w:rFonts w:asciiTheme="minorHAnsi" w:hAnsiTheme="minorHAnsi"/>
                <w:b/>
                <w:sz w:val="22"/>
                <w:szCs w:val="22"/>
                <w:lang w:val="en-AU"/>
              </w:rPr>
              <w:t xml:space="preserve">Course No: </w:t>
            </w:r>
            <w:r w:rsidRPr="00D011BC">
              <w:rPr>
                <w:rFonts w:asciiTheme="minorHAnsi" w:hAnsiTheme="minorHAnsi"/>
                <w:snapToGrid w:val="0"/>
                <w:sz w:val="22"/>
                <w:szCs w:val="22"/>
                <w:lang w:val="en-AU"/>
              </w:rPr>
              <w:t>15290</w:t>
            </w:r>
          </w:p>
        </w:tc>
      </w:tr>
      <w:tr w:rsidR="00C965D6" w:rsidRPr="00D011BC" w14:paraId="6ED507AF" w14:textId="77777777" w:rsidTr="009305FE">
        <w:tc>
          <w:tcPr>
            <w:tcW w:w="4926" w:type="dxa"/>
            <w:tcMar>
              <w:top w:w="57" w:type="dxa"/>
              <w:bottom w:w="57" w:type="dxa"/>
            </w:tcMar>
          </w:tcPr>
          <w:p w14:paraId="351B81D3" w14:textId="77777777" w:rsidR="00C965D6" w:rsidRPr="00D011BC" w:rsidRDefault="00C965D6" w:rsidP="005E5B1D">
            <w:pPr>
              <w:rPr>
                <w:rFonts w:asciiTheme="minorHAnsi" w:hAnsiTheme="minorHAnsi"/>
                <w:snapToGrid w:val="0"/>
                <w:sz w:val="22"/>
                <w:szCs w:val="22"/>
                <w:lang w:val="en-AU"/>
              </w:rPr>
            </w:pPr>
            <w:r w:rsidRPr="00D011BC">
              <w:rPr>
                <w:rFonts w:asciiTheme="minorHAnsi" w:hAnsiTheme="minorHAnsi"/>
                <w:snapToGrid w:val="0"/>
                <w:sz w:val="22"/>
                <w:szCs w:val="22"/>
                <w:lang w:val="en-AU"/>
              </w:rPr>
              <w:t>2 units for each of Preliminary and HSC</w:t>
            </w:r>
          </w:p>
          <w:p w14:paraId="54D849D7" w14:textId="01CD6E4F" w:rsidR="00003C2C" w:rsidRPr="00D011BC" w:rsidRDefault="00C965D6" w:rsidP="005E5B1D">
            <w:pPr>
              <w:rPr>
                <w:rFonts w:asciiTheme="minorHAnsi" w:hAnsiTheme="minorHAnsi"/>
                <w:snapToGrid w:val="0"/>
                <w:sz w:val="22"/>
                <w:szCs w:val="22"/>
                <w:lang w:val="en-AU"/>
              </w:rPr>
            </w:pPr>
            <w:r w:rsidRPr="00D011BC">
              <w:rPr>
                <w:rFonts w:asciiTheme="minorHAnsi" w:hAnsiTheme="minorHAnsi"/>
                <w:snapToGrid w:val="0"/>
                <w:sz w:val="22"/>
                <w:szCs w:val="22"/>
                <w:lang w:val="en-AU"/>
              </w:rPr>
              <w:t>Board Developed Course</w:t>
            </w:r>
          </w:p>
        </w:tc>
        <w:tc>
          <w:tcPr>
            <w:tcW w:w="4926" w:type="dxa"/>
          </w:tcPr>
          <w:p w14:paraId="08959DD7" w14:textId="3B4C0EEE" w:rsidR="00C965D6" w:rsidRPr="00D011BC" w:rsidRDefault="00C965D6" w:rsidP="005E5B1D">
            <w:pPr>
              <w:tabs>
                <w:tab w:val="left" w:pos="1418"/>
              </w:tabs>
              <w:ind w:left="1418" w:hanging="1418"/>
              <w:rPr>
                <w:rFonts w:asciiTheme="minorHAnsi" w:hAnsiTheme="minorHAnsi"/>
                <w:sz w:val="22"/>
                <w:szCs w:val="22"/>
                <w:lang w:val="en-AU"/>
              </w:rPr>
            </w:pPr>
            <w:r w:rsidRPr="00D011BC">
              <w:rPr>
                <w:rFonts w:asciiTheme="minorHAnsi" w:hAnsiTheme="minorHAnsi"/>
                <w:b/>
                <w:snapToGrid w:val="0"/>
                <w:sz w:val="22"/>
                <w:szCs w:val="22"/>
                <w:lang w:val="en-AU"/>
              </w:rPr>
              <w:t>Exclusions:</w:t>
            </w:r>
            <w:r w:rsidR="00CA4CC2">
              <w:rPr>
                <w:rFonts w:asciiTheme="minorHAnsi" w:hAnsiTheme="minorHAnsi"/>
                <w:snapToGrid w:val="0"/>
                <w:sz w:val="22"/>
                <w:szCs w:val="22"/>
                <w:lang w:val="en-AU"/>
              </w:rPr>
              <w:t xml:space="preserve"> </w:t>
            </w:r>
            <w:r w:rsidRPr="00D011BC">
              <w:rPr>
                <w:rFonts w:asciiTheme="minorHAnsi" w:hAnsiTheme="minorHAnsi"/>
                <w:snapToGrid w:val="0"/>
                <w:sz w:val="22"/>
                <w:szCs w:val="22"/>
                <w:lang w:val="en-AU"/>
              </w:rPr>
              <w:t>Music 2</w:t>
            </w:r>
          </w:p>
        </w:tc>
      </w:tr>
      <w:tr w:rsidR="001979B6" w:rsidRPr="00D011BC" w14:paraId="2837C033" w14:textId="77777777" w:rsidTr="005E5B1D">
        <w:tc>
          <w:tcPr>
            <w:tcW w:w="9852" w:type="dxa"/>
            <w:gridSpan w:val="2"/>
            <w:tcMar>
              <w:top w:w="57" w:type="dxa"/>
              <w:bottom w:w="57" w:type="dxa"/>
            </w:tcMar>
          </w:tcPr>
          <w:p w14:paraId="7D94C8D2" w14:textId="77777777" w:rsidR="001979B6" w:rsidRPr="00D011BC" w:rsidRDefault="001979B6" w:rsidP="005E5B1D">
            <w:pPr>
              <w:rPr>
                <w:rFonts w:asciiTheme="minorHAnsi" w:hAnsiTheme="minorHAnsi"/>
                <w:snapToGrid w:val="0"/>
                <w:sz w:val="22"/>
                <w:szCs w:val="22"/>
                <w:lang w:val="en-AU"/>
              </w:rPr>
            </w:pPr>
            <w:r w:rsidRPr="00D011BC">
              <w:rPr>
                <w:rFonts w:asciiTheme="minorHAnsi" w:hAnsiTheme="minorHAnsi"/>
                <w:b/>
                <w:snapToGrid w:val="0"/>
                <w:sz w:val="22"/>
                <w:szCs w:val="22"/>
                <w:lang w:val="en-AU"/>
              </w:rPr>
              <w:t>Course Description</w:t>
            </w:r>
          </w:p>
          <w:p w14:paraId="4FE9110E" w14:textId="77777777" w:rsidR="001979B6" w:rsidRPr="00D011BC" w:rsidRDefault="001979B6" w:rsidP="005E5B1D">
            <w:pPr>
              <w:rPr>
                <w:rFonts w:asciiTheme="minorHAnsi" w:hAnsiTheme="minorHAnsi"/>
                <w:snapToGrid w:val="0"/>
                <w:sz w:val="22"/>
                <w:szCs w:val="22"/>
                <w:lang w:val="en-AU"/>
              </w:rPr>
            </w:pPr>
            <w:r w:rsidRPr="00D011BC">
              <w:rPr>
                <w:rFonts w:asciiTheme="minorHAnsi" w:hAnsiTheme="minorHAnsi"/>
                <w:snapToGrid w:val="0"/>
                <w:sz w:val="22"/>
                <w:szCs w:val="22"/>
                <w:lang w:val="en-AU"/>
              </w:rPr>
              <w:t>In the Preliminary and HSC courses, students will study the concepts of music through the learning experiences of performance, composition, musicology and aural within the context of a range of styles, periods and genres.</w:t>
            </w:r>
          </w:p>
          <w:p w14:paraId="3B402E29" w14:textId="77777777" w:rsidR="00C965D6" w:rsidRPr="00D011BC" w:rsidRDefault="00C965D6" w:rsidP="005E5B1D">
            <w:pPr>
              <w:rPr>
                <w:rFonts w:asciiTheme="minorHAnsi" w:hAnsiTheme="minorHAnsi"/>
                <w:sz w:val="22"/>
                <w:szCs w:val="22"/>
                <w:lang w:val="en-AU"/>
              </w:rPr>
            </w:pPr>
          </w:p>
        </w:tc>
      </w:tr>
      <w:tr w:rsidR="001979B6" w:rsidRPr="00D011BC" w14:paraId="6B2CF774" w14:textId="77777777" w:rsidTr="005E5B1D">
        <w:tc>
          <w:tcPr>
            <w:tcW w:w="9852" w:type="dxa"/>
            <w:gridSpan w:val="2"/>
            <w:tcMar>
              <w:top w:w="57" w:type="dxa"/>
              <w:bottom w:w="57" w:type="dxa"/>
            </w:tcMar>
          </w:tcPr>
          <w:p w14:paraId="7DD52E2E" w14:textId="77777777" w:rsidR="001979B6" w:rsidRPr="00D011BC" w:rsidRDefault="001979B6" w:rsidP="005E5B1D">
            <w:pPr>
              <w:rPr>
                <w:rFonts w:asciiTheme="minorHAnsi" w:hAnsiTheme="minorHAnsi"/>
                <w:b/>
                <w:snapToGrid w:val="0"/>
                <w:sz w:val="22"/>
                <w:szCs w:val="22"/>
                <w:lang w:val="en-AU"/>
              </w:rPr>
            </w:pPr>
            <w:r w:rsidRPr="00D011BC">
              <w:rPr>
                <w:rFonts w:asciiTheme="minorHAnsi" w:hAnsiTheme="minorHAnsi"/>
                <w:b/>
                <w:snapToGrid w:val="0"/>
                <w:sz w:val="22"/>
                <w:szCs w:val="22"/>
                <w:lang w:val="en-AU"/>
              </w:rPr>
              <w:t>Main Topics Covered</w:t>
            </w:r>
          </w:p>
          <w:p w14:paraId="765989C0" w14:textId="77777777" w:rsidR="001979B6" w:rsidRPr="00D011BC" w:rsidRDefault="001979B6" w:rsidP="005E5B1D">
            <w:pPr>
              <w:rPr>
                <w:rFonts w:asciiTheme="minorHAnsi" w:hAnsiTheme="minorHAnsi"/>
                <w:snapToGrid w:val="0"/>
                <w:sz w:val="22"/>
                <w:szCs w:val="22"/>
                <w:lang w:val="en-AU"/>
              </w:rPr>
            </w:pPr>
            <w:r w:rsidRPr="00D011BC">
              <w:rPr>
                <w:rFonts w:asciiTheme="minorHAnsi" w:hAnsiTheme="minorHAnsi"/>
                <w:snapToGrid w:val="0"/>
                <w:sz w:val="22"/>
                <w:szCs w:val="22"/>
                <w:lang w:val="en-AU"/>
              </w:rPr>
              <w:t>Students study three topics in each year of the course. Topics are chosen from a list of 21 which covers a range of styles, periods and genres.</w:t>
            </w:r>
          </w:p>
          <w:p w14:paraId="64069271" w14:textId="77777777" w:rsidR="00C965D6" w:rsidRPr="00D011BC" w:rsidRDefault="00C965D6" w:rsidP="005E5B1D">
            <w:pPr>
              <w:rPr>
                <w:rFonts w:asciiTheme="minorHAnsi" w:hAnsiTheme="minorHAnsi"/>
                <w:sz w:val="22"/>
                <w:szCs w:val="22"/>
                <w:lang w:val="en-AU"/>
              </w:rPr>
            </w:pPr>
          </w:p>
        </w:tc>
      </w:tr>
      <w:tr w:rsidR="001979B6" w:rsidRPr="00D011BC" w14:paraId="165FFE66" w14:textId="77777777" w:rsidTr="005E5B1D">
        <w:tc>
          <w:tcPr>
            <w:tcW w:w="9852" w:type="dxa"/>
            <w:gridSpan w:val="2"/>
            <w:tcMar>
              <w:top w:w="57" w:type="dxa"/>
              <w:bottom w:w="57" w:type="dxa"/>
            </w:tcMar>
          </w:tcPr>
          <w:p w14:paraId="371E0764" w14:textId="77777777" w:rsidR="001979B6" w:rsidRPr="00D011BC" w:rsidRDefault="001979B6" w:rsidP="005E5B1D">
            <w:pPr>
              <w:rPr>
                <w:rFonts w:asciiTheme="minorHAnsi" w:hAnsiTheme="minorHAnsi"/>
                <w:b/>
                <w:snapToGrid w:val="0"/>
                <w:sz w:val="22"/>
                <w:szCs w:val="22"/>
                <w:lang w:val="en-AU"/>
              </w:rPr>
            </w:pPr>
            <w:r w:rsidRPr="00D011BC">
              <w:rPr>
                <w:rFonts w:asciiTheme="minorHAnsi" w:hAnsiTheme="minorHAnsi"/>
                <w:b/>
                <w:snapToGrid w:val="0"/>
                <w:sz w:val="22"/>
                <w:szCs w:val="22"/>
                <w:lang w:val="en-AU"/>
              </w:rPr>
              <w:t>Particular Course Requirements</w:t>
            </w:r>
          </w:p>
          <w:p w14:paraId="160E50B0" w14:textId="77777777" w:rsidR="001979B6" w:rsidRPr="00D011BC" w:rsidRDefault="001979B6" w:rsidP="005E5B1D">
            <w:pPr>
              <w:rPr>
                <w:rFonts w:asciiTheme="minorHAnsi" w:hAnsiTheme="minorHAnsi"/>
                <w:b/>
                <w:snapToGrid w:val="0"/>
                <w:sz w:val="22"/>
                <w:szCs w:val="22"/>
                <w:lang w:val="en-AU"/>
              </w:rPr>
            </w:pPr>
            <w:r w:rsidRPr="00D011BC">
              <w:rPr>
                <w:rFonts w:asciiTheme="minorHAnsi" w:hAnsiTheme="minorHAnsi"/>
                <w:b/>
                <w:snapToGrid w:val="0"/>
                <w:sz w:val="22"/>
                <w:szCs w:val="22"/>
                <w:lang w:val="en-AU"/>
              </w:rPr>
              <w:t>HSC course</w:t>
            </w:r>
          </w:p>
          <w:p w14:paraId="3E3A1CBF" w14:textId="77777777" w:rsidR="001979B6" w:rsidRPr="00D011BC" w:rsidRDefault="001979B6" w:rsidP="005E5B1D">
            <w:pPr>
              <w:rPr>
                <w:rFonts w:asciiTheme="minorHAnsi" w:hAnsiTheme="minorHAnsi"/>
                <w:snapToGrid w:val="0"/>
                <w:sz w:val="22"/>
                <w:szCs w:val="22"/>
                <w:lang w:val="en-AU"/>
              </w:rPr>
            </w:pPr>
            <w:r w:rsidRPr="00D011BC">
              <w:rPr>
                <w:rFonts w:asciiTheme="minorHAnsi" w:hAnsiTheme="minorHAnsi"/>
                <w:snapToGrid w:val="0"/>
                <w:sz w:val="22"/>
                <w:szCs w:val="22"/>
                <w:lang w:val="en-AU"/>
              </w:rPr>
              <w:t xml:space="preserve">In addition to core studies in performance, composition, musicology and aural, students select </w:t>
            </w:r>
            <w:r w:rsidRPr="00D011BC">
              <w:rPr>
                <w:rFonts w:asciiTheme="minorHAnsi" w:hAnsiTheme="minorHAnsi"/>
                <w:b/>
                <w:snapToGrid w:val="0"/>
                <w:sz w:val="22"/>
                <w:szCs w:val="22"/>
                <w:lang w:val="en-AU"/>
              </w:rPr>
              <w:t>three</w:t>
            </w:r>
            <w:r w:rsidRPr="00D011BC">
              <w:rPr>
                <w:rFonts w:asciiTheme="minorHAnsi" w:hAnsiTheme="minorHAnsi"/>
                <w:snapToGrid w:val="0"/>
                <w:sz w:val="22"/>
                <w:szCs w:val="22"/>
                <w:lang w:val="en-AU"/>
              </w:rPr>
              <w:t xml:space="preserve"> electives from any combination of performance, composition and musicology. These electives must represent </w:t>
            </w:r>
            <w:r w:rsidRPr="00D011BC">
              <w:rPr>
                <w:rFonts w:asciiTheme="minorHAnsi" w:hAnsiTheme="minorHAnsi"/>
                <w:b/>
                <w:snapToGrid w:val="0"/>
                <w:sz w:val="22"/>
                <w:szCs w:val="22"/>
                <w:lang w:val="en-AU"/>
              </w:rPr>
              <w:t>each</w:t>
            </w:r>
            <w:r w:rsidRPr="00D011BC">
              <w:rPr>
                <w:rFonts w:asciiTheme="minorHAnsi" w:hAnsiTheme="minorHAnsi"/>
                <w:snapToGrid w:val="0"/>
                <w:sz w:val="22"/>
                <w:szCs w:val="22"/>
                <w:lang w:val="en-AU"/>
              </w:rPr>
              <w:t xml:space="preserve"> of the three topics studied in the course. </w:t>
            </w:r>
          </w:p>
          <w:p w14:paraId="566D96B0" w14:textId="77777777" w:rsidR="001979B6" w:rsidRPr="00D011BC" w:rsidRDefault="001979B6" w:rsidP="005E5B1D">
            <w:pPr>
              <w:rPr>
                <w:rFonts w:asciiTheme="minorHAnsi" w:hAnsiTheme="minorHAnsi"/>
                <w:snapToGrid w:val="0"/>
                <w:sz w:val="22"/>
                <w:szCs w:val="22"/>
                <w:lang w:val="en-AU"/>
              </w:rPr>
            </w:pPr>
          </w:p>
          <w:p w14:paraId="453ACCD5" w14:textId="77777777" w:rsidR="001979B6" w:rsidRPr="00D011BC" w:rsidRDefault="001979B6" w:rsidP="005E5B1D">
            <w:pPr>
              <w:rPr>
                <w:rFonts w:asciiTheme="minorHAnsi" w:hAnsiTheme="minorHAnsi"/>
                <w:snapToGrid w:val="0"/>
                <w:sz w:val="22"/>
                <w:szCs w:val="22"/>
                <w:lang w:val="en-AU"/>
              </w:rPr>
            </w:pPr>
            <w:r w:rsidRPr="00D011BC">
              <w:rPr>
                <w:rFonts w:asciiTheme="minorHAnsi" w:hAnsiTheme="minorHAnsi"/>
                <w:snapToGrid w:val="0"/>
                <w:sz w:val="22"/>
                <w:szCs w:val="22"/>
                <w:lang w:val="en-AU"/>
              </w:rPr>
              <w:t>Students selecting Composition electives will be required to compile a portfolio of work as part of the process of preparing a submitted work. The portfolio may be requested by the Board of Studies to validate authorship of the submitted work.</w:t>
            </w:r>
          </w:p>
          <w:p w14:paraId="7BD0DA9F" w14:textId="77777777" w:rsidR="00C965D6" w:rsidRPr="00D011BC" w:rsidRDefault="00C965D6" w:rsidP="005E5B1D">
            <w:pPr>
              <w:rPr>
                <w:rFonts w:asciiTheme="minorHAnsi" w:hAnsiTheme="minorHAnsi"/>
                <w:sz w:val="22"/>
                <w:szCs w:val="22"/>
                <w:lang w:val="en-AU"/>
              </w:rPr>
            </w:pPr>
          </w:p>
        </w:tc>
      </w:tr>
    </w:tbl>
    <w:p w14:paraId="7BAF539C" w14:textId="77777777" w:rsidR="001979B6" w:rsidRDefault="001979B6" w:rsidP="00AA3445">
      <w:pPr>
        <w:tabs>
          <w:tab w:val="left" w:pos="2610"/>
        </w:tabs>
        <w:rPr>
          <w:sz w:val="20"/>
          <w:lang w:val="en-AU"/>
        </w:rPr>
      </w:pPr>
      <w:r>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1146"/>
        <w:gridCol w:w="3780"/>
      </w:tblGrid>
      <w:tr w:rsidR="001979B6" w:rsidRPr="00003C2C" w14:paraId="52A8F63A" w14:textId="77777777" w:rsidTr="005E5B1D">
        <w:tc>
          <w:tcPr>
            <w:tcW w:w="6072" w:type="dxa"/>
            <w:gridSpan w:val="2"/>
            <w:tcBorders>
              <w:right w:val="single" w:sz="6" w:space="0" w:color="auto"/>
            </w:tcBorders>
            <w:tcMar>
              <w:top w:w="57" w:type="dxa"/>
              <w:bottom w:w="57" w:type="dxa"/>
            </w:tcMar>
          </w:tcPr>
          <w:p w14:paraId="10278F98" w14:textId="77777777" w:rsidR="001979B6" w:rsidRPr="00003C2C" w:rsidRDefault="001979B6" w:rsidP="005E5B1D">
            <w:pPr>
              <w:ind w:left="798" w:hanging="798"/>
              <w:rPr>
                <w:rFonts w:asciiTheme="minorHAnsi" w:hAnsiTheme="minorHAnsi"/>
                <w:b/>
                <w:sz w:val="22"/>
                <w:szCs w:val="22"/>
                <w:lang w:val="en-AU"/>
              </w:rPr>
            </w:pPr>
            <w:r w:rsidRPr="00003C2C">
              <w:rPr>
                <w:rFonts w:asciiTheme="minorHAnsi" w:hAnsiTheme="minorHAnsi"/>
                <w:b/>
                <w:sz w:val="22"/>
                <w:szCs w:val="22"/>
                <w:lang w:val="en-AU"/>
              </w:rPr>
              <w:lastRenderedPageBreak/>
              <w:t>Course:</w:t>
            </w:r>
            <w:r w:rsidRPr="00003C2C">
              <w:rPr>
                <w:rFonts w:asciiTheme="minorHAnsi" w:hAnsiTheme="minorHAnsi"/>
                <w:sz w:val="22"/>
                <w:szCs w:val="22"/>
                <w:lang w:val="en-AU"/>
              </w:rPr>
              <w:t xml:space="preserve"> </w:t>
            </w:r>
            <w:r w:rsidRPr="00003C2C">
              <w:rPr>
                <w:rFonts w:asciiTheme="minorHAnsi" w:hAnsiTheme="minorHAnsi"/>
                <w:b/>
                <w:sz w:val="22"/>
                <w:szCs w:val="22"/>
                <w:lang w:val="en-AU"/>
              </w:rPr>
              <w:t>Personal Development, Health and Physical Education</w:t>
            </w:r>
          </w:p>
        </w:tc>
        <w:tc>
          <w:tcPr>
            <w:tcW w:w="3780" w:type="dxa"/>
            <w:tcBorders>
              <w:left w:val="single" w:sz="6" w:space="0" w:color="auto"/>
            </w:tcBorders>
            <w:tcMar>
              <w:top w:w="57" w:type="dxa"/>
              <w:bottom w:w="57" w:type="dxa"/>
            </w:tcMar>
          </w:tcPr>
          <w:p w14:paraId="58BC80E0"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 xml:space="preserve">Course No: </w:t>
            </w:r>
            <w:r w:rsidRPr="00003C2C">
              <w:rPr>
                <w:rFonts w:asciiTheme="minorHAnsi" w:hAnsiTheme="minorHAnsi"/>
                <w:sz w:val="22"/>
                <w:szCs w:val="22"/>
                <w:lang w:val="en-AU"/>
              </w:rPr>
              <w:t>15320</w:t>
            </w:r>
          </w:p>
        </w:tc>
      </w:tr>
      <w:tr w:rsidR="001979B6" w:rsidRPr="00003C2C" w14:paraId="0B9B22D9" w14:textId="77777777" w:rsidTr="005E5B1D">
        <w:tc>
          <w:tcPr>
            <w:tcW w:w="6072" w:type="dxa"/>
            <w:gridSpan w:val="2"/>
            <w:tcBorders>
              <w:right w:val="single" w:sz="6" w:space="0" w:color="auto"/>
            </w:tcBorders>
            <w:tcMar>
              <w:top w:w="57" w:type="dxa"/>
              <w:bottom w:w="57" w:type="dxa"/>
            </w:tcMar>
          </w:tcPr>
          <w:p w14:paraId="36FAFBA4" w14:textId="77777777" w:rsidR="001979B6" w:rsidRPr="00003C2C" w:rsidRDefault="001979B6" w:rsidP="005E5B1D">
            <w:pPr>
              <w:rPr>
                <w:rFonts w:asciiTheme="minorHAnsi" w:hAnsiTheme="minorHAnsi"/>
                <w:sz w:val="22"/>
                <w:szCs w:val="22"/>
                <w:lang w:val="en-AU"/>
              </w:rPr>
            </w:pPr>
            <w:r w:rsidRPr="00003C2C">
              <w:rPr>
                <w:rFonts w:asciiTheme="minorHAnsi" w:hAnsiTheme="minorHAnsi"/>
                <w:sz w:val="22"/>
                <w:szCs w:val="22"/>
                <w:lang w:val="en-AU"/>
              </w:rPr>
              <w:t xml:space="preserve">2 units for each of Preliminary and HSC </w:t>
            </w:r>
          </w:p>
          <w:p w14:paraId="5594A3FC" w14:textId="77777777" w:rsidR="001979B6" w:rsidRPr="00003C2C" w:rsidRDefault="001979B6" w:rsidP="005E5B1D">
            <w:pPr>
              <w:rPr>
                <w:rFonts w:asciiTheme="minorHAnsi" w:hAnsiTheme="minorHAnsi"/>
                <w:sz w:val="22"/>
                <w:szCs w:val="22"/>
                <w:lang w:val="en-AU"/>
              </w:rPr>
            </w:pPr>
            <w:r w:rsidRPr="00003C2C">
              <w:rPr>
                <w:rFonts w:asciiTheme="minorHAnsi" w:hAnsiTheme="minorHAnsi"/>
                <w:sz w:val="22"/>
                <w:szCs w:val="22"/>
                <w:lang w:val="en-AU"/>
              </w:rPr>
              <w:t>Board Developed Course</w:t>
            </w:r>
          </w:p>
        </w:tc>
        <w:tc>
          <w:tcPr>
            <w:tcW w:w="3780" w:type="dxa"/>
            <w:tcBorders>
              <w:left w:val="single" w:sz="6" w:space="0" w:color="auto"/>
            </w:tcBorders>
            <w:tcMar>
              <w:top w:w="57" w:type="dxa"/>
              <w:bottom w:w="57" w:type="dxa"/>
            </w:tcMar>
          </w:tcPr>
          <w:p w14:paraId="4263D97B" w14:textId="77777777" w:rsidR="001979B6" w:rsidRPr="00003C2C" w:rsidRDefault="001979B6" w:rsidP="005E5B1D">
            <w:pPr>
              <w:rPr>
                <w:rFonts w:asciiTheme="minorHAnsi" w:hAnsiTheme="minorHAnsi"/>
                <w:sz w:val="22"/>
                <w:szCs w:val="22"/>
                <w:lang w:val="en-AU"/>
              </w:rPr>
            </w:pPr>
            <w:r w:rsidRPr="00003C2C">
              <w:rPr>
                <w:rFonts w:asciiTheme="minorHAnsi" w:hAnsiTheme="minorHAnsi"/>
                <w:b/>
                <w:sz w:val="22"/>
                <w:szCs w:val="22"/>
                <w:lang w:val="en-AU"/>
              </w:rPr>
              <w:t>Exclusions:</w:t>
            </w:r>
            <w:r w:rsidRPr="00003C2C">
              <w:rPr>
                <w:rFonts w:asciiTheme="minorHAnsi" w:hAnsiTheme="minorHAnsi"/>
                <w:sz w:val="22"/>
                <w:szCs w:val="22"/>
                <w:lang w:val="en-AU"/>
              </w:rPr>
              <w:t xml:space="preserve"> Nil</w:t>
            </w:r>
          </w:p>
        </w:tc>
      </w:tr>
      <w:tr w:rsidR="001979B6" w:rsidRPr="00003C2C" w14:paraId="1755154D" w14:textId="77777777" w:rsidTr="005E5B1D">
        <w:tc>
          <w:tcPr>
            <w:tcW w:w="9852" w:type="dxa"/>
            <w:gridSpan w:val="3"/>
            <w:tcMar>
              <w:top w:w="57" w:type="dxa"/>
              <w:bottom w:w="57" w:type="dxa"/>
            </w:tcMar>
          </w:tcPr>
          <w:p w14:paraId="5994862B"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Course Description</w:t>
            </w:r>
          </w:p>
          <w:p w14:paraId="31EC0753" w14:textId="77777777" w:rsidR="001979B6" w:rsidRPr="00003C2C" w:rsidRDefault="001979B6" w:rsidP="005E5B1D">
            <w:pPr>
              <w:rPr>
                <w:rFonts w:asciiTheme="minorHAnsi" w:hAnsiTheme="minorHAnsi"/>
                <w:sz w:val="22"/>
                <w:szCs w:val="22"/>
                <w:lang w:val="en-AU"/>
              </w:rPr>
            </w:pPr>
            <w:r w:rsidRPr="00003C2C">
              <w:rPr>
                <w:rFonts w:asciiTheme="minorHAnsi" w:hAnsiTheme="minorHAnsi"/>
                <w:sz w:val="22"/>
                <w:szCs w:val="22"/>
                <w:lang w:val="en-AU"/>
              </w:rPr>
              <w:t>The Preliminary course examines a range of areas that underpin health and physical activity. This includes how people think about health and physical activity, the management of personal health and the basis for how the body moves. Students have the opportunity to select from a range of practical options in areas such as first aid, outdoor recreation, composing and performing, and fitness choices.</w:t>
            </w:r>
          </w:p>
          <w:p w14:paraId="46E1BD9D" w14:textId="77777777" w:rsidR="001979B6" w:rsidRPr="00003C2C" w:rsidRDefault="001979B6" w:rsidP="005E5B1D">
            <w:pPr>
              <w:rPr>
                <w:rFonts w:asciiTheme="minorHAnsi" w:hAnsiTheme="minorHAnsi"/>
                <w:sz w:val="22"/>
                <w:szCs w:val="22"/>
                <w:lang w:val="en-AU"/>
              </w:rPr>
            </w:pPr>
          </w:p>
          <w:p w14:paraId="5D340E4B" w14:textId="77777777" w:rsidR="001979B6" w:rsidRDefault="001979B6" w:rsidP="005E5B1D">
            <w:pPr>
              <w:rPr>
                <w:rFonts w:asciiTheme="minorHAnsi" w:hAnsiTheme="minorHAnsi"/>
                <w:sz w:val="22"/>
                <w:szCs w:val="22"/>
                <w:lang w:val="en-AU"/>
              </w:rPr>
            </w:pPr>
            <w:r w:rsidRPr="00003C2C">
              <w:rPr>
                <w:rFonts w:asciiTheme="minorHAnsi" w:hAnsiTheme="minorHAnsi"/>
                <w:sz w:val="22"/>
                <w:szCs w:val="22"/>
                <w:lang w:val="en-AU"/>
              </w:rPr>
              <w:t>In the HSC course, students focus on major issues related to Australia’s health status. They also look at factors that affect physical performance. They undertake optional study from a range of choices. This includes investigating the health of young people or of groups experiencing health inequities. In other options, students focus on improved performance and safe participation by learning about advanced approaches to training or sports medicine concepts. There is also an opportunity to think critically about the factors that impact on sport and physical activity in Australian society.</w:t>
            </w:r>
          </w:p>
          <w:p w14:paraId="3115406B" w14:textId="77777777" w:rsidR="00003C2C" w:rsidRPr="00003C2C" w:rsidRDefault="00003C2C" w:rsidP="005E5B1D">
            <w:pPr>
              <w:rPr>
                <w:rFonts w:asciiTheme="minorHAnsi" w:hAnsiTheme="minorHAnsi"/>
                <w:sz w:val="22"/>
                <w:szCs w:val="22"/>
                <w:lang w:val="en-AU"/>
              </w:rPr>
            </w:pPr>
          </w:p>
        </w:tc>
      </w:tr>
      <w:tr w:rsidR="001979B6" w:rsidRPr="00003C2C" w14:paraId="00669473" w14:textId="77777777" w:rsidTr="005E5B1D">
        <w:tc>
          <w:tcPr>
            <w:tcW w:w="4926" w:type="dxa"/>
            <w:tcBorders>
              <w:right w:val="single" w:sz="6" w:space="0" w:color="auto"/>
            </w:tcBorders>
            <w:tcMar>
              <w:top w:w="57" w:type="dxa"/>
              <w:bottom w:w="57" w:type="dxa"/>
            </w:tcMar>
          </w:tcPr>
          <w:p w14:paraId="361EE8F0"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Preliminary Course</w:t>
            </w:r>
          </w:p>
          <w:p w14:paraId="5ADB2158"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 xml:space="preserve">Core Topics </w:t>
            </w:r>
            <w:r w:rsidRPr="00003C2C">
              <w:rPr>
                <w:rFonts w:asciiTheme="minorHAnsi" w:hAnsiTheme="minorHAnsi"/>
                <w:sz w:val="22"/>
                <w:szCs w:val="22"/>
                <w:lang w:val="en-AU"/>
              </w:rPr>
              <w:t>(60%)</w:t>
            </w:r>
          </w:p>
          <w:p w14:paraId="239B04DD"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Better Health for Individuals</w:t>
            </w:r>
          </w:p>
          <w:p w14:paraId="0D16483D"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The Body in Motion</w:t>
            </w:r>
          </w:p>
          <w:p w14:paraId="2ADDF73F" w14:textId="77777777" w:rsidR="001979B6" w:rsidRPr="00003C2C" w:rsidRDefault="001979B6" w:rsidP="005E5B1D">
            <w:pPr>
              <w:rPr>
                <w:rFonts w:asciiTheme="minorHAnsi" w:hAnsiTheme="minorHAnsi"/>
                <w:sz w:val="22"/>
                <w:szCs w:val="22"/>
                <w:lang w:val="en-AU"/>
              </w:rPr>
            </w:pPr>
            <w:r w:rsidRPr="00003C2C">
              <w:rPr>
                <w:rFonts w:asciiTheme="minorHAnsi" w:hAnsiTheme="minorHAnsi"/>
                <w:b/>
                <w:sz w:val="22"/>
                <w:szCs w:val="22"/>
                <w:lang w:val="en-AU"/>
              </w:rPr>
              <w:t xml:space="preserve">Optional Component </w:t>
            </w:r>
            <w:r w:rsidRPr="00003C2C">
              <w:rPr>
                <w:rFonts w:asciiTheme="minorHAnsi" w:hAnsiTheme="minorHAnsi"/>
                <w:sz w:val="22"/>
                <w:szCs w:val="22"/>
                <w:lang w:val="en-AU"/>
              </w:rPr>
              <w:t>(40%)</w:t>
            </w:r>
          </w:p>
          <w:p w14:paraId="2062F060" w14:textId="77777777" w:rsidR="001979B6" w:rsidRPr="00003C2C" w:rsidRDefault="001979B6" w:rsidP="005E5B1D">
            <w:pPr>
              <w:rPr>
                <w:rFonts w:asciiTheme="minorHAnsi" w:hAnsiTheme="minorHAnsi"/>
                <w:sz w:val="22"/>
                <w:szCs w:val="22"/>
                <w:lang w:val="en-AU"/>
              </w:rPr>
            </w:pPr>
            <w:r w:rsidRPr="00003C2C">
              <w:rPr>
                <w:rFonts w:asciiTheme="minorHAnsi" w:hAnsiTheme="minorHAnsi"/>
                <w:sz w:val="22"/>
                <w:szCs w:val="22"/>
                <w:lang w:val="en-AU"/>
              </w:rPr>
              <w:t xml:space="preserve">Students select </w:t>
            </w:r>
            <w:r w:rsidRPr="00003C2C">
              <w:rPr>
                <w:rFonts w:asciiTheme="minorHAnsi" w:hAnsiTheme="minorHAnsi"/>
                <w:b/>
                <w:sz w:val="22"/>
                <w:szCs w:val="22"/>
                <w:lang w:val="en-AU"/>
              </w:rPr>
              <w:t>two</w:t>
            </w:r>
            <w:r w:rsidRPr="00003C2C">
              <w:rPr>
                <w:rFonts w:asciiTheme="minorHAnsi" w:hAnsiTheme="minorHAnsi"/>
                <w:sz w:val="22"/>
                <w:szCs w:val="22"/>
                <w:lang w:val="en-AU"/>
              </w:rPr>
              <w:t xml:space="preserve"> of the following options: </w:t>
            </w:r>
          </w:p>
          <w:p w14:paraId="0EAC471A"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First Aid</w:t>
            </w:r>
          </w:p>
          <w:p w14:paraId="02307B14"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Composition and Performance</w:t>
            </w:r>
          </w:p>
          <w:p w14:paraId="18EE5E72"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Fitness Choices</w:t>
            </w:r>
          </w:p>
          <w:p w14:paraId="0BAA0D64"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Outdoor Recreation</w:t>
            </w:r>
          </w:p>
        </w:tc>
        <w:tc>
          <w:tcPr>
            <w:tcW w:w="4926" w:type="dxa"/>
            <w:gridSpan w:val="2"/>
            <w:tcBorders>
              <w:left w:val="single" w:sz="6" w:space="0" w:color="auto"/>
            </w:tcBorders>
          </w:tcPr>
          <w:p w14:paraId="15D074DF"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HSC Course</w:t>
            </w:r>
          </w:p>
          <w:p w14:paraId="792043AF"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 xml:space="preserve">Core Topics </w:t>
            </w:r>
            <w:r w:rsidRPr="00003C2C">
              <w:rPr>
                <w:rFonts w:asciiTheme="minorHAnsi" w:hAnsiTheme="minorHAnsi"/>
                <w:sz w:val="22"/>
                <w:szCs w:val="22"/>
                <w:lang w:val="en-AU"/>
              </w:rPr>
              <w:t>(60%)</w:t>
            </w:r>
          </w:p>
          <w:p w14:paraId="65D18503"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Health Priorities in Australia</w:t>
            </w:r>
          </w:p>
          <w:p w14:paraId="31E8A86C"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Factors Affecting Performance</w:t>
            </w:r>
          </w:p>
          <w:p w14:paraId="4591F307"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 xml:space="preserve">Optional Component </w:t>
            </w:r>
            <w:r w:rsidRPr="00003C2C">
              <w:rPr>
                <w:rFonts w:asciiTheme="minorHAnsi" w:hAnsiTheme="minorHAnsi"/>
                <w:sz w:val="22"/>
                <w:szCs w:val="22"/>
                <w:lang w:val="en-AU"/>
              </w:rPr>
              <w:t>(40%)</w:t>
            </w:r>
          </w:p>
          <w:p w14:paraId="0B252B70" w14:textId="77777777" w:rsidR="001979B6" w:rsidRPr="00003C2C" w:rsidRDefault="001979B6" w:rsidP="005E5B1D">
            <w:pPr>
              <w:rPr>
                <w:rFonts w:asciiTheme="minorHAnsi" w:hAnsiTheme="minorHAnsi"/>
                <w:sz w:val="22"/>
                <w:szCs w:val="22"/>
                <w:lang w:val="en-AU"/>
              </w:rPr>
            </w:pPr>
            <w:r w:rsidRPr="00003C2C">
              <w:rPr>
                <w:rFonts w:asciiTheme="minorHAnsi" w:hAnsiTheme="minorHAnsi"/>
                <w:sz w:val="22"/>
                <w:szCs w:val="22"/>
                <w:lang w:val="en-AU"/>
              </w:rPr>
              <w:t xml:space="preserve">Students select </w:t>
            </w:r>
            <w:r w:rsidRPr="00003C2C">
              <w:rPr>
                <w:rFonts w:asciiTheme="minorHAnsi" w:hAnsiTheme="minorHAnsi"/>
                <w:b/>
                <w:sz w:val="22"/>
                <w:szCs w:val="22"/>
                <w:lang w:val="en-AU"/>
              </w:rPr>
              <w:t>two</w:t>
            </w:r>
            <w:r w:rsidRPr="00003C2C">
              <w:rPr>
                <w:rFonts w:asciiTheme="minorHAnsi" w:hAnsiTheme="minorHAnsi"/>
                <w:sz w:val="22"/>
                <w:szCs w:val="22"/>
                <w:lang w:val="en-AU"/>
              </w:rPr>
              <w:t xml:space="preserve"> of the following options:</w:t>
            </w:r>
          </w:p>
          <w:p w14:paraId="2C001DA3"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The Health of Young People</w:t>
            </w:r>
          </w:p>
          <w:p w14:paraId="1B7DC7AA"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Sport and Physical Activity in Australian Society</w:t>
            </w:r>
          </w:p>
          <w:p w14:paraId="4361893E"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Sports Medicine</w:t>
            </w:r>
          </w:p>
          <w:p w14:paraId="0FDAEA1D" w14:textId="77777777" w:rsidR="001979B6" w:rsidRPr="00003C2C"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Improving Performance</w:t>
            </w:r>
          </w:p>
          <w:p w14:paraId="5C54252A" w14:textId="77777777" w:rsidR="001979B6" w:rsidRDefault="001979B6" w:rsidP="005E5B1D">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Equity and Health</w:t>
            </w:r>
          </w:p>
          <w:p w14:paraId="232292CD" w14:textId="77777777" w:rsidR="00003C2C" w:rsidRPr="00003C2C" w:rsidRDefault="00003C2C" w:rsidP="005E5B1D">
            <w:pPr>
              <w:tabs>
                <w:tab w:val="num" w:pos="360"/>
              </w:tabs>
              <w:ind w:left="357" w:hanging="357"/>
              <w:rPr>
                <w:rFonts w:asciiTheme="minorHAnsi" w:hAnsiTheme="minorHAnsi"/>
                <w:sz w:val="22"/>
                <w:szCs w:val="22"/>
                <w:lang w:val="en-AU"/>
              </w:rPr>
            </w:pPr>
          </w:p>
        </w:tc>
      </w:tr>
      <w:tr w:rsidR="001979B6" w:rsidRPr="00003C2C" w14:paraId="392DAD70" w14:textId="77777777" w:rsidTr="005E5B1D">
        <w:tc>
          <w:tcPr>
            <w:tcW w:w="9852" w:type="dxa"/>
            <w:gridSpan w:val="3"/>
            <w:tcMar>
              <w:top w:w="57" w:type="dxa"/>
              <w:bottom w:w="57" w:type="dxa"/>
            </w:tcMar>
          </w:tcPr>
          <w:p w14:paraId="7A59A84F" w14:textId="77777777" w:rsidR="001979B6" w:rsidRPr="00003C2C" w:rsidRDefault="001979B6" w:rsidP="005E5B1D">
            <w:pPr>
              <w:rPr>
                <w:rFonts w:asciiTheme="minorHAnsi" w:hAnsiTheme="minorHAnsi"/>
                <w:b/>
                <w:sz w:val="22"/>
                <w:szCs w:val="22"/>
                <w:lang w:val="en-AU"/>
              </w:rPr>
            </w:pPr>
            <w:r w:rsidRPr="00003C2C">
              <w:rPr>
                <w:rFonts w:asciiTheme="minorHAnsi" w:hAnsiTheme="minorHAnsi"/>
                <w:b/>
                <w:sz w:val="22"/>
                <w:szCs w:val="22"/>
                <w:lang w:val="en-AU"/>
              </w:rPr>
              <w:t>Particular Course Requirements</w:t>
            </w:r>
          </w:p>
          <w:p w14:paraId="5C9AE92B" w14:textId="77777777" w:rsidR="001979B6" w:rsidRDefault="001979B6" w:rsidP="005E5B1D">
            <w:pPr>
              <w:rPr>
                <w:rFonts w:asciiTheme="minorHAnsi" w:hAnsiTheme="minorHAnsi"/>
                <w:sz w:val="22"/>
                <w:szCs w:val="22"/>
                <w:lang w:val="en-AU"/>
              </w:rPr>
            </w:pPr>
            <w:r w:rsidRPr="00003C2C">
              <w:rPr>
                <w:rFonts w:asciiTheme="minorHAnsi" w:hAnsiTheme="minorHAnsi"/>
                <w:sz w:val="22"/>
                <w:szCs w:val="22"/>
                <w:lang w:val="en-AU"/>
              </w:rPr>
              <w:t xml:space="preserve">In addition to core studies, students select </w:t>
            </w:r>
            <w:r w:rsidRPr="00003C2C">
              <w:rPr>
                <w:rFonts w:asciiTheme="minorHAnsi" w:hAnsiTheme="minorHAnsi"/>
                <w:b/>
                <w:sz w:val="22"/>
                <w:szCs w:val="22"/>
                <w:lang w:val="en-AU"/>
              </w:rPr>
              <w:t xml:space="preserve">two </w:t>
            </w:r>
            <w:r w:rsidRPr="00003C2C">
              <w:rPr>
                <w:rFonts w:asciiTheme="minorHAnsi" w:hAnsiTheme="minorHAnsi"/>
                <w:sz w:val="22"/>
                <w:szCs w:val="22"/>
                <w:lang w:val="en-AU"/>
              </w:rPr>
              <w:t>options in each of the Preliminary and HSC courses.</w:t>
            </w:r>
          </w:p>
          <w:p w14:paraId="3DEFF242" w14:textId="77777777" w:rsidR="00003C2C" w:rsidRPr="00003C2C" w:rsidRDefault="00003C2C" w:rsidP="005E5B1D">
            <w:pPr>
              <w:rPr>
                <w:rFonts w:asciiTheme="minorHAnsi" w:hAnsiTheme="minorHAnsi"/>
                <w:sz w:val="22"/>
                <w:szCs w:val="22"/>
                <w:lang w:val="en-AU"/>
              </w:rPr>
            </w:pPr>
          </w:p>
        </w:tc>
      </w:tr>
    </w:tbl>
    <w:p w14:paraId="286364E6" w14:textId="77777777" w:rsidR="001979B6" w:rsidRPr="006F7F31" w:rsidRDefault="001979B6" w:rsidP="00AA3445">
      <w:pPr>
        <w:tabs>
          <w:tab w:val="left" w:pos="2610"/>
        </w:tabs>
        <w:rPr>
          <w:sz w:val="20"/>
          <w:lang w:val="en-AU"/>
        </w:rPr>
      </w:pPr>
      <w:r>
        <w:rPr>
          <w:sz w:val="20"/>
          <w:lang w:val="en-AU"/>
        </w:rPr>
        <w:br w:type="page"/>
      </w:r>
    </w:p>
    <w:tbl>
      <w:tblPr>
        <w:tblW w:w="9852" w:type="dxa"/>
        <w:tblBorders>
          <w:top w:val="single" w:sz="2" w:space="0" w:color="auto"/>
          <w:left w:val="single" w:sz="2" w:space="0" w:color="auto"/>
          <w:bottom w:val="single" w:sz="2" w:space="0" w:color="auto"/>
          <w:right w:val="single" w:sz="2" w:space="0" w:color="auto"/>
        </w:tblBorders>
        <w:tblLook w:val="0000" w:firstRow="0" w:lastRow="0" w:firstColumn="0" w:lastColumn="0" w:noHBand="0" w:noVBand="0"/>
      </w:tblPr>
      <w:tblGrid>
        <w:gridCol w:w="4926"/>
        <w:gridCol w:w="4926"/>
      </w:tblGrid>
      <w:tr w:rsidR="001979B6" w:rsidRPr="00003C2C" w14:paraId="18DE8001" w14:textId="77777777" w:rsidTr="00AA3445">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0822A2C6" w14:textId="77777777" w:rsidR="001979B6" w:rsidRPr="00003C2C" w:rsidRDefault="001979B6" w:rsidP="002A522F">
            <w:pPr>
              <w:rPr>
                <w:rFonts w:asciiTheme="minorHAnsi" w:hAnsiTheme="minorHAnsi"/>
                <w:b/>
                <w:sz w:val="22"/>
                <w:szCs w:val="22"/>
                <w:lang w:val="en-AU"/>
              </w:rPr>
            </w:pPr>
            <w:r w:rsidRPr="00003C2C">
              <w:rPr>
                <w:rFonts w:asciiTheme="minorHAnsi" w:hAnsiTheme="minorHAnsi"/>
                <w:b/>
                <w:sz w:val="22"/>
                <w:szCs w:val="22"/>
                <w:lang w:val="en-AU"/>
              </w:rPr>
              <w:lastRenderedPageBreak/>
              <w:t>Course:</w:t>
            </w:r>
            <w:r w:rsidRPr="00003C2C">
              <w:rPr>
                <w:rFonts w:asciiTheme="minorHAnsi" w:hAnsiTheme="minorHAnsi"/>
                <w:sz w:val="22"/>
                <w:szCs w:val="22"/>
                <w:lang w:val="en-AU"/>
              </w:rPr>
              <w:t xml:space="preserve"> </w:t>
            </w:r>
            <w:r w:rsidRPr="00003C2C">
              <w:rPr>
                <w:rFonts w:asciiTheme="minorHAnsi" w:hAnsiTheme="minorHAnsi"/>
                <w:b/>
                <w:sz w:val="22"/>
                <w:szCs w:val="22"/>
                <w:lang w:val="en-AU"/>
              </w:rPr>
              <w:t>Physics</w:t>
            </w:r>
          </w:p>
        </w:tc>
        <w:tc>
          <w:tcPr>
            <w:tcW w:w="4926" w:type="dxa"/>
            <w:tcBorders>
              <w:top w:val="single" w:sz="2" w:space="0" w:color="auto"/>
              <w:left w:val="single" w:sz="6" w:space="0" w:color="auto"/>
              <w:bottom w:val="single" w:sz="2" w:space="0" w:color="auto"/>
            </w:tcBorders>
            <w:tcMar>
              <w:top w:w="57" w:type="dxa"/>
              <w:left w:w="108" w:type="dxa"/>
              <w:bottom w:w="57" w:type="dxa"/>
              <w:right w:w="108" w:type="dxa"/>
            </w:tcMar>
          </w:tcPr>
          <w:p w14:paraId="33CB49E4" w14:textId="77777777" w:rsidR="001979B6" w:rsidRPr="00003C2C" w:rsidRDefault="001979B6" w:rsidP="002A522F">
            <w:pPr>
              <w:rPr>
                <w:rFonts w:asciiTheme="minorHAnsi" w:hAnsiTheme="minorHAnsi"/>
                <w:b/>
                <w:sz w:val="22"/>
                <w:szCs w:val="22"/>
                <w:lang w:val="en-AU"/>
              </w:rPr>
            </w:pPr>
            <w:r w:rsidRPr="00003C2C">
              <w:rPr>
                <w:rFonts w:asciiTheme="minorHAnsi" w:hAnsiTheme="minorHAnsi"/>
                <w:b/>
                <w:sz w:val="22"/>
                <w:szCs w:val="22"/>
                <w:lang w:val="en-AU"/>
              </w:rPr>
              <w:t xml:space="preserve">Course No: </w:t>
            </w:r>
            <w:r w:rsidRPr="00003C2C">
              <w:rPr>
                <w:rFonts w:asciiTheme="minorHAnsi" w:hAnsiTheme="minorHAnsi"/>
                <w:sz w:val="22"/>
                <w:szCs w:val="22"/>
                <w:lang w:val="en-AU"/>
              </w:rPr>
              <w:t>15330</w:t>
            </w:r>
          </w:p>
        </w:tc>
      </w:tr>
      <w:tr w:rsidR="001979B6" w:rsidRPr="00003C2C" w14:paraId="522D4562" w14:textId="77777777" w:rsidTr="002A522F">
        <w:tc>
          <w:tcPr>
            <w:tcW w:w="4926" w:type="dxa"/>
            <w:tcBorders>
              <w:top w:val="single" w:sz="2" w:space="0" w:color="auto"/>
              <w:bottom w:val="single" w:sz="2" w:space="0" w:color="auto"/>
              <w:right w:val="single" w:sz="6" w:space="0" w:color="auto"/>
            </w:tcBorders>
            <w:tcMar>
              <w:top w:w="57" w:type="dxa"/>
              <w:left w:w="108" w:type="dxa"/>
              <w:bottom w:w="57" w:type="dxa"/>
              <w:right w:w="108" w:type="dxa"/>
            </w:tcMar>
          </w:tcPr>
          <w:p w14:paraId="2AE1677A" w14:textId="77777777" w:rsidR="001979B6" w:rsidRPr="00003C2C" w:rsidRDefault="001979B6" w:rsidP="002A522F">
            <w:pPr>
              <w:rPr>
                <w:rFonts w:asciiTheme="minorHAnsi" w:hAnsiTheme="minorHAnsi"/>
                <w:sz w:val="22"/>
                <w:szCs w:val="22"/>
                <w:lang w:val="en-AU"/>
              </w:rPr>
            </w:pPr>
            <w:r w:rsidRPr="00003C2C">
              <w:rPr>
                <w:rFonts w:asciiTheme="minorHAnsi" w:hAnsiTheme="minorHAnsi"/>
                <w:sz w:val="22"/>
                <w:szCs w:val="22"/>
                <w:lang w:val="en-AU"/>
              </w:rPr>
              <w:t>2 units for each of Preliminary and HSC</w:t>
            </w:r>
            <w:r w:rsidRPr="00003C2C">
              <w:rPr>
                <w:rFonts w:asciiTheme="minorHAnsi" w:hAnsiTheme="minorHAnsi"/>
                <w:sz w:val="22"/>
                <w:szCs w:val="22"/>
                <w:lang w:val="en-AU"/>
              </w:rPr>
              <w:tab/>
            </w:r>
          </w:p>
          <w:p w14:paraId="244B873E" w14:textId="77777777" w:rsidR="001979B6" w:rsidRPr="00003C2C" w:rsidRDefault="001979B6" w:rsidP="002A522F">
            <w:pPr>
              <w:rPr>
                <w:rFonts w:asciiTheme="minorHAnsi" w:hAnsiTheme="minorHAnsi"/>
                <w:sz w:val="22"/>
                <w:szCs w:val="22"/>
                <w:lang w:val="en-AU"/>
              </w:rPr>
            </w:pPr>
            <w:r w:rsidRPr="00003C2C">
              <w:rPr>
                <w:rFonts w:asciiTheme="minorHAnsi" w:hAnsiTheme="minorHAnsi"/>
                <w:sz w:val="22"/>
                <w:szCs w:val="22"/>
                <w:lang w:val="en-AU"/>
              </w:rPr>
              <w:t>Board Developed Course</w:t>
            </w:r>
          </w:p>
        </w:tc>
        <w:tc>
          <w:tcPr>
            <w:tcW w:w="4926" w:type="dxa"/>
            <w:tcBorders>
              <w:top w:val="single" w:sz="2" w:space="0" w:color="auto"/>
              <w:left w:val="single" w:sz="6" w:space="0" w:color="auto"/>
              <w:bottom w:val="single" w:sz="2" w:space="0" w:color="auto"/>
            </w:tcBorders>
            <w:tcMar>
              <w:top w:w="57" w:type="dxa"/>
              <w:left w:w="108" w:type="dxa"/>
              <w:bottom w:w="57" w:type="dxa"/>
              <w:right w:w="108" w:type="dxa"/>
            </w:tcMar>
          </w:tcPr>
          <w:p w14:paraId="3339F9B4" w14:textId="77777777" w:rsidR="001979B6" w:rsidRPr="00003C2C" w:rsidRDefault="001979B6" w:rsidP="002A522F">
            <w:pPr>
              <w:rPr>
                <w:rFonts w:asciiTheme="minorHAnsi" w:hAnsiTheme="minorHAnsi"/>
                <w:sz w:val="22"/>
                <w:szCs w:val="22"/>
                <w:lang w:val="en-AU"/>
              </w:rPr>
            </w:pPr>
            <w:r w:rsidRPr="00003C2C">
              <w:rPr>
                <w:rFonts w:asciiTheme="minorHAnsi" w:hAnsiTheme="minorHAnsi"/>
                <w:b/>
                <w:sz w:val="22"/>
                <w:szCs w:val="22"/>
                <w:lang w:val="en-AU"/>
              </w:rPr>
              <w:t>Exclusions:</w:t>
            </w:r>
            <w:r w:rsidR="000C490F" w:rsidRPr="00003C2C">
              <w:rPr>
                <w:rFonts w:asciiTheme="minorHAnsi" w:hAnsiTheme="minorHAnsi"/>
                <w:sz w:val="22"/>
                <w:szCs w:val="22"/>
                <w:lang w:val="en-AU"/>
              </w:rPr>
              <w:t xml:space="preserve"> NIL</w:t>
            </w:r>
          </w:p>
        </w:tc>
      </w:tr>
      <w:tr w:rsidR="001979B6" w:rsidRPr="00003C2C" w14:paraId="3E0D1417" w14:textId="77777777" w:rsidTr="00AA3445">
        <w:tc>
          <w:tcPr>
            <w:tcW w:w="9852" w:type="dxa"/>
            <w:gridSpan w:val="2"/>
            <w:tcBorders>
              <w:top w:val="single" w:sz="2" w:space="0" w:color="auto"/>
              <w:bottom w:val="single" w:sz="2" w:space="0" w:color="auto"/>
            </w:tcBorders>
            <w:tcMar>
              <w:top w:w="57" w:type="dxa"/>
              <w:left w:w="108" w:type="dxa"/>
              <w:bottom w:w="57" w:type="dxa"/>
              <w:right w:w="108" w:type="dxa"/>
            </w:tcMar>
          </w:tcPr>
          <w:p w14:paraId="2DCBA186" w14:textId="77777777" w:rsidR="001979B6" w:rsidRPr="00003C2C" w:rsidRDefault="001979B6" w:rsidP="002A522F">
            <w:pPr>
              <w:rPr>
                <w:rFonts w:asciiTheme="minorHAnsi" w:hAnsiTheme="minorHAnsi"/>
                <w:b/>
                <w:sz w:val="22"/>
                <w:szCs w:val="22"/>
                <w:lang w:val="en-AU"/>
              </w:rPr>
            </w:pPr>
            <w:r w:rsidRPr="00003C2C">
              <w:rPr>
                <w:rFonts w:asciiTheme="minorHAnsi" w:hAnsiTheme="minorHAnsi"/>
                <w:b/>
                <w:sz w:val="22"/>
                <w:szCs w:val="22"/>
                <w:lang w:val="en-AU"/>
              </w:rPr>
              <w:t>Course Description</w:t>
            </w:r>
          </w:p>
          <w:p w14:paraId="78005676"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The Year 11 course develops student’s knowledge, understanding and skills relevant to the study of motion, how we describe it and what causes it. The course also examines energy in its different forms and how we describe and measure electricity and magnetism and their interrelated effects.</w:t>
            </w:r>
          </w:p>
          <w:p w14:paraId="237AEE1A" w14:textId="15C4367B" w:rsidR="001979B6" w:rsidRPr="002A522F"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The Year 12 course provides avenues for students to apply the concepts they were introduced to in Year 11 to motion in two dimensions, electromagnetism, theories of light, the atom and the Universe.</w:t>
            </w:r>
          </w:p>
        </w:tc>
      </w:tr>
      <w:tr w:rsidR="001979B6" w:rsidRPr="00003C2C" w14:paraId="20C3844E" w14:textId="77777777" w:rsidTr="00AA3445">
        <w:tc>
          <w:tcPr>
            <w:tcW w:w="4926" w:type="dxa"/>
            <w:tcBorders>
              <w:top w:val="single" w:sz="2" w:space="0" w:color="auto"/>
              <w:bottom w:val="single" w:sz="2" w:space="0" w:color="auto"/>
              <w:right w:val="single" w:sz="2" w:space="0" w:color="auto"/>
            </w:tcBorders>
            <w:tcMar>
              <w:top w:w="57" w:type="dxa"/>
              <w:left w:w="108" w:type="dxa"/>
              <w:bottom w:w="57" w:type="dxa"/>
              <w:right w:w="108" w:type="dxa"/>
            </w:tcMar>
          </w:tcPr>
          <w:p w14:paraId="16C89C7C" w14:textId="77777777" w:rsidR="001979B6" w:rsidRPr="00003C2C" w:rsidRDefault="001979B6" w:rsidP="002A522F">
            <w:pPr>
              <w:spacing w:after="60"/>
              <w:rPr>
                <w:rFonts w:asciiTheme="minorHAnsi" w:hAnsiTheme="minorHAnsi"/>
                <w:b/>
                <w:sz w:val="22"/>
                <w:szCs w:val="22"/>
                <w:lang w:val="en-AU"/>
              </w:rPr>
            </w:pPr>
            <w:r w:rsidRPr="00003C2C">
              <w:rPr>
                <w:rFonts w:asciiTheme="minorHAnsi" w:hAnsiTheme="minorHAnsi"/>
                <w:b/>
                <w:sz w:val="22"/>
                <w:szCs w:val="22"/>
                <w:lang w:val="en-AU"/>
              </w:rPr>
              <w:t>Topics Covered</w:t>
            </w:r>
          </w:p>
          <w:p w14:paraId="29280AA1" w14:textId="77777777" w:rsidR="001979B6" w:rsidRPr="00003C2C" w:rsidRDefault="001979B6" w:rsidP="002A522F">
            <w:pPr>
              <w:rPr>
                <w:rFonts w:asciiTheme="minorHAnsi" w:hAnsiTheme="minorHAnsi"/>
                <w:b/>
                <w:sz w:val="22"/>
                <w:szCs w:val="22"/>
                <w:lang w:val="en-AU"/>
              </w:rPr>
            </w:pPr>
            <w:r w:rsidRPr="00003C2C">
              <w:rPr>
                <w:rFonts w:asciiTheme="minorHAnsi" w:hAnsiTheme="minorHAnsi"/>
                <w:b/>
                <w:sz w:val="22"/>
                <w:szCs w:val="22"/>
                <w:lang w:val="en-AU"/>
              </w:rPr>
              <w:t xml:space="preserve">Preliminary Course </w:t>
            </w:r>
          </w:p>
          <w:p w14:paraId="002C8434"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The Year 11 course consists of four modules.</w:t>
            </w:r>
          </w:p>
          <w:p w14:paraId="46D87DD5"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1</w:t>
            </w:r>
            <w:r w:rsidRPr="00003C2C">
              <w:rPr>
                <w:rFonts w:asciiTheme="minorHAnsi" w:hAnsiTheme="minorHAnsi" w:cs="Arial"/>
                <w:color w:val="000000"/>
                <w:sz w:val="22"/>
                <w:szCs w:val="22"/>
              </w:rPr>
              <w:t> Kinematics</w:t>
            </w:r>
          </w:p>
          <w:p w14:paraId="7A601E08"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2</w:t>
            </w:r>
            <w:r w:rsidRPr="00003C2C">
              <w:rPr>
                <w:rFonts w:asciiTheme="minorHAnsi" w:hAnsiTheme="minorHAnsi" w:cs="Arial"/>
                <w:color w:val="000000"/>
                <w:sz w:val="22"/>
                <w:szCs w:val="22"/>
              </w:rPr>
              <w:t> Dynamics</w:t>
            </w:r>
          </w:p>
          <w:p w14:paraId="546D1656"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3</w:t>
            </w:r>
            <w:r w:rsidRPr="00003C2C">
              <w:rPr>
                <w:rFonts w:asciiTheme="minorHAnsi" w:hAnsiTheme="minorHAnsi" w:cs="Arial"/>
                <w:color w:val="000000"/>
                <w:sz w:val="22"/>
                <w:szCs w:val="22"/>
              </w:rPr>
              <w:t> Waves and Thermodynamics</w:t>
            </w:r>
          </w:p>
          <w:p w14:paraId="77FEBDC7"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4</w:t>
            </w:r>
            <w:r w:rsidRPr="00003C2C">
              <w:rPr>
                <w:rFonts w:asciiTheme="minorHAnsi" w:hAnsiTheme="minorHAnsi" w:cs="Arial"/>
                <w:color w:val="000000"/>
                <w:sz w:val="22"/>
                <w:szCs w:val="22"/>
              </w:rPr>
              <w:t> Electricity and Magnetism</w:t>
            </w:r>
          </w:p>
          <w:p w14:paraId="02C361A6" w14:textId="77777777" w:rsidR="001979B6" w:rsidRPr="00003C2C" w:rsidRDefault="001979B6" w:rsidP="002A522F">
            <w:pPr>
              <w:rPr>
                <w:rFonts w:asciiTheme="minorHAnsi" w:hAnsiTheme="minorHAnsi"/>
                <w:sz w:val="22"/>
                <w:szCs w:val="22"/>
                <w:lang w:val="en-AU"/>
              </w:rPr>
            </w:pPr>
          </w:p>
          <w:p w14:paraId="1C85D594" w14:textId="77777777" w:rsidR="001979B6" w:rsidRPr="00003C2C" w:rsidRDefault="001979B6" w:rsidP="002A522F">
            <w:pPr>
              <w:rPr>
                <w:rFonts w:asciiTheme="minorHAnsi" w:hAnsiTheme="minorHAnsi"/>
                <w:sz w:val="22"/>
                <w:szCs w:val="22"/>
                <w:lang w:val="en-AU"/>
              </w:rPr>
            </w:pPr>
            <w:r w:rsidRPr="00003C2C">
              <w:rPr>
                <w:rFonts w:asciiTheme="minorHAnsi" w:hAnsiTheme="minorHAnsi"/>
                <w:b/>
                <w:sz w:val="22"/>
                <w:szCs w:val="22"/>
                <w:lang w:val="en-AU"/>
              </w:rPr>
              <w:t xml:space="preserve"> </w:t>
            </w:r>
          </w:p>
        </w:tc>
        <w:tc>
          <w:tcPr>
            <w:tcW w:w="4926" w:type="dxa"/>
            <w:tcBorders>
              <w:top w:val="single" w:sz="2" w:space="0" w:color="auto"/>
              <w:left w:val="single" w:sz="2" w:space="0" w:color="auto"/>
              <w:bottom w:val="single" w:sz="2" w:space="0" w:color="auto"/>
            </w:tcBorders>
          </w:tcPr>
          <w:p w14:paraId="555F520D" w14:textId="77777777" w:rsidR="001979B6" w:rsidRPr="00003C2C" w:rsidRDefault="001979B6" w:rsidP="002A522F">
            <w:pPr>
              <w:spacing w:after="60"/>
              <w:rPr>
                <w:rFonts w:asciiTheme="minorHAnsi" w:hAnsiTheme="minorHAnsi"/>
                <w:b/>
                <w:sz w:val="22"/>
                <w:szCs w:val="22"/>
                <w:lang w:val="en-AU"/>
              </w:rPr>
            </w:pPr>
          </w:p>
          <w:p w14:paraId="44DBB1E9" w14:textId="77777777" w:rsidR="001979B6" w:rsidRPr="00003C2C" w:rsidRDefault="001979B6" w:rsidP="002A522F">
            <w:pPr>
              <w:rPr>
                <w:rFonts w:asciiTheme="minorHAnsi" w:hAnsiTheme="minorHAnsi"/>
                <w:b/>
                <w:sz w:val="22"/>
                <w:szCs w:val="22"/>
                <w:lang w:val="en-AU"/>
              </w:rPr>
            </w:pPr>
            <w:r w:rsidRPr="00003C2C">
              <w:rPr>
                <w:rFonts w:asciiTheme="minorHAnsi" w:hAnsiTheme="minorHAnsi"/>
                <w:b/>
                <w:sz w:val="22"/>
                <w:szCs w:val="22"/>
                <w:lang w:val="en-AU"/>
              </w:rPr>
              <w:t xml:space="preserve">HSC Course </w:t>
            </w:r>
          </w:p>
          <w:p w14:paraId="3B4514C8"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The Year 12 course consists of four modules.</w:t>
            </w:r>
          </w:p>
          <w:p w14:paraId="643B0E07"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5</w:t>
            </w:r>
            <w:r w:rsidRPr="00003C2C">
              <w:rPr>
                <w:rFonts w:asciiTheme="minorHAnsi" w:hAnsiTheme="minorHAnsi" w:cs="Arial"/>
                <w:color w:val="000000"/>
                <w:sz w:val="22"/>
                <w:szCs w:val="22"/>
              </w:rPr>
              <w:t> Advanced Mechanics</w:t>
            </w:r>
          </w:p>
          <w:p w14:paraId="4896066C"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6</w:t>
            </w:r>
            <w:r w:rsidRPr="00003C2C">
              <w:rPr>
                <w:rFonts w:asciiTheme="minorHAnsi" w:hAnsiTheme="minorHAnsi" w:cs="Arial"/>
                <w:color w:val="000000"/>
                <w:sz w:val="22"/>
                <w:szCs w:val="22"/>
              </w:rPr>
              <w:t> Electromagnetism</w:t>
            </w:r>
          </w:p>
          <w:p w14:paraId="3E813BF2"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7</w:t>
            </w:r>
            <w:r w:rsidRPr="00003C2C">
              <w:rPr>
                <w:rFonts w:asciiTheme="minorHAnsi" w:hAnsiTheme="minorHAnsi" w:cs="Arial"/>
                <w:color w:val="000000"/>
                <w:sz w:val="22"/>
                <w:szCs w:val="22"/>
              </w:rPr>
              <w:t> The Nature of Light</w:t>
            </w:r>
          </w:p>
          <w:p w14:paraId="7EE57D2A"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Style w:val="Strong"/>
                <w:rFonts w:asciiTheme="minorHAnsi" w:hAnsiTheme="minorHAnsi" w:cs="Arial"/>
                <w:color w:val="000000"/>
                <w:sz w:val="22"/>
                <w:szCs w:val="22"/>
              </w:rPr>
              <w:t>Module 8</w:t>
            </w:r>
            <w:r w:rsidRPr="00003C2C">
              <w:rPr>
                <w:rFonts w:asciiTheme="minorHAnsi" w:hAnsiTheme="minorHAnsi" w:cs="Arial"/>
                <w:color w:val="000000"/>
                <w:sz w:val="22"/>
                <w:szCs w:val="22"/>
              </w:rPr>
              <w:t> From the Universe to the Atom</w:t>
            </w:r>
          </w:p>
          <w:p w14:paraId="44FFB4AF" w14:textId="77777777" w:rsidR="001979B6" w:rsidRPr="00003C2C" w:rsidRDefault="001979B6" w:rsidP="002A522F">
            <w:pPr>
              <w:tabs>
                <w:tab w:val="num" w:pos="360"/>
              </w:tabs>
              <w:ind w:left="357" w:hanging="357"/>
              <w:rPr>
                <w:rFonts w:asciiTheme="minorHAnsi" w:hAnsiTheme="minorHAnsi"/>
                <w:sz w:val="22"/>
                <w:szCs w:val="22"/>
                <w:lang w:val="en-AU"/>
              </w:rPr>
            </w:pPr>
          </w:p>
        </w:tc>
      </w:tr>
      <w:tr w:rsidR="001979B6" w:rsidRPr="00003C2C" w14:paraId="63F2EC29" w14:textId="77777777" w:rsidTr="00AA3445">
        <w:tc>
          <w:tcPr>
            <w:tcW w:w="9852" w:type="dxa"/>
            <w:gridSpan w:val="2"/>
            <w:tcBorders>
              <w:top w:val="single" w:sz="2" w:space="0" w:color="auto"/>
              <w:bottom w:val="single" w:sz="2" w:space="0" w:color="auto"/>
            </w:tcBorders>
            <w:tcMar>
              <w:top w:w="57" w:type="dxa"/>
              <w:left w:w="108" w:type="dxa"/>
              <w:bottom w:w="57" w:type="dxa"/>
              <w:right w:w="108" w:type="dxa"/>
            </w:tcMar>
          </w:tcPr>
          <w:p w14:paraId="07B758F0" w14:textId="77777777" w:rsidR="001979B6" w:rsidRPr="00003C2C" w:rsidRDefault="001979B6" w:rsidP="002A522F">
            <w:pPr>
              <w:rPr>
                <w:rFonts w:asciiTheme="minorHAnsi" w:hAnsiTheme="minorHAnsi"/>
                <w:b/>
                <w:sz w:val="22"/>
                <w:szCs w:val="22"/>
                <w:lang w:val="en-AU"/>
              </w:rPr>
            </w:pPr>
            <w:r w:rsidRPr="00003C2C">
              <w:rPr>
                <w:rFonts w:asciiTheme="minorHAnsi" w:hAnsiTheme="minorHAnsi"/>
                <w:b/>
                <w:sz w:val="22"/>
                <w:szCs w:val="22"/>
                <w:lang w:val="en-AU"/>
              </w:rPr>
              <w:t>Particular Course Requirements</w:t>
            </w:r>
          </w:p>
          <w:p w14:paraId="1FDBB64C"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Students are provided with 15 hours of course time for Depth Studies in both Year 11 and Year 12. During this time students may undertake an investigation/activity that allows for the further development of one or more scientific concepts.</w:t>
            </w:r>
          </w:p>
          <w:p w14:paraId="4AED438C"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A Depth Study may be one investigation/activity or a series of investigations/activities. Depth Studies may be included in one module or across several modules.</w:t>
            </w:r>
          </w:p>
          <w:p w14:paraId="0B4525B5" w14:textId="77777777" w:rsidR="000C490F" w:rsidRPr="00003C2C" w:rsidRDefault="000C490F" w:rsidP="002A522F">
            <w:pPr>
              <w:pStyle w:val="NormalWeb"/>
              <w:shd w:val="clear" w:color="auto" w:fill="FFFFFF"/>
              <w:spacing w:after="225"/>
              <w:rPr>
                <w:rFonts w:asciiTheme="minorHAnsi" w:hAnsiTheme="minorHAnsi" w:cs="Arial"/>
                <w:color w:val="000000"/>
                <w:sz w:val="22"/>
                <w:szCs w:val="22"/>
              </w:rPr>
            </w:pPr>
            <w:r w:rsidRPr="00003C2C">
              <w:rPr>
                <w:rFonts w:asciiTheme="minorHAnsi" w:hAnsiTheme="minorHAnsi" w:cs="Arial"/>
                <w:color w:val="000000"/>
                <w:sz w:val="22"/>
                <w:szCs w:val="22"/>
              </w:rPr>
              <w:t>Practical investigations are an essential part of the Year 11 and Year 12 courses and must occupy a minimum of 35 hours of course time each year.</w:t>
            </w:r>
          </w:p>
          <w:p w14:paraId="76C44E0B" w14:textId="77777777" w:rsidR="001979B6" w:rsidRPr="00003C2C" w:rsidRDefault="001979B6" w:rsidP="002A522F">
            <w:pPr>
              <w:rPr>
                <w:rFonts w:asciiTheme="minorHAnsi" w:hAnsiTheme="minorHAnsi"/>
                <w:sz w:val="22"/>
                <w:szCs w:val="22"/>
                <w:lang w:val="en-AU"/>
              </w:rPr>
            </w:pPr>
          </w:p>
        </w:tc>
      </w:tr>
    </w:tbl>
    <w:p w14:paraId="795ADDF2" w14:textId="77777777" w:rsidR="001979B6" w:rsidRPr="006F7F31" w:rsidRDefault="001979B6" w:rsidP="00AA3445">
      <w:pPr>
        <w:rPr>
          <w:lang w:val="en-AU"/>
        </w:rPr>
      </w:pPr>
      <w:r w:rsidRPr="006F7F31">
        <w:rPr>
          <w:lang w:val="en-AU"/>
        </w:rPr>
        <w:br w:type="page"/>
      </w:r>
    </w:p>
    <w:p w14:paraId="2E019330" w14:textId="77777777" w:rsidR="00266642" w:rsidRDefault="00266642" w:rsidP="005E5B1D">
      <w:pPr>
        <w:rPr>
          <w:lang w:val="en-AU"/>
        </w:rPr>
      </w:pPr>
    </w:p>
    <w:tbl>
      <w:tblPr>
        <w:tblW w:w="0" w:type="auto"/>
        <w:tblBorders>
          <w:top w:val="nil"/>
          <w:left w:val="nil"/>
          <w:bottom w:val="nil"/>
          <w:right w:val="nil"/>
        </w:tblBorders>
        <w:tblLayout w:type="fixed"/>
        <w:tblLook w:val="0000" w:firstRow="0" w:lastRow="0" w:firstColumn="0" w:lastColumn="0" w:noHBand="0" w:noVBand="0"/>
      </w:tblPr>
      <w:tblGrid>
        <w:gridCol w:w="4945"/>
        <w:gridCol w:w="4920"/>
      </w:tblGrid>
      <w:tr w:rsidR="00266642" w:rsidRPr="002A522F" w14:paraId="6B03BB14" w14:textId="77777777" w:rsidTr="00003C2C">
        <w:trPr>
          <w:trHeight w:val="176"/>
        </w:trPr>
        <w:tc>
          <w:tcPr>
            <w:tcW w:w="4945" w:type="dxa"/>
            <w:tcBorders>
              <w:top w:val="single" w:sz="4" w:space="0" w:color="000000"/>
              <w:left w:val="single" w:sz="2" w:space="0" w:color="000000"/>
              <w:bottom w:val="single" w:sz="2" w:space="0" w:color="000000"/>
              <w:right w:val="single" w:sz="8" w:space="0" w:color="000000"/>
            </w:tcBorders>
            <w:vAlign w:val="center"/>
          </w:tcPr>
          <w:p w14:paraId="0D785F19"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b/>
                <w:bCs/>
                <w:color w:val="000000"/>
                <w:sz w:val="22"/>
                <w:szCs w:val="22"/>
                <w:lang w:eastAsia="en-AU"/>
              </w:rPr>
              <w:t xml:space="preserve">Course: </w:t>
            </w:r>
            <w:r w:rsidRPr="002A522F">
              <w:rPr>
                <w:rFonts w:asciiTheme="minorHAnsi" w:hAnsiTheme="minorHAnsi" w:cs="Arial"/>
                <w:b/>
                <w:color w:val="000000"/>
                <w:sz w:val="22"/>
                <w:szCs w:val="22"/>
                <w:lang w:eastAsia="en-AU"/>
              </w:rPr>
              <w:t>Software Design and Development</w:t>
            </w:r>
            <w:r w:rsidRPr="002A522F">
              <w:rPr>
                <w:rFonts w:asciiTheme="minorHAnsi" w:hAnsiTheme="minorHAnsi" w:cs="Arial"/>
                <w:color w:val="000000"/>
                <w:sz w:val="22"/>
                <w:szCs w:val="22"/>
                <w:lang w:eastAsia="en-AU"/>
              </w:rPr>
              <w:t xml:space="preserve"> </w:t>
            </w:r>
          </w:p>
          <w:p w14:paraId="5DE50092"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p>
        </w:tc>
        <w:tc>
          <w:tcPr>
            <w:tcW w:w="4920" w:type="dxa"/>
            <w:tcBorders>
              <w:top w:val="single" w:sz="4" w:space="0" w:color="000000"/>
              <w:left w:val="single" w:sz="8" w:space="0" w:color="000000"/>
              <w:bottom w:val="single" w:sz="2" w:space="0" w:color="000000"/>
              <w:right w:val="single" w:sz="2" w:space="0" w:color="000000"/>
            </w:tcBorders>
          </w:tcPr>
          <w:p w14:paraId="3553CD9C" w14:textId="77777777" w:rsidR="00266642" w:rsidRPr="002A522F" w:rsidRDefault="00266642" w:rsidP="00003C2C">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b/>
                <w:bCs/>
                <w:color w:val="000000"/>
                <w:sz w:val="22"/>
                <w:szCs w:val="22"/>
                <w:lang w:eastAsia="en-AU"/>
              </w:rPr>
              <w:t xml:space="preserve">Course No: 15360 </w:t>
            </w:r>
          </w:p>
        </w:tc>
      </w:tr>
      <w:tr w:rsidR="00266642" w:rsidRPr="002A522F" w14:paraId="37959982" w14:textId="77777777" w:rsidTr="00003C2C">
        <w:trPr>
          <w:trHeight w:val="290"/>
        </w:trPr>
        <w:tc>
          <w:tcPr>
            <w:tcW w:w="4945" w:type="dxa"/>
            <w:tcBorders>
              <w:top w:val="single" w:sz="2" w:space="0" w:color="000000"/>
              <w:left w:val="single" w:sz="2" w:space="0" w:color="000000"/>
              <w:bottom w:val="single" w:sz="2" w:space="0" w:color="000000"/>
              <w:right w:val="single" w:sz="8" w:space="0" w:color="000000"/>
            </w:tcBorders>
            <w:vAlign w:val="center"/>
          </w:tcPr>
          <w:p w14:paraId="092CCD34"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2 units for each of Preliminary and HSC Board Developed Course </w:t>
            </w:r>
          </w:p>
        </w:tc>
        <w:tc>
          <w:tcPr>
            <w:tcW w:w="4920" w:type="dxa"/>
            <w:tcBorders>
              <w:top w:val="single" w:sz="2" w:space="0" w:color="000000"/>
              <w:left w:val="single" w:sz="8" w:space="0" w:color="000000"/>
              <w:bottom w:val="single" w:sz="2" w:space="0" w:color="000000"/>
              <w:right w:val="single" w:sz="2" w:space="0" w:color="000000"/>
            </w:tcBorders>
          </w:tcPr>
          <w:p w14:paraId="16C8FCC4" w14:textId="77777777" w:rsidR="00266642" w:rsidRPr="002A522F" w:rsidRDefault="00266642" w:rsidP="00003C2C">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b/>
                <w:bCs/>
                <w:color w:val="000000"/>
                <w:sz w:val="22"/>
                <w:szCs w:val="22"/>
                <w:lang w:eastAsia="en-AU"/>
              </w:rPr>
              <w:t xml:space="preserve">Exclusions: </w:t>
            </w:r>
            <w:r w:rsidRPr="002A522F">
              <w:rPr>
                <w:rFonts w:asciiTheme="minorHAnsi" w:hAnsiTheme="minorHAnsi" w:cs="Arial"/>
                <w:color w:val="000000"/>
                <w:sz w:val="22"/>
                <w:szCs w:val="22"/>
                <w:lang w:eastAsia="en-AU"/>
              </w:rPr>
              <w:t xml:space="preserve">Computing Applications CEC </w:t>
            </w:r>
          </w:p>
        </w:tc>
      </w:tr>
      <w:tr w:rsidR="00266642" w:rsidRPr="002A522F" w14:paraId="67B8DBCA" w14:textId="77777777" w:rsidTr="00F3367B">
        <w:trPr>
          <w:trHeight w:val="1093"/>
        </w:trPr>
        <w:tc>
          <w:tcPr>
            <w:tcW w:w="9862" w:type="dxa"/>
            <w:gridSpan w:val="2"/>
            <w:tcBorders>
              <w:top w:val="single" w:sz="2" w:space="0" w:color="000000"/>
              <w:left w:val="single" w:sz="2" w:space="0" w:color="000000"/>
              <w:bottom w:val="single" w:sz="2" w:space="0" w:color="000000"/>
              <w:right w:val="single" w:sz="2" w:space="0" w:color="000000"/>
            </w:tcBorders>
          </w:tcPr>
          <w:p w14:paraId="012EF3CF" w14:textId="77777777" w:rsidR="00266642" w:rsidRPr="002A522F" w:rsidRDefault="00266642" w:rsidP="00F3367B">
            <w:pPr>
              <w:autoSpaceDE w:val="0"/>
              <w:autoSpaceDN w:val="0"/>
              <w:adjustRightInd w:val="0"/>
              <w:rPr>
                <w:rFonts w:asciiTheme="minorHAnsi" w:hAnsiTheme="minorHAnsi" w:cs="Arial"/>
                <w:b/>
                <w:bCs/>
                <w:color w:val="000000"/>
                <w:sz w:val="22"/>
                <w:szCs w:val="22"/>
                <w:lang w:eastAsia="en-AU"/>
              </w:rPr>
            </w:pPr>
            <w:r w:rsidRPr="002A522F">
              <w:rPr>
                <w:rFonts w:asciiTheme="minorHAnsi" w:hAnsiTheme="minorHAnsi" w:cs="Arial"/>
                <w:b/>
                <w:bCs/>
                <w:color w:val="000000"/>
                <w:sz w:val="22"/>
                <w:szCs w:val="22"/>
                <w:lang w:eastAsia="en-AU"/>
              </w:rPr>
              <w:t xml:space="preserve">Course Description </w:t>
            </w:r>
          </w:p>
          <w:p w14:paraId="014C0F0A"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The Preliminary course introduces students to the basic concepts of computer software design and development. It does this by looking at the different ways in which software can be developed, the tools that can be used to assist in this process and by considering the interaction between software and the other components of the computer system. The HSC course builds on the Preliminary course and involves the development and documentation of software using a variety of data structures and language facilities. Students learn to solve a number of interesting and relevant software problems. </w:t>
            </w:r>
          </w:p>
          <w:p w14:paraId="5DE9A702" w14:textId="77777777" w:rsidR="00003C2C" w:rsidRPr="002A522F" w:rsidRDefault="00003C2C" w:rsidP="00F3367B">
            <w:pPr>
              <w:autoSpaceDE w:val="0"/>
              <w:autoSpaceDN w:val="0"/>
              <w:adjustRightInd w:val="0"/>
              <w:rPr>
                <w:rFonts w:asciiTheme="minorHAnsi" w:hAnsiTheme="minorHAnsi" w:cs="Arial"/>
                <w:color w:val="000000"/>
                <w:sz w:val="22"/>
                <w:szCs w:val="22"/>
                <w:lang w:eastAsia="en-AU"/>
              </w:rPr>
            </w:pPr>
          </w:p>
        </w:tc>
      </w:tr>
      <w:tr w:rsidR="00266642" w:rsidRPr="002A522F" w14:paraId="79A1BBBB" w14:textId="77777777" w:rsidTr="00F3367B">
        <w:trPr>
          <w:trHeight w:val="2243"/>
        </w:trPr>
        <w:tc>
          <w:tcPr>
            <w:tcW w:w="4945" w:type="dxa"/>
            <w:tcBorders>
              <w:top w:val="single" w:sz="2" w:space="0" w:color="000000"/>
              <w:left w:val="single" w:sz="2" w:space="0" w:color="000000"/>
              <w:bottom w:val="single" w:sz="2" w:space="0" w:color="000000"/>
              <w:right w:val="single" w:sz="4" w:space="0" w:color="000000"/>
            </w:tcBorders>
          </w:tcPr>
          <w:p w14:paraId="39D4C0BB" w14:textId="77777777" w:rsidR="00266642" w:rsidRPr="002A522F" w:rsidRDefault="00266642" w:rsidP="00F3367B">
            <w:pPr>
              <w:autoSpaceDE w:val="0"/>
              <w:autoSpaceDN w:val="0"/>
              <w:adjustRightInd w:val="0"/>
              <w:rPr>
                <w:rFonts w:asciiTheme="minorHAnsi" w:hAnsiTheme="minorHAnsi" w:cs="Arial"/>
                <w:b/>
                <w:bCs/>
                <w:color w:val="000000"/>
                <w:sz w:val="22"/>
                <w:szCs w:val="22"/>
                <w:lang w:eastAsia="en-AU"/>
              </w:rPr>
            </w:pPr>
            <w:r w:rsidRPr="002A522F">
              <w:rPr>
                <w:rFonts w:asciiTheme="minorHAnsi" w:hAnsiTheme="minorHAnsi" w:cs="Arial"/>
                <w:b/>
                <w:bCs/>
                <w:color w:val="000000"/>
                <w:sz w:val="22"/>
                <w:szCs w:val="22"/>
                <w:lang w:eastAsia="en-AU"/>
              </w:rPr>
              <w:t xml:space="preserve">Preliminary Course </w:t>
            </w:r>
          </w:p>
          <w:p w14:paraId="31F29270"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Concepts and Issues in the Design and Development of Software (30%) - Social and ethical issues - Hardware and software - Software development approaches </w:t>
            </w:r>
          </w:p>
          <w:p w14:paraId="41E8979F"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Introduction to Software Development (50%) - Defining and understanding the problem -Planning and designing software solutions -Implementing software solutions -Testing and evaluating software solutions - Maintaining software solutions </w:t>
            </w:r>
          </w:p>
          <w:p w14:paraId="130D8CCD"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Developing software solutions (20%) </w:t>
            </w:r>
          </w:p>
        </w:tc>
        <w:tc>
          <w:tcPr>
            <w:tcW w:w="4920" w:type="dxa"/>
            <w:tcBorders>
              <w:top w:val="single" w:sz="2" w:space="0" w:color="000000"/>
              <w:left w:val="single" w:sz="4" w:space="0" w:color="000000"/>
              <w:bottom w:val="single" w:sz="2" w:space="0" w:color="000000"/>
              <w:right w:val="single" w:sz="2" w:space="0" w:color="000000"/>
            </w:tcBorders>
          </w:tcPr>
          <w:p w14:paraId="09DF4661" w14:textId="77777777" w:rsidR="00266642" w:rsidRPr="002A522F" w:rsidRDefault="00266642" w:rsidP="00F3367B">
            <w:pPr>
              <w:autoSpaceDE w:val="0"/>
              <w:autoSpaceDN w:val="0"/>
              <w:adjustRightInd w:val="0"/>
              <w:rPr>
                <w:rFonts w:asciiTheme="minorHAnsi" w:hAnsiTheme="minorHAnsi" w:cs="Arial"/>
                <w:b/>
                <w:bCs/>
                <w:color w:val="000000"/>
                <w:sz w:val="22"/>
                <w:szCs w:val="22"/>
                <w:lang w:eastAsia="en-AU"/>
              </w:rPr>
            </w:pPr>
            <w:r w:rsidRPr="002A522F">
              <w:rPr>
                <w:rFonts w:asciiTheme="minorHAnsi" w:hAnsiTheme="minorHAnsi" w:cs="Arial"/>
                <w:b/>
                <w:bCs/>
                <w:color w:val="000000"/>
                <w:sz w:val="22"/>
                <w:szCs w:val="22"/>
                <w:lang w:eastAsia="en-AU"/>
              </w:rPr>
              <w:t xml:space="preserve">HSC Course </w:t>
            </w:r>
          </w:p>
          <w:p w14:paraId="559BA9AA"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Development and Impact of Software Solutions (15%) - Social and ethical issues - Application of software development approaches </w:t>
            </w:r>
          </w:p>
          <w:p w14:paraId="4FC8C1F6"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Software Development Cycle (40%) - Defining and understanding the problem - Planning and design of software solutions - Implementing software solutions - Testing and evaluating software solutions -Maintaining software solutions </w:t>
            </w:r>
          </w:p>
          <w:p w14:paraId="63C5E716"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Developing a Solution Package (25%) </w:t>
            </w:r>
          </w:p>
          <w:p w14:paraId="3A3F2656"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 Options (20%) Study one of the following options: -Programming paradigms </w:t>
            </w:r>
            <w:r w:rsidRPr="002A522F">
              <w:rPr>
                <w:rFonts w:asciiTheme="minorHAnsi" w:hAnsiTheme="minorHAnsi" w:cs="Arial"/>
                <w:b/>
                <w:bCs/>
                <w:color w:val="000000"/>
                <w:sz w:val="22"/>
                <w:szCs w:val="22"/>
                <w:lang w:eastAsia="en-AU"/>
              </w:rPr>
              <w:t xml:space="preserve">or </w:t>
            </w:r>
            <w:r w:rsidRPr="002A522F">
              <w:rPr>
                <w:rFonts w:asciiTheme="minorHAnsi" w:hAnsiTheme="minorHAnsi" w:cs="Arial"/>
                <w:color w:val="000000"/>
                <w:sz w:val="22"/>
                <w:szCs w:val="22"/>
                <w:lang w:eastAsia="en-AU"/>
              </w:rPr>
              <w:t xml:space="preserve">-The interrelationship between software and hardware </w:t>
            </w:r>
          </w:p>
          <w:p w14:paraId="23AE87F0" w14:textId="77777777" w:rsidR="00003C2C" w:rsidRPr="002A522F" w:rsidRDefault="00003C2C" w:rsidP="00F3367B">
            <w:pPr>
              <w:autoSpaceDE w:val="0"/>
              <w:autoSpaceDN w:val="0"/>
              <w:adjustRightInd w:val="0"/>
              <w:rPr>
                <w:rFonts w:asciiTheme="minorHAnsi" w:hAnsiTheme="minorHAnsi" w:cs="Arial"/>
                <w:color w:val="000000"/>
                <w:sz w:val="22"/>
                <w:szCs w:val="22"/>
                <w:lang w:eastAsia="en-AU"/>
              </w:rPr>
            </w:pPr>
          </w:p>
        </w:tc>
      </w:tr>
      <w:tr w:rsidR="00266642" w:rsidRPr="002A522F" w14:paraId="7EDB936A" w14:textId="77777777" w:rsidTr="00F3367B">
        <w:trPr>
          <w:trHeight w:val="636"/>
        </w:trPr>
        <w:tc>
          <w:tcPr>
            <w:tcW w:w="9862" w:type="dxa"/>
            <w:gridSpan w:val="2"/>
            <w:tcBorders>
              <w:top w:val="single" w:sz="2" w:space="0" w:color="000000"/>
              <w:left w:val="single" w:sz="2" w:space="0" w:color="000000"/>
              <w:bottom w:val="single" w:sz="2" w:space="0" w:color="000000"/>
              <w:right w:val="single" w:sz="2" w:space="0" w:color="000000"/>
            </w:tcBorders>
          </w:tcPr>
          <w:p w14:paraId="4CABE1F4" w14:textId="77777777" w:rsidR="00266642" w:rsidRPr="002A522F" w:rsidRDefault="00266642" w:rsidP="00F3367B">
            <w:pPr>
              <w:autoSpaceDE w:val="0"/>
              <w:autoSpaceDN w:val="0"/>
              <w:adjustRightInd w:val="0"/>
              <w:rPr>
                <w:rFonts w:asciiTheme="minorHAnsi" w:hAnsiTheme="minorHAnsi" w:cs="Arial"/>
                <w:b/>
                <w:bCs/>
                <w:color w:val="000000"/>
                <w:sz w:val="22"/>
                <w:szCs w:val="22"/>
                <w:lang w:eastAsia="en-AU"/>
              </w:rPr>
            </w:pPr>
            <w:r w:rsidRPr="002A522F">
              <w:rPr>
                <w:rFonts w:asciiTheme="minorHAnsi" w:hAnsiTheme="minorHAnsi" w:cs="Arial"/>
                <w:b/>
                <w:bCs/>
                <w:color w:val="000000"/>
                <w:sz w:val="22"/>
                <w:szCs w:val="22"/>
                <w:lang w:eastAsia="en-AU"/>
              </w:rPr>
              <w:t xml:space="preserve">Particular Course Requirements </w:t>
            </w:r>
          </w:p>
          <w:p w14:paraId="79083291" w14:textId="77777777" w:rsidR="00266642" w:rsidRPr="002A522F" w:rsidRDefault="00266642" w:rsidP="00F3367B">
            <w:pPr>
              <w:autoSpaceDE w:val="0"/>
              <w:autoSpaceDN w:val="0"/>
              <w:adjustRightInd w:val="0"/>
              <w:rPr>
                <w:rFonts w:asciiTheme="minorHAnsi" w:hAnsiTheme="minorHAnsi" w:cs="Arial"/>
                <w:color w:val="000000"/>
                <w:sz w:val="22"/>
                <w:szCs w:val="22"/>
                <w:lang w:eastAsia="en-AU"/>
              </w:rPr>
            </w:pPr>
            <w:r w:rsidRPr="002A522F">
              <w:rPr>
                <w:rFonts w:asciiTheme="minorHAnsi" w:hAnsiTheme="minorHAnsi" w:cs="Arial"/>
                <w:color w:val="000000"/>
                <w:sz w:val="22"/>
                <w:szCs w:val="22"/>
                <w:lang w:eastAsia="en-AU"/>
              </w:rPr>
              <w:t xml:space="preserve">There is no prerequisite study for the Preliminary course. Completion of the Preliminary course is a prerequisite for the HSC course. It is a mandatory requirement that students spend a minimum of 20% of Preliminary course time and 25% of HSC course time on practical activities using the computer. </w:t>
            </w:r>
          </w:p>
          <w:p w14:paraId="4A88D837" w14:textId="77777777" w:rsidR="00003C2C" w:rsidRPr="002A522F" w:rsidRDefault="00003C2C" w:rsidP="00F3367B">
            <w:pPr>
              <w:autoSpaceDE w:val="0"/>
              <w:autoSpaceDN w:val="0"/>
              <w:adjustRightInd w:val="0"/>
              <w:rPr>
                <w:rFonts w:asciiTheme="minorHAnsi" w:hAnsiTheme="minorHAnsi" w:cs="Arial"/>
                <w:color w:val="000000"/>
                <w:sz w:val="22"/>
                <w:szCs w:val="22"/>
                <w:lang w:eastAsia="en-AU"/>
              </w:rPr>
            </w:pPr>
          </w:p>
        </w:tc>
      </w:tr>
    </w:tbl>
    <w:p w14:paraId="48B336C1" w14:textId="77777777" w:rsidR="00266642" w:rsidRPr="006F7F31" w:rsidRDefault="00266642" w:rsidP="00266642">
      <w:pPr>
        <w:rPr>
          <w:lang w:val="en-AU"/>
        </w:rPr>
      </w:pPr>
      <w:r>
        <w:rPr>
          <w:lang w:val="en-AU"/>
        </w:rPr>
        <w:br w:type="page"/>
      </w:r>
    </w:p>
    <w:p w14:paraId="1E485DA9" w14:textId="77777777" w:rsidR="00266642" w:rsidRPr="006F7F31" w:rsidRDefault="00266642" w:rsidP="005E5B1D">
      <w:pPr>
        <w:rPr>
          <w:sz w:val="20"/>
          <w:lang w:val="en-AU"/>
        </w:rPr>
      </w:pP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003C2C" w14:paraId="38BF7E56" w14:textId="77777777" w:rsidTr="00AA3445">
        <w:tc>
          <w:tcPr>
            <w:tcW w:w="4926" w:type="dxa"/>
            <w:tcBorders>
              <w:right w:val="single" w:sz="6" w:space="0" w:color="auto"/>
            </w:tcBorders>
            <w:tcMar>
              <w:top w:w="57" w:type="dxa"/>
              <w:bottom w:w="57" w:type="dxa"/>
            </w:tcMar>
          </w:tcPr>
          <w:p w14:paraId="593DE42D" w14:textId="77777777" w:rsidR="001979B6" w:rsidRPr="00003C2C" w:rsidRDefault="001979B6" w:rsidP="00AA3445">
            <w:pPr>
              <w:rPr>
                <w:rFonts w:asciiTheme="minorHAnsi" w:hAnsiTheme="minorHAnsi"/>
                <w:b/>
                <w:sz w:val="22"/>
                <w:szCs w:val="22"/>
                <w:lang w:val="en-AU"/>
              </w:rPr>
            </w:pPr>
            <w:r w:rsidRPr="00003C2C">
              <w:rPr>
                <w:rFonts w:asciiTheme="minorHAnsi" w:hAnsiTheme="minorHAnsi"/>
                <w:b/>
                <w:sz w:val="22"/>
                <w:szCs w:val="22"/>
                <w:lang w:val="en-AU"/>
              </w:rPr>
              <w:t>Course:</w:t>
            </w:r>
            <w:r w:rsidRPr="00003C2C">
              <w:rPr>
                <w:rFonts w:asciiTheme="minorHAnsi" w:hAnsiTheme="minorHAnsi"/>
                <w:sz w:val="22"/>
                <w:szCs w:val="22"/>
                <w:lang w:val="en-AU"/>
              </w:rPr>
              <w:t xml:space="preserve"> </w:t>
            </w:r>
            <w:r w:rsidRPr="00003C2C">
              <w:rPr>
                <w:rFonts w:asciiTheme="minorHAnsi" w:hAnsiTheme="minorHAnsi"/>
                <w:b/>
                <w:sz w:val="22"/>
                <w:szCs w:val="22"/>
                <w:lang w:val="en-AU"/>
              </w:rPr>
              <w:t>Studies of Religion I</w:t>
            </w:r>
          </w:p>
        </w:tc>
        <w:tc>
          <w:tcPr>
            <w:tcW w:w="4926" w:type="dxa"/>
            <w:tcBorders>
              <w:left w:val="single" w:sz="6" w:space="0" w:color="auto"/>
            </w:tcBorders>
            <w:tcMar>
              <w:top w:w="57" w:type="dxa"/>
              <w:bottom w:w="57" w:type="dxa"/>
            </w:tcMar>
          </w:tcPr>
          <w:p w14:paraId="36676CA3" w14:textId="77777777" w:rsidR="001979B6" w:rsidRPr="00003C2C" w:rsidRDefault="001979B6" w:rsidP="00AA3445">
            <w:pPr>
              <w:rPr>
                <w:rFonts w:asciiTheme="minorHAnsi" w:hAnsiTheme="minorHAnsi"/>
                <w:b/>
                <w:sz w:val="22"/>
                <w:szCs w:val="22"/>
                <w:lang w:val="en-AU"/>
              </w:rPr>
            </w:pPr>
            <w:r w:rsidRPr="00003C2C">
              <w:rPr>
                <w:rFonts w:asciiTheme="minorHAnsi" w:hAnsiTheme="minorHAnsi"/>
                <w:b/>
                <w:sz w:val="22"/>
                <w:szCs w:val="22"/>
                <w:lang w:val="en-AU"/>
              </w:rPr>
              <w:t xml:space="preserve">Course No: </w:t>
            </w:r>
            <w:r w:rsidRPr="00003C2C">
              <w:rPr>
                <w:rFonts w:asciiTheme="minorHAnsi" w:hAnsiTheme="minorHAnsi"/>
                <w:sz w:val="22"/>
                <w:szCs w:val="22"/>
                <w:lang w:val="en-AU"/>
              </w:rPr>
              <w:t>15370</w:t>
            </w:r>
          </w:p>
        </w:tc>
      </w:tr>
      <w:tr w:rsidR="001979B6" w:rsidRPr="00003C2C" w14:paraId="1993EEE2" w14:textId="77777777" w:rsidTr="00AA3445">
        <w:tc>
          <w:tcPr>
            <w:tcW w:w="4926" w:type="dxa"/>
            <w:tcBorders>
              <w:right w:val="single" w:sz="6" w:space="0" w:color="auto"/>
            </w:tcBorders>
            <w:tcMar>
              <w:top w:w="57" w:type="dxa"/>
              <w:bottom w:w="57" w:type="dxa"/>
            </w:tcMar>
          </w:tcPr>
          <w:p w14:paraId="255E69E8" w14:textId="77777777" w:rsidR="001979B6" w:rsidRPr="00003C2C" w:rsidRDefault="001979B6" w:rsidP="00AA3445">
            <w:pPr>
              <w:rPr>
                <w:rFonts w:asciiTheme="minorHAnsi" w:hAnsiTheme="minorHAnsi"/>
                <w:sz w:val="22"/>
                <w:szCs w:val="22"/>
                <w:lang w:val="en-AU"/>
              </w:rPr>
            </w:pPr>
            <w:r w:rsidRPr="00003C2C">
              <w:rPr>
                <w:rFonts w:asciiTheme="minorHAnsi" w:hAnsiTheme="minorHAnsi"/>
                <w:sz w:val="22"/>
                <w:szCs w:val="22"/>
                <w:lang w:val="en-AU"/>
              </w:rPr>
              <w:t>1 unit for each of Preliminary and HSC</w:t>
            </w:r>
          </w:p>
          <w:p w14:paraId="3211B9C1" w14:textId="77777777" w:rsidR="001979B6" w:rsidRPr="00003C2C" w:rsidRDefault="001979B6" w:rsidP="00AA3445">
            <w:pPr>
              <w:rPr>
                <w:rFonts w:asciiTheme="minorHAnsi" w:hAnsiTheme="minorHAnsi"/>
                <w:sz w:val="22"/>
                <w:szCs w:val="22"/>
                <w:lang w:val="en-AU"/>
              </w:rPr>
            </w:pPr>
            <w:r w:rsidRPr="00003C2C">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6D0FFE19" w14:textId="77777777" w:rsidR="001979B6" w:rsidRPr="00003C2C" w:rsidRDefault="001979B6" w:rsidP="00AA3445">
            <w:pPr>
              <w:rPr>
                <w:rFonts w:asciiTheme="minorHAnsi" w:hAnsiTheme="minorHAnsi"/>
                <w:sz w:val="22"/>
                <w:szCs w:val="22"/>
                <w:lang w:val="en-AU"/>
              </w:rPr>
            </w:pPr>
            <w:r w:rsidRPr="00003C2C">
              <w:rPr>
                <w:rFonts w:asciiTheme="minorHAnsi" w:hAnsiTheme="minorHAnsi"/>
                <w:b/>
                <w:sz w:val="22"/>
                <w:szCs w:val="22"/>
                <w:lang w:val="en-AU"/>
              </w:rPr>
              <w:t>Exclusions:</w:t>
            </w:r>
            <w:r w:rsidRPr="00003C2C">
              <w:rPr>
                <w:rFonts w:asciiTheme="minorHAnsi" w:hAnsiTheme="minorHAnsi"/>
                <w:sz w:val="22"/>
                <w:szCs w:val="22"/>
                <w:lang w:val="en-AU"/>
              </w:rPr>
              <w:t xml:space="preserve"> Studies of Religion II</w:t>
            </w:r>
          </w:p>
        </w:tc>
      </w:tr>
      <w:tr w:rsidR="001979B6" w:rsidRPr="00003C2C" w14:paraId="781172F6" w14:textId="77777777" w:rsidTr="00AA3445">
        <w:tc>
          <w:tcPr>
            <w:tcW w:w="9852" w:type="dxa"/>
            <w:gridSpan w:val="2"/>
            <w:tcMar>
              <w:top w:w="57" w:type="dxa"/>
              <w:bottom w:w="57" w:type="dxa"/>
            </w:tcMar>
          </w:tcPr>
          <w:p w14:paraId="5B4019DC" w14:textId="77777777" w:rsidR="001979B6" w:rsidRPr="00003C2C" w:rsidRDefault="001979B6" w:rsidP="00AA3445">
            <w:pPr>
              <w:rPr>
                <w:rFonts w:asciiTheme="minorHAnsi" w:hAnsiTheme="minorHAnsi"/>
                <w:b/>
                <w:sz w:val="22"/>
                <w:szCs w:val="22"/>
                <w:lang w:val="en-AU"/>
              </w:rPr>
            </w:pPr>
            <w:r w:rsidRPr="00003C2C">
              <w:rPr>
                <w:rFonts w:asciiTheme="minorHAnsi" w:hAnsiTheme="minorHAnsi"/>
                <w:b/>
                <w:sz w:val="22"/>
                <w:szCs w:val="22"/>
                <w:lang w:val="en-AU"/>
              </w:rPr>
              <w:t>Course Description</w:t>
            </w:r>
          </w:p>
          <w:p w14:paraId="452CEAE2" w14:textId="77777777" w:rsidR="001979B6" w:rsidRDefault="001979B6" w:rsidP="00AA3445">
            <w:pPr>
              <w:rPr>
                <w:rFonts w:asciiTheme="minorHAnsi" w:hAnsiTheme="minorHAnsi"/>
                <w:sz w:val="22"/>
                <w:szCs w:val="22"/>
                <w:lang w:val="en-AU"/>
              </w:rPr>
            </w:pPr>
            <w:r w:rsidRPr="00003C2C">
              <w:rPr>
                <w:rFonts w:asciiTheme="minorHAnsi" w:hAnsiTheme="minorHAnsi"/>
                <w:sz w:val="22"/>
                <w:szCs w:val="22"/>
                <w:lang w:val="en-AU"/>
              </w:rPr>
              <w:t>Studies of Religion I promotes an understanding and critical awareness of the nature and significance of religion and the influence of beliefs systems and religious traditions on individuals and within society.</w:t>
            </w:r>
          </w:p>
          <w:p w14:paraId="673BB166" w14:textId="77777777" w:rsidR="00003C2C" w:rsidRPr="00003C2C" w:rsidRDefault="00003C2C" w:rsidP="00AA3445">
            <w:pPr>
              <w:rPr>
                <w:rFonts w:asciiTheme="minorHAnsi" w:hAnsiTheme="minorHAnsi"/>
                <w:sz w:val="22"/>
                <w:szCs w:val="22"/>
                <w:lang w:val="en-AU"/>
              </w:rPr>
            </w:pPr>
          </w:p>
        </w:tc>
      </w:tr>
      <w:tr w:rsidR="001979B6" w:rsidRPr="00003C2C" w14:paraId="22B1C101" w14:textId="77777777" w:rsidTr="00AA3445">
        <w:tc>
          <w:tcPr>
            <w:tcW w:w="9852" w:type="dxa"/>
            <w:gridSpan w:val="2"/>
            <w:tcMar>
              <w:top w:w="57" w:type="dxa"/>
              <w:bottom w:w="57" w:type="dxa"/>
            </w:tcMar>
          </w:tcPr>
          <w:p w14:paraId="5074508F" w14:textId="77777777" w:rsidR="001979B6" w:rsidRPr="00003C2C" w:rsidRDefault="001979B6" w:rsidP="00AA3445">
            <w:pPr>
              <w:rPr>
                <w:rFonts w:asciiTheme="minorHAnsi" w:hAnsiTheme="minorHAnsi"/>
                <w:b/>
                <w:sz w:val="22"/>
                <w:szCs w:val="22"/>
                <w:lang w:val="en-AU"/>
              </w:rPr>
            </w:pPr>
            <w:r w:rsidRPr="00003C2C">
              <w:rPr>
                <w:rFonts w:asciiTheme="minorHAnsi" w:hAnsiTheme="minorHAnsi"/>
                <w:b/>
                <w:sz w:val="22"/>
                <w:szCs w:val="22"/>
                <w:lang w:val="en-AU"/>
              </w:rPr>
              <w:t>Preliminary Course</w:t>
            </w:r>
          </w:p>
          <w:p w14:paraId="19436E45" w14:textId="77777777" w:rsidR="001979B6" w:rsidRPr="00003C2C" w:rsidRDefault="001979B6" w:rsidP="00AA3445">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Nature of Religion and Beliefs</w:t>
            </w:r>
          </w:p>
          <w:p w14:paraId="4AEA0B42"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xml:space="preserve">- The nature of religion and beliefs including Australian Aboriginal beliefs and </w:t>
            </w:r>
            <w:proofErr w:type="spellStart"/>
            <w:r w:rsidRPr="00003C2C">
              <w:rPr>
                <w:rFonts w:asciiTheme="minorHAnsi" w:hAnsiTheme="minorHAnsi"/>
                <w:sz w:val="22"/>
                <w:szCs w:val="22"/>
                <w:lang w:val="en-AU"/>
              </w:rPr>
              <w:t>spiritualities</w:t>
            </w:r>
            <w:proofErr w:type="spellEnd"/>
            <w:r w:rsidRPr="00003C2C">
              <w:rPr>
                <w:rFonts w:asciiTheme="minorHAnsi" w:hAnsiTheme="minorHAnsi"/>
                <w:sz w:val="22"/>
                <w:szCs w:val="22"/>
                <w:lang w:val="en-AU"/>
              </w:rPr>
              <w:t>,</w:t>
            </w:r>
            <w:r w:rsidRPr="00003C2C">
              <w:rPr>
                <w:rFonts w:asciiTheme="minorHAnsi" w:hAnsiTheme="minorHAnsi"/>
                <w:i/>
                <w:sz w:val="22"/>
                <w:szCs w:val="22"/>
                <w:lang w:val="en-AU"/>
              </w:rPr>
              <w:t xml:space="preserve"> </w:t>
            </w:r>
            <w:r w:rsidRPr="00003C2C">
              <w:rPr>
                <w:rFonts w:asciiTheme="minorHAnsi" w:hAnsiTheme="minorHAnsi"/>
                <w:sz w:val="22"/>
                <w:szCs w:val="22"/>
                <w:lang w:val="en-AU"/>
              </w:rPr>
              <w:t>as a distinctive response to the human search for meaning in life.</w:t>
            </w:r>
          </w:p>
          <w:p w14:paraId="0FBEB3AD" w14:textId="77777777" w:rsidR="001979B6" w:rsidRPr="00003C2C" w:rsidRDefault="001979B6" w:rsidP="00AA3445">
            <w:pPr>
              <w:tabs>
                <w:tab w:val="num" w:pos="360"/>
              </w:tabs>
              <w:ind w:left="357" w:hanging="357"/>
              <w:rPr>
                <w:rFonts w:asciiTheme="minorHAnsi" w:hAnsiTheme="minorHAnsi"/>
                <w:sz w:val="22"/>
                <w:szCs w:val="22"/>
                <w:u w:val="single"/>
                <w:lang w:val="en-AU"/>
              </w:rPr>
            </w:pPr>
            <w:r w:rsidRPr="00003C2C">
              <w:rPr>
                <w:rFonts w:asciiTheme="minorHAnsi" w:hAnsiTheme="minorHAnsi"/>
                <w:sz w:val="22"/>
                <w:szCs w:val="22"/>
                <w:lang w:val="en-AU"/>
              </w:rPr>
              <w:t>Two Religious Traditions Studies from:</w:t>
            </w:r>
          </w:p>
          <w:p w14:paraId="21FFBF61" w14:textId="77777777" w:rsidR="001979B6" w:rsidRPr="00003C2C" w:rsidRDefault="001979B6" w:rsidP="00AA3445">
            <w:pPr>
              <w:ind w:left="357"/>
              <w:rPr>
                <w:rFonts w:asciiTheme="minorHAnsi" w:hAnsiTheme="minorHAnsi"/>
                <w:sz w:val="22"/>
                <w:szCs w:val="22"/>
                <w:lang w:val="en-AU"/>
              </w:rPr>
            </w:pPr>
            <w:r w:rsidRPr="00003C2C">
              <w:rPr>
                <w:rFonts w:asciiTheme="minorHAnsi" w:hAnsiTheme="minorHAnsi"/>
                <w:sz w:val="22"/>
                <w:szCs w:val="22"/>
                <w:lang w:val="en-AU"/>
              </w:rPr>
              <w:t xml:space="preserve">Buddhism, Christianity, Hinduism, Islam, Judaism </w:t>
            </w:r>
          </w:p>
          <w:p w14:paraId="6B5DA34F"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Origins</w:t>
            </w:r>
          </w:p>
          <w:p w14:paraId="024EFAF3"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Principal beliefs</w:t>
            </w:r>
          </w:p>
          <w:p w14:paraId="2AFDE976"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Sacred texts and writings</w:t>
            </w:r>
          </w:p>
          <w:p w14:paraId="69F21BA6"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Core ethical teachings</w:t>
            </w:r>
          </w:p>
          <w:p w14:paraId="081BA09A"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Personal devotion/expression of faith/observance.</w:t>
            </w:r>
          </w:p>
          <w:p w14:paraId="26ECD9A3" w14:textId="77777777" w:rsidR="001979B6" w:rsidRPr="00003C2C" w:rsidRDefault="001979B6" w:rsidP="00AA3445">
            <w:pPr>
              <w:rPr>
                <w:rFonts w:asciiTheme="minorHAnsi" w:hAnsiTheme="minorHAnsi"/>
                <w:b/>
                <w:sz w:val="22"/>
                <w:szCs w:val="22"/>
                <w:lang w:val="en-AU"/>
              </w:rPr>
            </w:pPr>
          </w:p>
          <w:p w14:paraId="676603B3" w14:textId="77777777" w:rsidR="001979B6" w:rsidRPr="00003C2C" w:rsidRDefault="001979B6" w:rsidP="00AA3445">
            <w:pPr>
              <w:rPr>
                <w:rFonts w:asciiTheme="minorHAnsi" w:hAnsiTheme="minorHAnsi"/>
                <w:b/>
                <w:sz w:val="22"/>
                <w:szCs w:val="22"/>
                <w:lang w:val="en-AU"/>
              </w:rPr>
            </w:pPr>
            <w:r w:rsidRPr="00003C2C">
              <w:rPr>
                <w:rFonts w:asciiTheme="minorHAnsi" w:hAnsiTheme="minorHAnsi"/>
                <w:b/>
                <w:sz w:val="22"/>
                <w:szCs w:val="22"/>
                <w:lang w:val="en-AU"/>
              </w:rPr>
              <w:t>HSC Course</w:t>
            </w:r>
          </w:p>
          <w:p w14:paraId="4FA8E0CA" w14:textId="77777777" w:rsidR="001979B6" w:rsidRPr="00003C2C" w:rsidRDefault="001979B6" w:rsidP="00AA3445">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Religion and Belief Systems in Australia post-1945</w:t>
            </w:r>
          </w:p>
          <w:p w14:paraId="1CC47B67"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xml:space="preserve">- Religious expression in Australia’s multi-cultural and multi-faith society since 1945, including an appreciation of Aboriginal </w:t>
            </w:r>
            <w:proofErr w:type="spellStart"/>
            <w:r w:rsidRPr="00003C2C">
              <w:rPr>
                <w:rFonts w:asciiTheme="minorHAnsi" w:hAnsiTheme="minorHAnsi"/>
                <w:sz w:val="22"/>
                <w:szCs w:val="22"/>
                <w:lang w:val="en-AU"/>
              </w:rPr>
              <w:t>spiritualities</w:t>
            </w:r>
            <w:proofErr w:type="spellEnd"/>
            <w:r w:rsidRPr="00003C2C">
              <w:rPr>
                <w:rFonts w:asciiTheme="minorHAnsi" w:hAnsiTheme="minorHAnsi"/>
                <w:sz w:val="22"/>
                <w:szCs w:val="22"/>
                <w:lang w:val="en-AU"/>
              </w:rPr>
              <w:t xml:space="preserve"> and their contribution to an understanding of religious beliefs and religious expression in Australia today.</w:t>
            </w:r>
          </w:p>
          <w:p w14:paraId="38BEE5FA" w14:textId="77777777" w:rsidR="001979B6" w:rsidRPr="00003C2C" w:rsidRDefault="001979B6" w:rsidP="00AA3445">
            <w:pPr>
              <w:tabs>
                <w:tab w:val="num" w:pos="360"/>
              </w:tabs>
              <w:ind w:left="357" w:hanging="357"/>
              <w:rPr>
                <w:rFonts w:asciiTheme="minorHAnsi" w:hAnsiTheme="minorHAnsi"/>
                <w:sz w:val="22"/>
                <w:szCs w:val="22"/>
                <w:lang w:val="en-AU"/>
              </w:rPr>
            </w:pPr>
            <w:r w:rsidRPr="00003C2C">
              <w:rPr>
                <w:rFonts w:asciiTheme="minorHAnsi" w:hAnsiTheme="minorHAnsi"/>
                <w:sz w:val="22"/>
                <w:szCs w:val="22"/>
                <w:lang w:val="en-AU"/>
              </w:rPr>
              <w:t>Two Religious Tradition Depth Studies from:</w:t>
            </w:r>
          </w:p>
          <w:p w14:paraId="0E896D35" w14:textId="77777777" w:rsidR="001979B6" w:rsidRPr="00003C2C" w:rsidRDefault="001979B6" w:rsidP="00AA3445">
            <w:pPr>
              <w:ind w:left="357"/>
              <w:rPr>
                <w:rFonts w:asciiTheme="minorHAnsi" w:hAnsiTheme="minorHAnsi"/>
                <w:sz w:val="22"/>
                <w:szCs w:val="22"/>
                <w:lang w:val="en-AU"/>
              </w:rPr>
            </w:pPr>
            <w:r w:rsidRPr="00003C2C">
              <w:rPr>
                <w:rFonts w:asciiTheme="minorHAnsi" w:hAnsiTheme="minorHAnsi"/>
                <w:sz w:val="22"/>
                <w:szCs w:val="22"/>
                <w:lang w:val="en-AU"/>
              </w:rPr>
              <w:t xml:space="preserve">Buddhism, Christianity, Hinduism, Islam, Judaism </w:t>
            </w:r>
          </w:p>
          <w:p w14:paraId="492F455F"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Significant people and ideas</w:t>
            </w:r>
          </w:p>
          <w:p w14:paraId="3585336A"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Ethical teachings in the religious tradition about bioethics or environmental ethics or sexual ethics</w:t>
            </w:r>
          </w:p>
          <w:p w14:paraId="5212448B" w14:textId="77777777" w:rsidR="001979B6" w:rsidRPr="00003C2C" w:rsidRDefault="001979B6" w:rsidP="00AA3445">
            <w:pPr>
              <w:tabs>
                <w:tab w:val="left" w:pos="641"/>
              </w:tabs>
              <w:ind w:left="360"/>
              <w:rPr>
                <w:rFonts w:asciiTheme="minorHAnsi" w:hAnsiTheme="minorHAnsi"/>
                <w:sz w:val="22"/>
                <w:szCs w:val="22"/>
                <w:lang w:val="en-AU"/>
              </w:rPr>
            </w:pPr>
            <w:r w:rsidRPr="00003C2C">
              <w:rPr>
                <w:rFonts w:asciiTheme="minorHAnsi" w:hAnsiTheme="minorHAnsi"/>
                <w:sz w:val="22"/>
                <w:szCs w:val="22"/>
                <w:lang w:val="en-AU"/>
              </w:rPr>
              <w:t>- Significant practices in the life of adherents.</w:t>
            </w:r>
          </w:p>
          <w:p w14:paraId="21DC7CF0" w14:textId="77777777" w:rsidR="001979B6" w:rsidRPr="00003C2C" w:rsidRDefault="001979B6" w:rsidP="00AA3445">
            <w:pPr>
              <w:tabs>
                <w:tab w:val="left" w:pos="641"/>
              </w:tabs>
              <w:rPr>
                <w:rFonts w:asciiTheme="minorHAnsi" w:hAnsiTheme="minorHAnsi"/>
                <w:sz w:val="22"/>
                <w:szCs w:val="22"/>
                <w:lang w:val="en-AU"/>
              </w:rPr>
            </w:pPr>
          </w:p>
        </w:tc>
      </w:tr>
    </w:tbl>
    <w:p w14:paraId="18461796" w14:textId="77777777" w:rsidR="001979B6" w:rsidRPr="006F7F31" w:rsidRDefault="001979B6" w:rsidP="00AA3445">
      <w:pPr>
        <w:tabs>
          <w:tab w:val="left" w:pos="2610"/>
        </w:tabs>
        <w:rPr>
          <w:sz w:val="20"/>
          <w:lang w:val="en-AU"/>
        </w:rPr>
      </w:pPr>
    </w:p>
    <w:p w14:paraId="54038F43" w14:textId="77777777" w:rsidR="001979B6" w:rsidRPr="006F7F31" w:rsidRDefault="001979B6" w:rsidP="00AA3445">
      <w:pPr>
        <w:tabs>
          <w:tab w:val="left" w:pos="2610"/>
        </w:tabs>
        <w:rPr>
          <w:sz w:val="20"/>
          <w:lang w:val="en-AU"/>
        </w:rPr>
      </w:pPr>
      <w:r w:rsidRPr="006F7F31">
        <w:rPr>
          <w:sz w:val="20"/>
          <w:lang w:val="en-AU"/>
        </w:rPr>
        <w:br w:type="page"/>
      </w: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2A522F" w14:paraId="56B2F97A" w14:textId="77777777" w:rsidTr="00AA3445">
        <w:tc>
          <w:tcPr>
            <w:tcW w:w="4926" w:type="dxa"/>
            <w:tcBorders>
              <w:right w:val="single" w:sz="6" w:space="0" w:color="auto"/>
            </w:tcBorders>
            <w:tcMar>
              <w:top w:w="57" w:type="dxa"/>
              <w:bottom w:w="57" w:type="dxa"/>
            </w:tcMar>
          </w:tcPr>
          <w:p w14:paraId="279BD8E7"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lastRenderedPageBreak/>
              <w:t>Course:</w:t>
            </w:r>
            <w:r w:rsidRPr="002A522F">
              <w:rPr>
                <w:rFonts w:asciiTheme="minorHAnsi" w:hAnsiTheme="minorHAnsi"/>
                <w:sz w:val="22"/>
                <w:szCs w:val="22"/>
                <w:lang w:val="en-AU"/>
              </w:rPr>
              <w:t xml:space="preserve"> </w:t>
            </w:r>
            <w:r w:rsidRPr="002A522F">
              <w:rPr>
                <w:rFonts w:asciiTheme="minorHAnsi" w:hAnsiTheme="minorHAnsi"/>
                <w:b/>
                <w:sz w:val="22"/>
                <w:szCs w:val="22"/>
                <w:lang w:val="en-AU"/>
              </w:rPr>
              <w:t>Studies of Religion II</w:t>
            </w:r>
          </w:p>
        </w:tc>
        <w:tc>
          <w:tcPr>
            <w:tcW w:w="4926" w:type="dxa"/>
            <w:tcBorders>
              <w:left w:val="single" w:sz="6" w:space="0" w:color="auto"/>
            </w:tcBorders>
            <w:tcMar>
              <w:top w:w="57" w:type="dxa"/>
              <w:bottom w:w="57" w:type="dxa"/>
            </w:tcMar>
          </w:tcPr>
          <w:p w14:paraId="20DCEE69"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 xml:space="preserve">Course No: </w:t>
            </w:r>
            <w:r w:rsidRPr="002A522F">
              <w:rPr>
                <w:rFonts w:asciiTheme="minorHAnsi" w:hAnsiTheme="minorHAnsi"/>
                <w:sz w:val="22"/>
                <w:szCs w:val="22"/>
                <w:lang w:val="en-AU"/>
              </w:rPr>
              <w:t>15380</w:t>
            </w:r>
          </w:p>
        </w:tc>
      </w:tr>
      <w:tr w:rsidR="001979B6" w:rsidRPr="002A522F" w14:paraId="2AA3AF4B" w14:textId="77777777" w:rsidTr="00AA3445">
        <w:tc>
          <w:tcPr>
            <w:tcW w:w="4926" w:type="dxa"/>
            <w:tcBorders>
              <w:right w:val="single" w:sz="6" w:space="0" w:color="auto"/>
            </w:tcBorders>
            <w:tcMar>
              <w:top w:w="57" w:type="dxa"/>
              <w:bottom w:w="57" w:type="dxa"/>
            </w:tcMar>
          </w:tcPr>
          <w:p w14:paraId="2B19942A"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2 units for each of Preliminary and HSC</w:t>
            </w:r>
          </w:p>
          <w:p w14:paraId="0F55D6BE"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6B1BF570" w14:textId="77777777" w:rsidR="001979B6" w:rsidRPr="002A522F" w:rsidRDefault="001979B6" w:rsidP="00AA3445">
            <w:pPr>
              <w:rPr>
                <w:rFonts w:asciiTheme="minorHAnsi" w:hAnsiTheme="minorHAnsi"/>
                <w:sz w:val="22"/>
                <w:szCs w:val="22"/>
                <w:lang w:val="en-AU"/>
              </w:rPr>
            </w:pPr>
            <w:r w:rsidRPr="002A522F">
              <w:rPr>
                <w:rFonts w:asciiTheme="minorHAnsi" w:hAnsiTheme="minorHAnsi"/>
                <w:b/>
                <w:sz w:val="22"/>
                <w:szCs w:val="22"/>
                <w:lang w:val="en-AU"/>
              </w:rPr>
              <w:t>Exclusions:</w:t>
            </w:r>
            <w:r w:rsidRPr="002A522F">
              <w:rPr>
                <w:rFonts w:asciiTheme="minorHAnsi" w:hAnsiTheme="minorHAnsi"/>
                <w:sz w:val="22"/>
                <w:szCs w:val="22"/>
                <w:lang w:val="en-AU"/>
              </w:rPr>
              <w:t xml:space="preserve"> Studies of Religion I</w:t>
            </w:r>
          </w:p>
        </w:tc>
      </w:tr>
      <w:tr w:rsidR="001979B6" w:rsidRPr="002A522F" w14:paraId="33BC35D9" w14:textId="77777777" w:rsidTr="00AA3445">
        <w:tc>
          <w:tcPr>
            <w:tcW w:w="9852" w:type="dxa"/>
            <w:gridSpan w:val="2"/>
            <w:tcMar>
              <w:top w:w="57" w:type="dxa"/>
              <w:bottom w:w="57" w:type="dxa"/>
            </w:tcMar>
          </w:tcPr>
          <w:p w14:paraId="64888F69"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Course Description</w:t>
            </w:r>
          </w:p>
          <w:p w14:paraId="65F28DB4"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Studies of Religion II promotes an understanding and critical awareness of the nature and significance of religion and the influence of beliefs systems and religious traditions on individuals and within society.</w:t>
            </w:r>
          </w:p>
          <w:p w14:paraId="25331513" w14:textId="77777777" w:rsidR="00003C2C" w:rsidRPr="002A522F" w:rsidRDefault="00003C2C" w:rsidP="00AA3445">
            <w:pPr>
              <w:rPr>
                <w:rFonts w:asciiTheme="minorHAnsi" w:hAnsiTheme="minorHAnsi"/>
                <w:sz w:val="22"/>
                <w:szCs w:val="22"/>
                <w:lang w:val="en-AU"/>
              </w:rPr>
            </w:pPr>
          </w:p>
        </w:tc>
      </w:tr>
      <w:tr w:rsidR="001979B6" w:rsidRPr="002A522F" w14:paraId="480B56B3" w14:textId="77777777" w:rsidTr="00AA3445">
        <w:tc>
          <w:tcPr>
            <w:tcW w:w="9852" w:type="dxa"/>
            <w:gridSpan w:val="2"/>
            <w:tcMar>
              <w:top w:w="57" w:type="dxa"/>
              <w:bottom w:w="57" w:type="dxa"/>
            </w:tcMar>
          </w:tcPr>
          <w:p w14:paraId="566A854C"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Preliminary Course</w:t>
            </w:r>
          </w:p>
          <w:p w14:paraId="4F8888AE"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Nature of Religion and Beliefs</w:t>
            </w:r>
          </w:p>
          <w:p w14:paraId="43F04D68"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xml:space="preserve">- The nature of religion and beliefs including Australian Aboriginal beliefs and </w:t>
            </w:r>
            <w:proofErr w:type="spellStart"/>
            <w:r w:rsidRPr="002A522F">
              <w:rPr>
                <w:rFonts w:asciiTheme="minorHAnsi" w:hAnsiTheme="minorHAnsi"/>
                <w:sz w:val="22"/>
                <w:szCs w:val="22"/>
                <w:lang w:val="en-AU"/>
              </w:rPr>
              <w:t>spiritualities</w:t>
            </w:r>
            <w:proofErr w:type="spellEnd"/>
            <w:r w:rsidRPr="002A522F">
              <w:rPr>
                <w:rFonts w:asciiTheme="minorHAnsi" w:hAnsiTheme="minorHAnsi"/>
                <w:sz w:val="22"/>
                <w:szCs w:val="22"/>
                <w:lang w:val="en-AU"/>
              </w:rPr>
              <w:t>,</w:t>
            </w:r>
            <w:r w:rsidRPr="002A522F">
              <w:rPr>
                <w:rFonts w:asciiTheme="minorHAnsi" w:hAnsiTheme="minorHAnsi"/>
                <w:i/>
                <w:sz w:val="22"/>
                <w:szCs w:val="22"/>
                <w:lang w:val="en-AU"/>
              </w:rPr>
              <w:t xml:space="preserve"> </w:t>
            </w:r>
            <w:r w:rsidRPr="002A522F">
              <w:rPr>
                <w:rFonts w:asciiTheme="minorHAnsi" w:hAnsiTheme="minorHAnsi"/>
                <w:sz w:val="22"/>
                <w:szCs w:val="22"/>
                <w:lang w:val="en-AU"/>
              </w:rPr>
              <w:t>as a distinctive response to the human search for meaning in life.</w:t>
            </w:r>
          </w:p>
          <w:p w14:paraId="74D67295" w14:textId="77777777" w:rsidR="001979B6" w:rsidRPr="002A522F" w:rsidRDefault="001979B6" w:rsidP="00AA3445">
            <w:pPr>
              <w:tabs>
                <w:tab w:val="num" w:pos="360"/>
              </w:tabs>
              <w:ind w:left="357" w:hanging="357"/>
              <w:rPr>
                <w:rFonts w:asciiTheme="minorHAnsi" w:hAnsiTheme="minorHAnsi"/>
                <w:sz w:val="22"/>
                <w:szCs w:val="22"/>
                <w:u w:val="single"/>
                <w:lang w:val="en-AU"/>
              </w:rPr>
            </w:pPr>
            <w:r w:rsidRPr="002A522F">
              <w:rPr>
                <w:rFonts w:asciiTheme="minorHAnsi" w:hAnsiTheme="minorHAnsi"/>
                <w:sz w:val="22"/>
                <w:szCs w:val="22"/>
                <w:lang w:val="en-AU"/>
              </w:rPr>
              <w:t>Three Religious Traditions Studies from:</w:t>
            </w:r>
          </w:p>
          <w:p w14:paraId="61F6BC3B" w14:textId="77777777" w:rsidR="001979B6" w:rsidRPr="002A522F" w:rsidRDefault="001979B6" w:rsidP="00AA3445">
            <w:pPr>
              <w:ind w:left="357"/>
              <w:rPr>
                <w:rFonts w:asciiTheme="minorHAnsi" w:hAnsiTheme="minorHAnsi"/>
                <w:sz w:val="22"/>
                <w:szCs w:val="22"/>
                <w:lang w:val="en-AU"/>
              </w:rPr>
            </w:pPr>
            <w:r w:rsidRPr="002A522F">
              <w:rPr>
                <w:rFonts w:asciiTheme="minorHAnsi" w:hAnsiTheme="minorHAnsi"/>
                <w:sz w:val="22"/>
                <w:szCs w:val="22"/>
                <w:lang w:val="en-AU"/>
              </w:rPr>
              <w:t xml:space="preserve">Buddhism, Christianity, Hinduism, Islam, Judaism </w:t>
            </w:r>
          </w:p>
          <w:p w14:paraId="51A0183F"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Origins</w:t>
            </w:r>
          </w:p>
          <w:p w14:paraId="05CF098C"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Principal beliefs</w:t>
            </w:r>
          </w:p>
          <w:p w14:paraId="72ADFF79"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Sacred texts and writings</w:t>
            </w:r>
          </w:p>
          <w:p w14:paraId="182EA6F7"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Core ethical teachings</w:t>
            </w:r>
          </w:p>
          <w:p w14:paraId="50C81BAF"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Personal devotion/expression of faith/observance.</w:t>
            </w:r>
          </w:p>
          <w:p w14:paraId="27DAED21"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Religions of Ancient Origin</w:t>
            </w:r>
          </w:p>
          <w:p w14:paraId="14C7DBB0"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The response to the human search for ultimate meaning in two religions of ancient origin from:</w:t>
            </w:r>
          </w:p>
          <w:p w14:paraId="5243BA77" w14:textId="77777777" w:rsidR="001979B6" w:rsidRPr="002A522F" w:rsidRDefault="001979B6" w:rsidP="00FF0944">
            <w:pPr>
              <w:numPr>
                <w:ilvl w:val="0"/>
                <w:numId w:val="8"/>
              </w:numPr>
              <w:tabs>
                <w:tab w:val="clear" w:pos="1440"/>
              </w:tabs>
              <w:ind w:left="1004" w:hanging="284"/>
              <w:rPr>
                <w:rFonts w:asciiTheme="minorHAnsi" w:hAnsiTheme="minorHAnsi"/>
                <w:sz w:val="22"/>
                <w:szCs w:val="22"/>
                <w:lang w:val="en-AU"/>
              </w:rPr>
            </w:pPr>
            <w:r w:rsidRPr="002A522F">
              <w:rPr>
                <w:rFonts w:asciiTheme="minorHAnsi" w:hAnsiTheme="minorHAnsi"/>
                <w:sz w:val="22"/>
                <w:szCs w:val="22"/>
                <w:lang w:val="en-AU"/>
              </w:rPr>
              <w:t>Aztec or Inca or Mayan</w:t>
            </w:r>
          </w:p>
          <w:p w14:paraId="0B5544AB" w14:textId="77777777" w:rsidR="001979B6" w:rsidRPr="002A522F" w:rsidRDefault="001979B6" w:rsidP="00FF0944">
            <w:pPr>
              <w:numPr>
                <w:ilvl w:val="0"/>
                <w:numId w:val="8"/>
              </w:numPr>
              <w:tabs>
                <w:tab w:val="clear" w:pos="1440"/>
              </w:tabs>
              <w:ind w:left="1004" w:hanging="284"/>
              <w:rPr>
                <w:rFonts w:asciiTheme="minorHAnsi" w:hAnsiTheme="minorHAnsi"/>
                <w:sz w:val="22"/>
                <w:szCs w:val="22"/>
                <w:lang w:val="en-AU"/>
              </w:rPr>
            </w:pPr>
            <w:r w:rsidRPr="002A522F">
              <w:rPr>
                <w:rFonts w:asciiTheme="minorHAnsi" w:hAnsiTheme="minorHAnsi"/>
                <w:sz w:val="22"/>
                <w:szCs w:val="22"/>
                <w:lang w:val="en-AU"/>
              </w:rPr>
              <w:t>Celtic</w:t>
            </w:r>
          </w:p>
          <w:p w14:paraId="61381B00" w14:textId="77777777" w:rsidR="001979B6" w:rsidRPr="002A522F" w:rsidRDefault="001979B6" w:rsidP="00FF0944">
            <w:pPr>
              <w:numPr>
                <w:ilvl w:val="0"/>
                <w:numId w:val="8"/>
              </w:numPr>
              <w:tabs>
                <w:tab w:val="clear" w:pos="1440"/>
              </w:tabs>
              <w:ind w:left="1004" w:hanging="284"/>
              <w:rPr>
                <w:rFonts w:asciiTheme="minorHAnsi" w:hAnsiTheme="minorHAnsi"/>
                <w:sz w:val="22"/>
                <w:szCs w:val="22"/>
                <w:lang w:val="en-AU"/>
              </w:rPr>
            </w:pPr>
            <w:r w:rsidRPr="002A522F">
              <w:rPr>
                <w:rFonts w:asciiTheme="minorHAnsi" w:hAnsiTheme="minorHAnsi"/>
                <w:sz w:val="22"/>
                <w:szCs w:val="22"/>
                <w:lang w:val="en-AU"/>
              </w:rPr>
              <w:t xml:space="preserve">Nordic </w:t>
            </w:r>
          </w:p>
          <w:p w14:paraId="4070C8C2" w14:textId="77777777" w:rsidR="001979B6" w:rsidRPr="002A522F" w:rsidRDefault="001979B6" w:rsidP="00FF0944">
            <w:pPr>
              <w:numPr>
                <w:ilvl w:val="0"/>
                <w:numId w:val="8"/>
              </w:numPr>
              <w:tabs>
                <w:tab w:val="clear" w:pos="1440"/>
              </w:tabs>
              <w:ind w:left="1004" w:hanging="284"/>
              <w:rPr>
                <w:rFonts w:asciiTheme="minorHAnsi" w:hAnsiTheme="minorHAnsi"/>
                <w:sz w:val="22"/>
                <w:szCs w:val="22"/>
                <w:lang w:val="en-AU"/>
              </w:rPr>
            </w:pPr>
            <w:r w:rsidRPr="002A522F">
              <w:rPr>
                <w:rFonts w:asciiTheme="minorHAnsi" w:hAnsiTheme="minorHAnsi"/>
                <w:sz w:val="22"/>
                <w:szCs w:val="22"/>
                <w:lang w:val="en-AU"/>
              </w:rPr>
              <w:t>Shinto</w:t>
            </w:r>
          </w:p>
          <w:p w14:paraId="41D29AAF" w14:textId="77777777" w:rsidR="001979B6" w:rsidRPr="002A522F" w:rsidRDefault="001979B6" w:rsidP="00FF0944">
            <w:pPr>
              <w:numPr>
                <w:ilvl w:val="0"/>
                <w:numId w:val="8"/>
              </w:numPr>
              <w:tabs>
                <w:tab w:val="clear" w:pos="1440"/>
              </w:tabs>
              <w:ind w:left="1004" w:hanging="284"/>
              <w:rPr>
                <w:rFonts w:asciiTheme="minorHAnsi" w:hAnsiTheme="minorHAnsi"/>
                <w:sz w:val="22"/>
                <w:szCs w:val="22"/>
                <w:lang w:val="en-AU"/>
              </w:rPr>
            </w:pPr>
            <w:r w:rsidRPr="002A522F">
              <w:rPr>
                <w:rFonts w:asciiTheme="minorHAnsi" w:hAnsiTheme="minorHAnsi"/>
                <w:sz w:val="22"/>
                <w:szCs w:val="22"/>
                <w:lang w:val="en-AU"/>
              </w:rPr>
              <w:t xml:space="preserve">Taoism </w:t>
            </w:r>
          </w:p>
          <w:p w14:paraId="47850E1B" w14:textId="77777777" w:rsidR="001979B6" w:rsidRPr="002A522F" w:rsidRDefault="001979B6" w:rsidP="00FF0944">
            <w:pPr>
              <w:numPr>
                <w:ilvl w:val="0"/>
                <w:numId w:val="8"/>
              </w:numPr>
              <w:tabs>
                <w:tab w:val="clear" w:pos="1440"/>
              </w:tabs>
              <w:ind w:left="1004" w:hanging="284"/>
              <w:rPr>
                <w:rFonts w:asciiTheme="minorHAnsi" w:hAnsiTheme="minorHAnsi"/>
                <w:sz w:val="22"/>
                <w:szCs w:val="22"/>
                <w:lang w:val="en-AU"/>
              </w:rPr>
            </w:pPr>
            <w:r w:rsidRPr="002A522F">
              <w:rPr>
                <w:rFonts w:asciiTheme="minorHAnsi" w:hAnsiTheme="minorHAnsi"/>
                <w:sz w:val="22"/>
                <w:szCs w:val="22"/>
                <w:lang w:val="en-AU"/>
              </w:rPr>
              <w:t>an Indigenous religion from outside Australia</w:t>
            </w:r>
          </w:p>
          <w:p w14:paraId="567AF62D"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Religion in Australia pre-1945</w:t>
            </w:r>
          </w:p>
          <w:p w14:paraId="46430A6B"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The arrival, establishment and development of religious traditions in Australia prior to 1945.</w:t>
            </w:r>
          </w:p>
          <w:p w14:paraId="14F37E32" w14:textId="77777777" w:rsidR="001979B6" w:rsidRPr="002A522F" w:rsidRDefault="001979B6" w:rsidP="00AA3445">
            <w:pPr>
              <w:rPr>
                <w:rFonts w:asciiTheme="minorHAnsi" w:hAnsiTheme="minorHAnsi"/>
                <w:b/>
                <w:sz w:val="22"/>
                <w:szCs w:val="22"/>
                <w:lang w:val="en-AU"/>
              </w:rPr>
            </w:pPr>
          </w:p>
          <w:p w14:paraId="5C3CF70A"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HSC Course</w:t>
            </w:r>
          </w:p>
          <w:p w14:paraId="29DE2149"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Religion and Belief Systems in Australia post-1945</w:t>
            </w:r>
          </w:p>
          <w:p w14:paraId="49AFC184"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xml:space="preserve">- Religious expression in Australia’s multi-cultural and multi-faith society since 1945, including an appreciation of Aboriginal </w:t>
            </w:r>
            <w:proofErr w:type="spellStart"/>
            <w:r w:rsidRPr="002A522F">
              <w:rPr>
                <w:rFonts w:asciiTheme="minorHAnsi" w:hAnsiTheme="minorHAnsi"/>
                <w:sz w:val="22"/>
                <w:szCs w:val="22"/>
                <w:lang w:val="en-AU"/>
              </w:rPr>
              <w:t>spiritualities</w:t>
            </w:r>
            <w:proofErr w:type="spellEnd"/>
            <w:r w:rsidRPr="002A522F">
              <w:rPr>
                <w:rFonts w:asciiTheme="minorHAnsi" w:hAnsiTheme="minorHAnsi"/>
                <w:sz w:val="22"/>
                <w:szCs w:val="22"/>
                <w:lang w:val="en-AU"/>
              </w:rPr>
              <w:t xml:space="preserve"> and their contribution to an understanding of religious beliefs and religious expression in Australia today.</w:t>
            </w:r>
          </w:p>
          <w:p w14:paraId="769FB02E"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Three Religious Tradition Depth Studies from:</w:t>
            </w:r>
          </w:p>
          <w:p w14:paraId="6736BCA2" w14:textId="77777777" w:rsidR="001979B6" w:rsidRPr="002A522F" w:rsidRDefault="001979B6" w:rsidP="00AA3445">
            <w:pPr>
              <w:ind w:left="357"/>
              <w:rPr>
                <w:rFonts w:asciiTheme="minorHAnsi" w:hAnsiTheme="minorHAnsi"/>
                <w:sz w:val="22"/>
                <w:szCs w:val="22"/>
                <w:lang w:val="en-AU"/>
              </w:rPr>
            </w:pPr>
            <w:r w:rsidRPr="002A522F">
              <w:rPr>
                <w:rFonts w:asciiTheme="minorHAnsi" w:hAnsiTheme="minorHAnsi"/>
                <w:sz w:val="22"/>
                <w:szCs w:val="22"/>
                <w:lang w:val="en-AU"/>
              </w:rPr>
              <w:t xml:space="preserve">Buddhism, Christianity, Hinduism, Islam, Judaism </w:t>
            </w:r>
          </w:p>
          <w:p w14:paraId="39EF90A8"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Significant people and ideas</w:t>
            </w:r>
          </w:p>
          <w:p w14:paraId="368D55E6"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A religious traditions ethical teachings about bioethics or environmental ethics or sexual ethics</w:t>
            </w:r>
          </w:p>
          <w:p w14:paraId="67251C5D"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Significant practices in the life of adherents.</w:t>
            </w:r>
          </w:p>
          <w:p w14:paraId="15BE0463"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Religion and Peace</w:t>
            </w:r>
          </w:p>
          <w:p w14:paraId="35BB1352"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The distinctive response of religious traditions to the issue of peace.</w:t>
            </w:r>
          </w:p>
          <w:p w14:paraId="64E103F5"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Religion and Non-Religion</w:t>
            </w:r>
          </w:p>
          <w:p w14:paraId="2761BFAC" w14:textId="77777777" w:rsidR="001979B6" w:rsidRPr="002A522F" w:rsidRDefault="001979B6" w:rsidP="00AA3445">
            <w:pPr>
              <w:tabs>
                <w:tab w:val="left" w:pos="641"/>
              </w:tabs>
              <w:ind w:left="360"/>
              <w:rPr>
                <w:rFonts w:asciiTheme="minorHAnsi" w:hAnsiTheme="minorHAnsi"/>
                <w:sz w:val="22"/>
                <w:szCs w:val="22"/>
                <w:lang w:val="en-AU"/>
              </w:rPr>
            </w:pPr>
            <w:r w:rsidRPr="002A522F">
              <w:rPr>
                <w:rFonts w:asciiTheme="minorHAnsi" w:hAnsiTheme="minorHAnsi"/>
                <w:sz w:val="22"/>
                <w:szCs w:val="22"/>
                <w:lang w:val="en-AU"/>
              </w:rPr>
              <w:t>- The human search for meaning through new religious expression, Non-religious worldviews and the difference between Religious and Non-Religious worldviews.</w:t>
            </w:r>
          </w:p>
          <w:p w14:paraId="6C02F203" w14:textId="77777777" w:rsidR="001979B6" w:rsidRPr="002A522F" w:rsidRDefault="001979B6" w:rsidP="00AA3445">
            <w:pPr>
              <w:tabs>
                <w:tab w:val="left" w:pos="641"/>
              </w:tabs>
              <w:ind w:left="641" w:hanging="284"/>
              <w:rPr>
                <w:rFonts w:asciiTheme="minorHAnsi" w:hAnsiTheme="minorHAnsi"/>
                <w:sz w:val="22"/>
                <w:szCs w:val="22"/>
                <w:lang w:val="en-AU"/>
              </w:rPr>
            </w:pPr>
          </w:p>
        </w:tc>
      </w:tr>
    </w:tbl>
    <w:p w14:paraId="7609E35F" w14:textId="77777777" w:rsidR="001979B6" w:rsidRPr="006F7F31" w:rsidRDefault="001979B6" w:rsidP="00AA3445">
      <w:pPr>
        <w:tabs>
          <w:tab w:val="left" w:pos="2610"/>
        </w:tabs>
        <w:rPr>
          <w:sz w:val="20"/>
          <w:lang w:val="en-AU"/>
        </w:rPr>
      </w:pPr>
    </w:p>
    <w:tbl>
      <w:tblPr>
        <w:tblW w:w="98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1979B6" w:rsidRPr="002A522F" w14:paraId="5C67F2B1" w14:textId="77777777" w:rsidTr="00AA3445">
        <w:tc>
          <w:tcPr>
            <w:tcW w:w="4926" w:type="dxa"/>
            <w:tcBorders>
              <w:right w:val="single" w:sz="6" w:space="0" w:color="auto"/>
            </w:tcBorders>
            <w:tcMar>
              <w:top w:w="57" w:type="dxa"/>
              <w:bottom w:w="57" w:type="dxa"/>
            </w:tcMar>
          </w:tcPr>
          <w:p w14:paraId="54247E43" w14:textId="4B6F2CEE" w:rsidR="001979B6" w:rsidRPr="002A522F" w:rsidRDefault="001979B6" w:rsidP="00AA3445">
            <w:pPr>
              <w:rPr>
                <w:rFonts w:asciiTheme="minorHAnsi" w:hAnsiTheme="minorHAnsi"/>
                <w:b/>
                <w:sz w:val="22"/>
                <w:szCs w:val="22"/>
                <w:lang w:val="en-AU"/>
              </w:rPr>
            </w:pPr>
            <w:r w:rsidRPr="002A522F">
              <w:rPr>
                <w:rFonts w:asciiTheme="minorHAnsi" w:hAnsiTheme="minorHAnsi"/>
                <w:sz w:val="22"/>
                <w:szCs w:val="22"/>
                <w:lang w:val="en-AU"/>
              </w:rPr>
              <w:lastRenderedPageBreak/>
              <w:br w:type="page"/>
            </w:r>
            <w:r w:rsidRPr="002A522F">
              <w:rPr>
                <w:rFonts w:asciiTheme="minorHAnsi" w:hAnsiTheme="minorHAnsi"/>
                <w:b/>
                <w:sz w:val="22"/>
                <w:szCs w:val="22"/>
                <w:lang w:val="en-AU"/>
              </w:rPr>
              <w:t>Course:</w:t>
            </w:r>
            <w:r w:rsidRPr="002A522F">
              <w:rPr>
                <w:rFonts w:asciiTheme="minorHAnsi" w:hAnsiTheme="minorHAnsi"/>
                <w:sz w:val="22"/>
                <w:szCs w:val="22"/>
                <w:lang w:val="en-AU"/>
              </w:rPr>
              <w:t xml:space="preserve"> </w:t>
            </w:r>
            <w:r w:rsidRPr="002A522F">
              <w:rPr>
                <w:rFonts w:asciiTheme="minorHAnsi" w:hAnsiTheme="minorHAnsi"/>
                <w:b/>
                <w:sz w:val="22"/>
                <w:szCs w:val="22"/>
                <w:lang w:val="en-AU"/>
              </w:rPr>
              <w:t>Textiles and Design</w:t>
            </w:r>
          </w:p>
        </w:tc>
        <w:tc>
          <w:tcPr>
            <w:tcW w:w="4926" w:type="dxa"/>
            <w:tcBorders>
              <w:left w:val="single" w:sz="6" w:space="0" w:color="auto"/>
            </w:tcBorders>
            <w:tcMar>
              <w:top w:w="57" w:type="dxa"/>
              <w:bottom w:w="57" w:type="dxa"/>
            </w:tcMar>
          </w:tcPr>
          <w:p w14:paraId="170CAD7B"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 xml:space="preserve">Course No: </w:t>
            </w:r>
            <w:r w:rsidRPr="002A522F">
              <w:rPr>
                <w:rFonts w:asciiTheme="minorHAnsi" w:hAnsiTheme="minorHAnsi"/>
                <w:sz w:val="22"/>
                <w:szCs w:val="22"/>
                <w:lang w:val="en-AU"/>
              </w:rPr>
              <w:t>15390</w:t>
            </w:r>
          </w:p>
        </w:tc>
      </w:tr>
      <w:tr w:rsidR="001979B6" w:rsidRPr="002A522F" w14:paraId="6FCC0D88" w14:textId="77777777" w:rsidTr="00AA3445">
        <w:tc>
          <w:tcPr>
            <w:tcW w:w="4926" w:type="dxa"/>
            <w:tcBorders>
              <w:right w:val="single" w:sz="6" w:space="0" w:color="auto"/>
            </w:tcBorders>
            <w:tcMar>
              <w:top w:w="57" w:type="dxa"/>
              <w:bottom w:w="57" w:type="dxa"/>
            </w:tcMar>
          </w:tcPr>
          <w:p w14:paraId="1AD6542F"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2 units for each of Preliminary and HSC </w:t>
            </w:r>
          </w:p>
          <w:p w14:paraId="2B68476C"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Board Developed Course</w:t>
            </w:r>
          </w:p>
        </w:tc>
        <w:tc>
          <w:tcPr>
            <w:tcW w:w="4926" w:type="dxa"/>
            <w:tcBorders>
              <w:left w:val="single" w:sz="6" w:space="0" w:color="auto"/>
            </w:tcBorders>
            <w:tcMar>
              <w:top w:w="57" w:type="dxa"/>
              <w:bottom w:w="57" w:type="dxa"/>
            </w:tcMar>
          </w:tcPr>
          <w:p w14:paraId="5A88C47D" w14:textId="77777777" w:rsidR="001979B6" w:rsidRPr="002A522F" w:rsidRDefault="001979B6" w:rsidP="00AA3445">
            <w:pPr>
              <w:rPr>
                <w:rFonts w:asciiTheme="minorHAnsi" w:hAnsiTheme="minorHAnsi"/>
                <w:sz w:val="22"/>
                <w:szCs w:val="22"/>
                <w:lang w:val="en-AU"/>
              </w:rPr>
            </w:pPr>
            <w:r w:rsidRPr="002A522F">
              <w:rPr>
                <w:rFonts w:asciiTheme="minorHAnsi" w:hAnsiTheme="minorHAnsi"/>
                <w:b/>
                <w:sz w:val="22"/>
                <w:szCs w:val="22"/>
                <w:lang w:val="en-AU"/>
              </w:rPr>
              <w:t>Exclusions:</w:t>
            </w:r>
            <w:r w:rsidRPr="002A522F">
              <w:rPr>
                <w:rFonts w:asciiTheme="minorHAnsi" w:hAnsiTheme="minorHAnsi"/>
                <w:sz w:val="22"/>
                <w:szCs w:val="22"/>
                <w:lang w:val="en-AU"/>
              </w:rPr>
              <w:t xml:space="preserve"> Fashion and Textiles TVET CEC 43480</w:t>
            </w:r>
          </w:p>
          <w:p w14:paraId="4BE6C979"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Fashion Design and Technology TVET CEC 41016</w:t>
            </w:r>
          </w:p>
        </w:tc>
      </w:tr>
      <w:tr w:rsidR="001979B6" w:rsidRPr="002A522F" w14:paraId="292AC7D3" w14:textId="77777777" w:rsidTr="00AA3445">
        <w:tc>
          <w:tcPr>
            <w:tcW w:w="9852" w:type="dxa"/>
            <w:gridSpan w:val="2"/>
            <w:tcMar>
              <w:top w:w="57" w:type="dxa"/>
              <w:bottom w:w="57" w:type="dxa"/>
            </w:tcMar>
          </w:tcPr>
          <w:p w14:paraId="02300DCD"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Course Description</w:t>
            </w:r>
          </w:p>
          <w:p w14:paraId="088E1A76"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The </w:t>
            </w:r>
            <w:r w:rsidRPr="002A522F">
              <w:rPr>
                <w:rFonts w:asciiTheme="minorHAnsi" w:hAnsiTheme="minorHAnsi"/>
                <w:b/>
                <w:sz w:val="22"/>
                <w:szCs w:val="22"/>
                <w:lang w:val="en-AU"/>
              </w:rPr>
              <w:t>Preliminary course</w:t>
            </w:r>
            <w:r w:rsidRPr="002A522F">
              <w:rPr>
                <w:rFonts w:asciiTheme="minorHAnsi" w:hAnsiTheme="minorHAnsi"/>
                <w:sz w:val="22"/>
                <w:szCs w:val="22"/>
                <w:lang w:val="en-AU"/>
              </w:rPr>
              <w:t xml:space="preserve"> involves the study of design, communication techniques, manufacturing methods, fibres, yarns, fabrics and the Australian Textile Clothing, Footwear and Allied Industries. Practical experiences, experimenting and product manufacturing are integrated throughout the content areas and </w:t>
            </w:r>
            <w:proofErr w:type="gramStart"/>
            <w:r w:rsidRPr="002A522F">
              <w:rPr>
                <w:rFonts w:asciiTheme="minorHAnsi" w:hAnsiTheme="minorHAnsi"/>
                <w:sz w:val="22"/>
                <w:szCs w:val="22"/>
                <w:lang w:val="en-AU"/>
              </w:rPr>
              <w:t>includes</w:t>
            </w:r>
            <w:proofErr w:type="gramEnd"/>
            <w:r w:rsidRPr="002A522F">
              <w:rPr>
                <w:rFonts w:asciiTheme="minorHAnsi" w:hAnsiTheme="minorHAnsi"/>
                <w:sz w:val="22"/>
                <w:szCs w:val="22"/>
                <w:lang w:val="en-AU"/>
              </w:rPr>
              <w:t xml:space="preserve"> the completion of two preliminary textile projects. These projects develop each student’s creative abilities and skills in designing, manipulating, experimenting and selecting appropriate fabrics for end use.</w:t>
            </w:r>
          </w:p>
          <w:p w14:paraId="4E99E20E" w14:textId="77777777" w:rsidR="001979B6" w:rsidRPr="002A522F" w:rsidRDefault="001979B6" w:rsidP="00AA3445">
            <w:pPr>
              <w:rPr>
                <w:rFonts w:asciiTheme="minorHAnsi" w:hAnsiTheme="minorHAnsi"/>
                <w:sz w:val="22"/>
                <w:szCs w:val="22"/>
                <w:lang w:val="en-AU"/>
              </w:rPr>
            </w:pPr>
          </w:p>
          <w:p w14:paraId="008224F9"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The </w:t>
            </w:r>
            <w:r w:rsidRPr="002A522F">
              <w:rPr>
                <w:rFonts w:asciiTheme="minorHAnsi" w:hAnsiTheme="minorHAnsi"/>
                <w:b/>
                <w:sz w:val="22"/>
                <w:szCs w:val="22"/>
                <w:lang w:val="en-AU"/>
              </w:rPr>
              <w:t>HSC course</w:t>
            </w:r>
            <w:r w:rsidRPr="002A522F">
              <w:rPr>
                <w:rFonts w:asciiTheme="minorHAnsi" w:hAnsiTheme="minorHAnsi"/>
                <w:sz w:val="22"/>
                <w:szCs w:val="22"/>
                <w:lang w:val="en-AU"/>
              </w:rPr>
              <w:t xml:space="preserve"> builds upon the Preliminary course and involves the study of fabric colouration and decoration, historical design development, cultural factors that influence design and designers, contemporary designers, end-use applications of textiles, innovations and emerging textile technologies, appropriate textile technology and environmental sustainability, current issues and the marketplace. </w:t>
            </w:r>
          </w:p>
          <w:p w14:paraId="1BD10C3F" w14:textId="77777777" w:rsidR="001979B6" w:rsidRPr="002A522F" w:rsidRDefault="001979B6" w:rsidP="00AA3445">
            <w:pPr>
              <w:rPr>
                <w:rFonts w:asciiTheme="minorHAnsi" w:hAnsiTheme="minorHAnsi"/>
                <w:sz w:val="22"/>
                <w:szCs w:val="22"/>
                <w:lang w:val="en-AU"/>
              </w:rPr>
            </w:pPr>
          </w:p>
          <w:p w14:paraId="3DCF91AC"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This course involves the development of a Major Textiles Project, worth 50% of the HSC mark. The project is selected from one of the five focus areas and enables students to explore an area of interest. The project has two components: the supporting documentation and textile item/s.</w:t>
            </w:r>
          </w:p>
          <w:p w14:paraId="5F144F15" w14:textId="77777777" w:rsidR="00003C2C" w:rsidRPr="002A522F" w:rsidRDefault="00003C2C" w:rsidP="00AA3445">
            <w:pPr>
              <w:rPr>
                <w:rFonts w:asciiTheme="minorHAnsi" w:hAnsiTheme="minorHAnsi"/>
                <w:b/>
                <w:sz w:val="22"/>
                <w:szCs w:val="22"/>
                <w:lang w:val="en-AU"/>
              </w:rPr>
            </w:pPr>
          </w:p>
        </w:tc>
      </w:tr>
      <w:tr w:rsidR="001979B6" w:rsidRPr="002A522F" w14:paraId="347273ED" w14:textId="77777777" w:rsidTr="00AA3445">
        <w:tc>
          <w:tcPr>
            <w:tcW w:w="9852" w:type="dxa"/>
            <w:gridSpan w:val="2"/>
            <w:tcMar>
              <w:top w:w="57" w:type="dxa"/>
              <w:bottom w:w="57" w:type="dxa"/>
            </w:tcMar>
          </w:tcPr>
          <w:p w14:paraId="6940B268"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Main Topics Covered</w:t>
            </w:r>
          </w:p>
          <w:p w14:paraId="720927EE"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 xml:space="preserve">Preliminary Course </w:t>
            </w:r>
          </w:p>
          <w:p w14:paraId="644DC1BB"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Design (40%)</w:t>
            </w:r>
          </w:p>
          <w:p w14:paraId="160E0EE8"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Properties and Performance of Textiles (50%)</w:t>
            </w:r>
          </w:p>
          <w:p w14:paraId="345EAA4E"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The Australian Textiles, Clothing, Footwear and Allied Industries (10%).</w:t>
            </w:r>
          </w:p>
          <w:p w14:paraId="2EB84BE0" w14:textId="77777777" w:rsidR="001979B6" w:rsidRPr="002A522F" w:rsidRDefault="001979B6" w:rsidP="00AA3445">
            <w:pPr>
              <w:rPr>
                <w:rFonts w:asciiTheme="minorHAnsi" w:hAnsiTheme="minorHAnsi"/>
                <w:b/>
                <w:sz w:val="22"/>
                <w:szCs w:val="22"/>
                <w:lang w:val="en-AU"/>
              </w:rPr>
            </w:pPr>
          </w:p>
          <w:p w14:paraId="6F43AC89"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HSC Course</w:t>
            </w:r>
          </w:p>
          <w:p w14:paraId="123EEDA5"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Design (20%)</w:t>
            </w:r>
          </w:p>
          <w:p w14:paraId="132F9FBF"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Properties and Performance of Textiles (20%)</w:t>
            </w:r>
          </w:p>
          <w:p w14:paraId="25101CD5"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The Australian Textiles, Clothing, Footwear and Allied Industries (10%)</w:t>
            </w:r>
          </w:p>
          <w:p w14:paraId="762EE4ED"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Major Textiles Project (50%).</w:t>
            </w:r>
          </w:p>
          <w:p w14:paraId="0011583B" w14:textId="77777777" w:rsidR="00003C2C" w:rsidRPr="002A522F" w:rsidRDefault="00003C2C" w:rsidP="00AA3445">
            <w:pPr>
              <w:tabs>
                <w:tab w:val="num" w:pos="360"/>
              </w:tabs>
              <w:ind w:left="357" w:hanging="357"/>
              <w:rPr>
                <w:rFonts w:asciiTheme="minorHAnsi" w:hAnsiTheme="minorHAnsi"/>
                <w:b/>
                <w:sz w:val="22"/>
                <w:szCs w:val="22"/>
                <w:lang w:val="en-AU"/>
              </w:rPr>
            </w:pPr>
          </w:p>
        </w:tc>
      </w:tr>
      <w:tr w:rsidR="001979B6" w:rsidRPr="002A522F" w14:paraId="128F1F45" w14:textId="77777777" w:rsidTr="00AA3445">
        <w:tc>
          <w:tcPr>
            <w:tcW w:w="9852" w:type="dxa"/>
            <w:gridSpan w:val="2"/>
            <w:tcMar>
              <w:top w:w="57" w:type="dxa"/>
              <w:bottom w:w="57" w:type="dxa"/>
            </w:tcMar>
          </w:tcPr>
          <w:p w14:paraId="25D6102F"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Particular Course Requirements</w:t>
            </w:r>
          </w:p>
          <w:p w14:paraId="2037AE52"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In the Preliminary course students will undertake two preliminary textile projects. Preliminary Project 1 is drawn from the area of study Design and focuses on the generation and communication of ideas, design modification, manipulative skills, evaluation of ideas and of the project, and management of time and resources. Preliminary Project 2 is drawn from the area of study of Properties and Performance of Textiles and focuses on an analysis of fabric, yarn and fibre properties, experimental procedures, product design, fabric choice, manipulative and management skills, communication methods and the recording of information. </w:t>
            </w:r>
          </w:p>
          <w:p w14:paraId="13275210" w14:textId="77777777" w:rsidR="001979B6" w:rsidRPr="002A522F" w:rsidRDefault="001979B6" w:rsidP="00AA3445">
            <w:pPr>
              <w:rPr>
                <w:rFonts w:asciiTheme="minorHAnsi" w:hAnsiTheme="minorHAnsi"/>
                <w:sz w:val="22"/>
                <w:szCs w:val="22"/>
                <w:lang w:val="en-AU"/>
              </w:rPr>
            </w:pPr>
          </w:p>
          <w:p w14:paraId="6683F438"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In the HSC course, the Major Textiles Project allows students to develop a textile project from one of the following focus areas: apparel, furnishings, costume, textile arts, non-apparel. The selected focus area allows students to explore in detail one area of interest through a creative textile design process that integrates the areas of Design, Properties and Performance of Textiles and the Australian Textiles, Clothing, Footwear and Allied Industries.</w:t>
            </w:r>
          </w:p>
          <w:p w14:paraId="6F3D0253" w14:textId="77777777" w:rsidR="00003C2C" w:rsidRPr="002A522F" w:rsidRDefault="00003C2C" w:rsidP="00AA3445">
            <w:pPr>
              <w:rPr>
                <w:rFonts w:asciiTheme="minorHAnsi" w:hAnsiTheme="minorHAnsi"/>
                <w:b/>
                <w:sz w:val="22"/>
                <w:szCs w:val="22"/>
                <w:lang w:val="en-AU"/>
              </w:rPr>
            </w:pPr>
          </w:p>
        </w:tc>
      </w:tr>
      <w:tr w:rsidR="001979B6" w:rsidRPr="002A522F" w14:paraId="3F393342" w14:textId="77777777" w:rsidTr="00AA3445">
        <w:tc>
          <w:tcPr>
            <w:tcW w:w="4926" w:type="dxa"/>
            <w:tcBorders>
              <w:right w:val="single" w:sz="6" w:space="0" w:color="auto"/>
            </w:tcBorders>
            <w:tcMar>
              <w:top w:w="57" w:type="dxa"/>
              <w:bottom w:w="57" w:type="dxa"/>
            </w:tcMar>
          </w:tcPr>
          <w:p w14:paraId="17AF49F3"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lastRenderedPageBreak/>
              <w:t>Course:</w:t>
            </w:r>
            <w:r w:rsidRPr="002A522F">
              <w:rPr>
                <w:rFonts w:asciiTheme="minorHAnsi" w:hAnsiTheme="minorHAnsi"/>
                <w:sz w:val="22"/>
                <w:szCs w:val="22"/>
                <w:lang w:val="en-AU"/>
              </w:rPr>
              <w:t xml:space="preserve"> </w:t>
            </w:r>
            <w:r w:rsidRPr="002A522F">
              <w:rPr>
                <w:rFonts w:asciiTheme="minorHAnsi" w:hAnsiTheme="minorHAnsi"/>
                <w:b/>
                <w:snapToGrid w:val="0"/>
                <w:sz w:val="22"/>
                <w:szCs w:val="22"/>
                <w:lang w:val="en-AU"/>
              </w:rPr>
              <w:t>Visual Arts</w:t>
            </w:r>
          </w:p>
        </w:tc>
        <w:tc>
          <w:tcPr>
            <w:tcW w:w="4926" w:type="dxa"/>
            <w:tcBorders>
              <w:left w:val="single" w:sz="6" w:space="0" w:color="auto"/>
            </w:tcBorders>
            <w:tcMar>
              <w:top w:w="57" w:type="dxa"/>
              <w:bottom w:w="57" w:type="dxa"/>
            </w:tcMar>
          </w:tcPr>
          <w:p w14:paraId="3AB4A560"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 xml:space="preserve">Course No: </w:t>
            </w:r>
            <w:r w:rsidRPr="002A522F">
              <w:rPr>
                <w:rFonts w:asciiTheme="minorHAnsi" w:hAnsiTheme="minorHAnsi"/>
                <w:snapToGrid w:val="0"/>
                <w:sz w:val="22"/>
                <w:szCs w:val="22"/>
                <w:lang w:val="en-AU"/>
              </w:rPr>
              <w:t>15400</w:t>
            </w:r>
          </w:p>
        </w:tc>
      </w:tr>
      <w:tr w:rsidR="00003C2C" w:rsidRPr="002A522F" w14:paraId="59CF0293" w14:textId="77777777" w:rsidTr="009305FE">
        <w:tc>
          <w:tcPr>
            <w:tcW w:w="4926" w:type="dxa"/>
            <w:tcMar>
              <w:top w:w="57" w:type="dxa"/>
              <w:bottom w:w="57" w:type="dxa"/>
            </w:tcMar>
          </w:tcPr>
          <w:p w14:paraId="10704D96" w14:textId="77777777" w:rsidR="00003C2C" w:rsidRPr="002A522F" w:rsidRDefault="00003C2C" w:rsidP="00AA3445">
            <w:pPr>
              <w:ind w:left="1418" w:hanging="1418"/>
              <w:rPr>
                <w:rFonts w:asciiTheme="minorHAnsi" w:hAnsiTheme="minorHAnsi"/>
                <w:snapToGrid w:val="0"/>
                <w:sz w:val="22"/>
                <w:szCs w:val="22"/>
                <w:lang w:val="en-AU"/>
              </w:rPr>
            </w:pPr>
            <w:r w:rsidRPr="002A522F">
              <w:rPr>
                <w:rFonts w:asciiTheme="minorHAnsi" w:hAnsiTheme="minorHAnsi"/>
                <w:snapToGrid w:val="0"/>
                <w:sz w:val="22"/>
                <w:szCs w:val="22"/>
                <w:lang w:val="en-AU"/>
              </w:rPr>
              <w:t>2 units for each of Preliminary and HSC</w:t>
            </w:r>
          </w:p>
          <w:p w14:paraId="3F5D2878" w14:textId="77777777" w:rsidR="00003C2C" w:rsidRPr="002A522F" w:rsidRDefault="00003C2C" w:rsidP="00AA3445">
            <w:pPr>
              <w:ind w:left="1418" w:hanging="1418"/>
              <w:rPr>
                <w:rFonts w:asciiTheme="minorHAnsi" w:hAnsiTheme="minorHAnsi"/>
                <w:snapToGrid w:val="0"/>
                <w:sz w:val="22"/>
                <w:szCs w:val="22"/>
                <w:lang w:val="en-AU"/>
              </w:rPr>
            </w:pPr>
            <w:r w:rsidRPr="002A522F">
              <w:rPr>
                <w:rFonts w:asciiTheme="minorHAnsi" w:hAnsiTheme="minorHAnsi"/>
                <w:snapToGrid w:val="0"/>
                <w:sz w:val="22"/>
                <w:szCs w:val="22"/>
                <w:lang w:val="en-AU"/>
              </w:rPr>
              <w:t>Board Developed Course</w:t>
            </w:r>
          </w:p>
        </w:tc>
        <w:tc>
          <w:tcPr>
            <w:tcW w:w="4926" w:type="dxa"/>
          </w:tcPr>
          <w:p w14:paraId="73E6472D" w14:textId="77777777" w:rsidR="00003C2C" w:rsidRPr="002A522F" w:rsidRDefault="00003C2C" w:rsidP="00AA3445">
            <w:pPr>
              <w:ind w:left="1418" w:hanging="1418"/>
              <w:rPr>
                <w:rFonts w:asciiTheme="minorHAnsi" w:hAnsiTheme="minorHAnsi"/>
                <w:snapToGrid w:val="0"/>
                <w:sz w:val="22"/>
                <w:szCs w:val="22"/>
                <w:lang w:val="en-AU"/>
              </w:rPr>
            </w:pPr>
            <w:r w:rsidRPr="002A522F">
              <w:rPr>
                <w:rFonts w:asciiTheme="minorHAnsi" w:hAnsiTheme="minorHAnsi"/>
                <w:b/>
                <w:snapToGrid w:val="0"/>
                <w:sz w:val="22"/>
                <w:szCs w:val="22"/>
                <w:lang w:val="en-AU"/>
              </w:rPr>
              <w:t>Exclusions:</w:t>
            </w:r>
            <w:r w:rsidRPr="002A522F">
              <w:rPr>
                <w:rFonts w:asciiTheme="minorHAnsi" w:hAnsiTheme="minorHAnsi"/>
                <w:snapToGrid w:val="0"/>
                <w:sz w:val="22"/>
                <w:szCs w:val="22"/>
                <w:lang w:val="en-AU"/>
              </w:rPr>
              <w:tab/>
            </w:r>
          </w:p>
          <w:p w14:paraId="64458367" w14:textId="77777777" w:rsidR="00003C2C" w:rsidRPr="002A522F" w:rsidRDefault="00003C2C" w:rsidP="00003C2C">
            <w:pPr>
              <w:rPr>
                <w:rFonts w:asciiTheme="minorHAnsi" w:hAnsiTheme="minorHAnsi"/>
                <w:sz w:val="22"/>
                <w:szCs w:val="22"/>
                <w:lang w:val="en-AU"/>
              </w:rPr>
            </w:pPr>
            <w:r w:rsidRPr="002A522F">
              <w:rPr>
                <w:rFonts w:asciiTheme="minorHAnsi" w:hAnsiTheme="minorHAnsi"/>
                <w:snapToGrid w:val="0"/>
                <w:sz w:val="22"/>
                <w:szCs w:val="22"/>
                <w:lang w:val="en-AU"/>
              </w:rPr>
              <w:t>Projects developed for assessment in one subject are not to be used either in full or in part for assessment in any other subject.</w:t>
            </w:r>
          </w:p>
        </w:tc>
      </w:tr>
      <w:tr w:rsidR="001979B6" w:rsidRPr="002A522F" w14:paraId="46390F87" w14:textId="77777777" w:rsidTr="00AA3445">
        <w:tc>
          <w:tcPr>
            <w:tcW w:w="9852" w:type="dxa"/>
            <w:gridSpan w:val="2"/>
            <w:tcMar>
              <w:top w:w="57" w:type="dxa"/>
              <w:bottom w:w="57" w:type="dxa"/>
            </w:tcMar>
          </w:tcPr>
          <w:p w14:paraId="75A29A6A" w14:textId="77777777" w:rsidR="001979B6" w:rsidRPr="002A522F" w:rsidRDefault="001979B6" w:rsidP="00AA3445">
            <w:pPr>
              <w:rPr>
                <w:rFonts w:asciiTheme="minorHAnsi" w:hAnsiTheme="minorHAnsi"/>
                <w:b/>
                <w:snapToGrid w:val="0"/>
                <w:sz w:val="22"/>
                <w:szCs w:val="22"/>
                <w:lang w:val="en-AU"/>
              </w:rPr>
            </w:pPr>
            <w:r w:rsidRPr="002A522F">
              <w:rPr>
                <w:rFonts w:asciiTheme="minorHAnsi" w:hAnsiTheme="minorHAnsi"/>
                <w:b/>
                <w:snapToGrid w:val="0"/>
                <w:sz w:val="22"/>
                <w:szCs w:val="22"/>
                <w:lang w:val="en-AU"/>
              </w:rPr>
              <w:t>Course Description</w:t>
            </w:r>
          </w:p>
          <w:p w14:paraId="7A0ACC9D" w14:textId="77777777" w:rsidR="001979B6" w:rsidRPr="002A522F" w:rsidRDefault="001979B6" w:rsidP="00AA3445">
            <w:pPr>
              <w:rPr>
                <w:rFonts w:asciiTheme="minorHAnsi" w:hAnsiTheme="minorHAnsi"/>
                <w:snapToGrid w:val="0"/>
                <w:sz w:val="22"/>
                <w:szCs w:val="22"/>
                <w:lang w:val="en-AU"/>
              </w:rPr>
            </w:pPr>
            <w:r w:rsidRPr="002A522F">
              <w:rPr>
                <w:rFonts w:asciiTheme="minorHAnsi" w:hAnsiTheme="minorHAnsi"/>
                <w:snapToGrid w:val="0"/>
                <w:sz w:val="22"/>
                <w:szCs w:val="22"/>
                <w:lang w:val="en-AU"/>
              </w:rPr>
              <w:t>Visual Arts involves students in artmaking, art criticism and art history. Students develop their own artworks, culminating in a ‘body of work’ in the HSC course. Students critically and historically investigate artworks, critics, historians and artists from Australia as well as those from other cultures, traditions and times.</w:t>
            </w:r>
          </w:p>
          <w:p w14:paraId="0B58A9D6" w14:textId="77777777" w:rsidR="001979B6" w:rsidRPr="002A522F" w:rsidRDefault="001979B6" w:rsidP="00AA3445">
            <w:pPr>
              <w:rPr>
                <w:rFonts w:asciiTheme="minorHAnsi" w:hAnsiTheme="minorHAnsi"/>
                <w:snapToGrid w:val="0"/>
                <w:sz w:val="22"/>
                <w:szCs w:val="22"/>
                <w:lang w:val="en-AU"/>
              </w:rPr>
            </w:pPr>
          </w:p>
          <w:p w14:paraId="63782186" w14:textId="77777777" w:rsidR="001979B6" w:rsidRPr="002A522F" w:rsidRDefault="001979B6" w:rsidP="00AA3445">
            <w:pPr>
              <w:rPr>
                <w:rFonts w:asciiTheme="minorHAnsi" w:hAnsiTheme="minorHAnsi"/>
                <w:snapToGrid w:val="0"/>
                <w:sz w:val="22"/>
                <w:szCs w:val="22"/>
                <w:lang w:val="en-AU"/>
              </w:rPr>
            </w:pPr>
            <w:r w:rsidRPr="002A522F">
              <w:rPr>
                <w:rFonts w:asciiTheme="minorHAnsi" w:hAnsiTheme="minorHAnsi"/>
                <w:snapToGrid w:val="0"/>
                <w:sz w:val="22"/>
                <w:szCs w:val="22"/>
                <w:lang w:val="en-AU"/>
              </w:rPr>
              <w:t>The Preliminary course is broadly focused, while the HSC course provides for deeper and more complex investigations. While the course builds on Visual Arts courses in Stages 4 and 5, it also caters for students with more limited experience in Visual Arts.</w:t>
            </w:r>
          </w:p>
          <w:p w14:paraId="12AB0705" w14:textId="77777777" w:rsidR="00003C2C" w:rsidRPr="002A522F" w:rsidRDefault="00003C2C" w:rsidP="00AA3445">
            <w:pPr>
              <w:rPr>
                <w:rFonts w:asciiTheme="minorHAnsi" w:hAnsiTheme="minorHAnsi"/>
                <w:sz w:val="22"/>
                <w:szCs w:val="22"/>
                <w:lang w:val="en-AU"/>
              </w:rPr>
            </w:pPr>
          </w:p>
        </w:tc>
      </w:tr>
      <w:tr w:rsidR="001979B6" w:rsidRPr="002A522F" w14:paraId="7020A465" w14:textId="77777777" w:rsidTr="00AA3445">
        <w:tc>
          <w:tcPr>
            <w:tcW w:w="9852" w:type="dxa"/>
            <w:gridSpan w:val="2"/>
            <w:tcMar>
              <w:top w:w="57" w:type="dxa"/>
              <w:bottom w:w="57" w:type="dxa"/>
            </w:tcMar>
          </w:tcPr>
          <w:p w14:paraId="1615772D" w14:textId="77777777" w:rsidR="001979B6" w:rsidRPr="002A522F" w:rsidRDefault="001979B6" w:rsidP="00AA3445">
            <w:pPr>
              <w:rPr>
                <w:rFonts w:asciiTheme="minorHAnsi" w:hAnsiTheme="minorHAnsi"/>
                <w:snapToGrid w:val="0"/>
                <w:sz w:val="22"/>
                <w:szCs w:val="22"/>
                <w:lang w:val="en-AU"/>
              </w:rPr>
            </w:pPr>
            <w:r w:rsidRPr="002A522F">
              <w:rPr>
                <w:rFonts w:asciiTheme="minorHAnsi" w:hAnsiTheme="minorHAnsi"/>
                <w:b/>
                <w:snapToGrid w:val="0"/>
                <w:sz w:val="22"/>
                <w:szCs w:val="22"/>
                <w:lang w:val="en-AU"/>
              </w:rPr>
              <w:t>Preliminary Course</w:t>
            </w:r>
            <w:r w:rsidRPr="002A522F">
              <w:rPr>
                <w:rFonts w:asciiTheme="minorHAnsi" w:hAnsiTheme="minorHAnsi"/>
                <w:snapToGrid w:val="0"/>
                <w:sz w:val="22"/>
                <w:szCs w:val="22"/>
                <w:lang w:val="en-AU"/>
              </w:rPr>
              <w:t xml:space="preserve"> learning opportunities focus on:</w:t>
            </w:r>
          </w:p>
          <w:p w14:paraId="5089B79D"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the nature of practice in artmaking, art criticism and art history through different investigations</w:t>
            </w:r>
          </w:p>
          <w:p w14:paraId="4E55D9B3"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 xml:space="preserve">the role and function of artists, artworks, the world and audiences in the </w:t>
            </w:r>
            <w:proofErr w:type="spellStart"/>
            <w:r w:rsidRPr="002A522F">
              <w:rPr>
                <w:rFonts w:asciiTheme="minorHAnsi" w:hAnsiTheme="minorHAnsi"/>
                <w:snapToGrid w:val="0"/>
                <w:sz w:val="22"/>
                <w:szCs w:val="22"/>
                <w:lang w:val="en-AU"/>
              </w:rPr>
              <w:t>artworld</w:t>
            </w:r>
            <w:proofErr w:type="spellEnd"/>
          </w:p>
          <w:p w14:paraId="4E8D95CC"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the different ways the visual arts may be interpreted and how students might develop their own informed points of view</w:t>
            </w:r>
          </w:p>
          <w:p w14:paraId="28B890EC"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how students may develop meaning and focus and interest in their work</w:t>
            </w:r>
          </w:p>
          <w:p w14:paraId="4B9C7118" w14:textId="77777777" w:rsidR="001979B6" w:rsidRPr="002A522F" w:rsidRDefault="001979B6" w:rsidP="00AA3445">
            <w:pPr>
              <w:tabs>
                <w:tab w:val="num" w:pos="360"/>
              </w:tabs>
              <w:ind w:left="357" w:hanging="357"/>
              <w:rPr>
                <w:rFonts w:asciiTheme="minorHAnsi" w:hAnsiTheme="minorHAnsi"/>
                <w:snapToGrid w:val="0"/>
                <w:sz w:val="22"/>
                <w:szCs w:val="22"/>
                <w:lang w:val="en-AU"/>
              </w:rPr>
            </w:pPr>
            <w:proofErr w:type="gramStart"/>
            <w:r w:rsidRPr="002A522F">
              <w:rPr>
                <w:rFonts w:asciiTheme="minorHAnsi" w:hAnsiTheme="minorHAnsi"/>
                <w:snapToGrid w:val="0"/>
                <w:sz w:val="22"/>
                <w:szCs w:val="22"/>
                <w:lang w:val="en-AU"/>
              </w:rPr>
              <w:t>building</w:t>
            </w:r>
            <w:proofErr w:type="gramEnd"/>
            <w:r w:rsidRPr="002A522F">
              <w:rPr>
                <w:rFonts w:asciiTheme="minorHAnsi" w:hAnsiTheme="minorHAnsi"/>
                <w:snapToGrid w:val="0"/>
                <w:sz w:val="22"/>
                <w:szCs w:val="22"/>
                <w:lang w:val="en-AU"/>
              </w:rPr>
              <w:t xml:space="preserve"> understandings over time through various investigations and working in different forms.</w:t>
            </w:r>
          </w:p>
          <w:p w14:paraId="4BAB8ADF" w14:textId="77777777" w:rsidR="001979B6" w:rsidRPr="002A522F" w:rsidRDefault="001979B6" w:rsidP="00AA3445">
            <w:pPr>
              <w:rPr>
                <w:rFonts w:asciiTheme="minorHAnsi" w:hAnsiTheme="minorHAnsi"/>
                <w:snapToGrid w:val="0"/>
                <w:sz w:val="22"/>
                <w:szCs w:val="22"/>
                <w:lang w:val="en-AU"/>
              </w:rPr>
            </w:pPr>
          </w:p>
          <w:p w14:paraId="0EFB6F19" w14:textId="77777777" w:rsidR="001979B6" w:rsidRPr="002A522F" w:rsidRDefault="001979B6" w:rsidP="00AA3445">
            <w:pPr>
              <w:rPr>
                <w:rFonts w:asciiTheme="minorHAnsi" w:hAnsiTheme="minorHAnsi"/>
                <w:snapToGrid w:val="0"/>
                <w:sz w:val="22"/>
                <w:szCs w:val="22"/>
                <w:lang w:val="en-AU"/>
              </w:rPr>
            </w:pPr>
            <w:r w:rsidRPr="002A522F">
              <w:rPr>
                <w:rFonts w:asciiTheme="minorHAnsi" w:hAnsiTheme="minorHAnsi"/>
                <w:b/>
                <w:snapToGrid w:val="0"/>
                <w:sz w:val="22"/>
                <w:szCs w:val="22"/>
                <w:lang w:val="en-AU"/>
              </w:rPr>
              <w:t>HSC Course</w:t>
            </w:r>
            <w:r w:rsidRPr="002A522F">
              <w:rPr>
                <w:rFonts w:asciiTheme="minorHAnsi" w:hAnsiTheme="minorHAnsi"/>
                <w:snapToGrid w:val="0"/>
                <w:sz w:val="22"/>
                <w:szCs w:val="22"/>
                <w:lang w:val="en-AU"/>
              </w:rPr>
              <w:t xml:space="preserve"> learning opportunities focus on:</w:t>
            </w:r>
          </w:p>
          <w:p w14:paraId="5EE1BCA4"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how students may develop their practice in artmaking, art criticism, and art history</w:t>
            </w:r>
          </w:p>
          <w:p w14:paraId="150EC004"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how students may develop their own informed points of view in increasingly independent ways and use different interpretive frameworks in their investigations</w:t>
            </w:r>
          </w:p>
          <w:p w14:paraId="71E90429"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 xml:space="preserve">how students may learn about the relationships between artists, artworks, the world and audiences within the </w:t>
            </w:r>
            <w:proofErr w:type="spellStart"/>
            <w:r w:rsidRPr="002A522F">
              <w:rPr>
                <w:rFonts w:asciiTheme="minorHAnsi" w:hAnsiTheme="minorHAnsi"/>
                <w:snapToGrid w:val="0"/>
                <w:sz w:val="22"/>
                <w:szCs w:val="22"/>
                <w:lang w:val="en-AU"/>
              </w:rPr>
              <w:t>artworld</w:t>
            </w:r>
            <w:proofErr w:type="spellEnd"/>
            <w:r w:rsidRPr="002A522F">
              <w:rPr>
                <w:rFonts w:asciiTheme="minorHAnsi" w:hAnsiTheme="minorHAnsi"/>
                <w:snapToGrid w:val="0"/>
                <w:sz w:val="22"/>
                <w:szCs w:val="22"/>
                <w:lang w:val="en-AU"/>
              </w:rPr>
              <w:t xml:space="preserve"> and apply these to their own investigations</w:t>
            </w:r>
          </w:p>
          <w:p w14:paraId="13518744" w14:textId="77777777" w:rsidR="001979B6" w:rsidRPr="002A522F" w:rsidRDefault="001979B6" w:rsidP="00AA3445">
            <w:pPr>
              <w:tabs>
                <w:tab w:val="num" w:pos="360"/>
              </w:tabs>
              <w:ind w:left="357" w:hanging="357"/>
              <w:rPr>
                <w:rFonts w:asciiTheme="minorHAnsi" w:hAnsiTheme="minorHAnsi"/>
                <w:snapToGrid w:val="0"/>
                <w:sz w:val="22"/>
                <w:szCs w:val="22"/>
                <w:lang w:val="en-AU"/>
              </w:rPr>
            </w:pPr>
            <w:proofErr w:type="gramStart"/>
            <w:r w:rsidRPr="002A522F">
              <w:rPr>
                <w:rFonts w:asciiTheme="minorHAnsi" w:hAnsiTheme="minorHAnsi"/>
                <w:snapToGrid w:val="0"/>
                <w:sz w:val="22"/>
                <w:szCs w:val="22"/>
                <w:lang w:val="en-AU"/>
              </w:rPr>
              <w:t>how</w:t>
            </w:r>
            <w:proofErr w:type="gramEnd"/>
            <w:r w:rsidRPr="002A522F">
              <w:rPr>
                <w:rFonts w:asciiTheme="minorHAnsi" w:hAnsiTheme="minorHAnsi"/>
                <w:snapToGrid w:val="0"/>
                <w:sz w:val="22"/>
                <w:szCs w:val="22"/>
                <w:lang w:val="en-AU"/>
              </w:rPr>
              <w:t xml:space="preserve"> students may further develop meaning and focus in their work.</w:t>
            </w:r>
          </w:p>
          <w:p w14:paraId="39BF049C" w14:textId="77777777" w:rsidR="00003C2C" w:rsidRPr="002A522F" w:rsidRDefault="00003C2C" w:rsidP="00AA3445">
            <w:pPr>
              <w:tabs>
                <w:tab w:val="num" w:pos="360"/>
              </w:tabs>
              <w:ind w:left="357" w:hanging="357"/>
              <w:rPr>
                <w:rFonts w:asciiTheme="minorHAnsi" w:hAnsiTheme="minorHAnsi"/>
                <w:sz w:val="22"/>
                <w:szCs w:val="22"/>
                <w:lang w:val="en-AU"/>
              </w:rPr>
            </w:pPr>
          </w:p>
        </w:tc>
      </w:tr>
      <w:tr w:rsidR="001979B6" w:rsidRPr="002A522F" w14:paraId="0EC22D8A" w14:textId="77777777" w:rsidTr="00AA3445">
        <w:tc>
          <w:tcPr>
            <w:tcW w:w="9852" w:type="dxa"/>
            <w:gridSpan w:val="2"/>
            <w:tcMar>
              <w:top w:w="57" w:type="dxa"/>
              <w:bottom w:w="57" w:type="dxa"/>
            </w:tcMar>
          </w:tcPr>
          <w:p w14:paraId="2F4F9AB9" w14:textId="77777777" w:rsidR="001979B6" w:rsidRPr="002A522F" w:rsidRDefault="001979B6" w:rsidP="00AA3445">
            <w:pPr>
              <w:rPr>
                <w:rFonts w:asciiTheme="minorHAnsi" w:hAnsiTheme="minorHAnsi"/>
                <w:b/>
                <w:snapToGrid w:val="0"/>
                <w:sz w:val="22"/>
                <w:szCs w:val="22"/>
                <w:lang w:val="en-AU"/>
              </w:rPr>
            </w:pPr>
            <w:r w:rsidRPr="002A522F">
              <w:rPr>
                <w:rFonts w:asciiTheme="minorHAnsi" w:hAnsiTheme="minorHAnsi"/>
                <w:b/>
                <w:snapToGrid w:val="0"/>
                <w:sz w:val="22"/>
                <w:szCs w:val="22"/>
                <w:lang w:val="en-AU"/>
              </w:rPr>
              <w:t>Particular Course Requirements</w:t>
            </w:r>
          </w:p>
          <w:p w14:paraId="1BEF7191" w14:textId="77777777" w:rsidR="001979B6" w:rsidRPr="002A522F" w:rsidRDefault="001979B6" w:rsidP="00AA3445">
            <w:pPr>
              <w:rPr>
                <w:rFonts w:asciiTheme="minorHAnsi" w:hAnsiTheme="minorHAnsi"/>
                <w:b/>
                <w:snapToGrid w:val="0"/>
                <w:sz w:val="22"/>
                <w:szCs w:val="22"/>
                <w:lang w:val="en-AU"/>
              </w:rPr>
            </w:pPr>
            <w:r w:rsidRPr="002A522F">
              <w:rPr>
                <w:rFonts w:asciiTheme="minorHAnsi" w:hAnsiTheme="minorHAnsi"/>
                <w:b/>
                <w:snapToGrid w:val="0"/>
                <w:sz w:val="22"/>
                <w:szCs w:val="22"/>
                <w:lang w:val="en-AU"/>
              </w:rPr>
              <w:t>Preliminary Course:</w:t>
            </w:r>
          </w:p>
          <w:p w14:paraId="4BE490A8"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 xml:space="preserve">Artworks in at least two expressive forms and use of a process diary </w:t>
            </w:r>
          </w:p>
          <w:p w14:paraId="1A8E53BA" w14:textId="77777777" w:rsidR="001979B6" w:rsidRPr="002A522F" w:rsidRDefault="001979B6" w:rsidP="00AA3445">
            <w:pPr>
              <w:tabs>
                <w:tab w:val="num" w:pos="360"/>
              </w:tabs>
              <w:ind w:left="357" w:hanging="357"/>
              <w:rPr>
                <w:rFonts w:asciiTheme="minorHAnsi" w:hAnsiTheme="minorHAnsi"/>
                <w:snapToGrid w:val="0"/>
                <w:sz w:val="22"/>
                <w:szCs w:val="22"/>
                <w:lang w:val="en-AU"/>
              </w:rPr>
            </w:pPr>
            <w:proofErr w:type="gramStart"/>
            <w:r w:rsidRPr="002A522F">
              <w:rPr>
                <w:rFonts w:asciiTheme="minorHAnsi" w:hAnsiTheme="minorHAnsi"/>
                <w:snapToGrid w:val="0"/>
                <w:sz w:val="22"/>
                <w:szCs w:val="22"/>
                <w:lang w:val="en-AU"/>
              </w:rPr>
              <w:t>a</w:t>
            </w:r>
            <w:proofErr w:type="gramEnd"/>
            <w:r w:rsidRPr="002A522F">
              <w:rPr>
                <w:rFonts w:asciiTheme="minorHAnsi" w:hAnsiTheme="minorHAnsi"/>
                <w:snapToGrid w:val="0"/>
                <w:sz w:val="22"/>
                <w:szCs w:val="22"/>
                <w:lang w:val="en-AU"/>
              </w:rPr>
              <w:t xml:space="preserve"> broad investigation of ideas in art making, art criticism and art history.</w:t>
            </w:r>
          </w:p>
          <w:p w14:paraId="612EC01D" w14:textId="77777777" w:rsidR="001979B6" w:rsidRPr="002A522F" w:rsidRDefault="001979B6" w:rsidP="00AA3445">
            <w:pPr>
              <w:rPr>
                <w:rFonts w:asciiTheme="minorHAnsi" w:hAnsiTheme="minorHAnsi"/>
                <w:b/>
                <w:snapToGrid w:val="0"/>
                <w:sz w:val="22"/>
                <w:szCs w:val="22"/>
                <w:lang w:val="en-AU"/>
              </w:rPr>
            </w:pPr>
            <w:r w:rsidRPr="002A522F">
              <w:rPr>
                <w:rFonts w:asciiTheme="minorHAnsi" w:hAnsiTheme="minorHAnsi"/>
                <w:b/>
                <w:snapToGrid w:val="0"/>
                <w:sz w:val="22"/>
                <w:szCs w:val="22"/>
                <w:lang w:val="en-AU"/>
              </w:rPr>
              <w:t>HSC Course:</w:t>
            </w:r>
          </w:p>
          <w:p w14:paraId="598D058E"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 xml:space="preserve">development of a body of work and use of a process diary </w:t>
            </w:r>
          </w:p>
          <w:p w14:paraId="121AFD71" w14:textId="77777777" w:rsidR="001979B6" w:rsidRPr="002A522F" w:rsidRDefault="001979B6" w:rsidP="00AA3445">
            <w:pPr>
              <w:tabs>
                <w:tab w:val="num" w:pos="360"/>
              </w:tabs>
              <w:ind w:left="357" w:hanging="357"/>
              <w:rPr>
                <w:rFonts w:asciiTheme="minorHAnsi" w:hAnsiTheme="minorHAnsi"/>
                <w:snapToGrid w:val="0"/>
                <w:sz w:val="22"/>
                <w:szCs w:val="22"/>
                <w:lang w:val="en-AU"/>
              </w:rPr>
            </w:pPr>
            <w:r w:rsidRPr="002A522F">
              <w:rPr>
                <w:rFonts w:asciiTheme="minorHAnsi" w:hAnsiTheme="minorHAnsi"/>
                <w:snapToGrid w:val="0"/>
                <w:sz w:val="22"/>
                <w:szCs w:val="22"/>
                <w:lang w:val="en-AU"/>
              </w:rPr>
              <w:t xml:space="preserve">a minimum of five Case Studies (4–10 hours each) </w:t>
            </w:r>
          </w:p>
          <w:p w14:paraId="30799E43" w14:textId="77777777" w:rsidR="001979B6" w:rsidRPr="002A522F" w:rsidRDefault="001979B6" w:rsidP="00AA3445">
            <w:pPr>
              <w:tabs>
                <w:tab w:val="num" w:pos="360"/>
              </w:tabs>
              <w:ind w:left="357" w:hanging="357"/>
              <w:rPr>
                <w:rFonts w:asciiTheme="minorHAnsi" w:hAnsiTheme="minorHAnsi"/>
                <w:snapToGrid w:val="0"/>
                <w:sz w:val="22"/>
                <w:szCs w:val="22"/>
                <w:lang w:val="en-AU"/>
              </w:rPr>
            </w:pPr>
            <w:proofErr w:type="gramStart"/>
            <w:r w:rsidRPr="002A522F">
              <w:rPr>
                <w:rFonts w:asciiTheme="minorHAnsi" w:hAnsiTheme="minorHAnsi"/>
                <w:snapToGrid w:val="0"/>
                <w:sz w:val="22"/>
                <w:szCs w:val="22"/>
                <w:lang w:val="en-AU"/>
              </w:rPr>
              <w:t>deeper</w:t>
            </w:r>
            <w:proofErr w:type="gramEnd"/>
            <w:r w:rsidRPr="002A522F">
              <w:rPr>
                <w:rFonts w:asciiTheme="minorHAnsi" w:hAnsiTheme="minorHAnsi"/>
                <w:snapToGrid w:val="0"/>
                <w:sz w:val="22"/>
                <w:szCs w:val="22"/>
                <w:lang w:val="en-AU"/>
              </w:rPr>
              <w:t xml:space="preserve"> and more complex investigations in art making, art criticism and art history.</w:t>
            </w:r>
          </w:p>
          <w:p w14:paraId="44B92B62" w14:textId="77777777" w:rsidR="00003C2C" w:rsidRPr="002A522F" w:rsidRDefault="00003C2C" w:rsidP="00AA3445">
            <w:pPr>
              <w:tabs>
                <w:tab w:val="num" w:pos="360"/>
              </w:tabs>
              <w:ind w:left="357" w:hanging="357"/>
              <w:rPr>
                <w:rFonts w:asciiTheme="minorHAnsi" w:hAnsiTheme="minorHAnsi"/>
                <w:sz w:val="22"/>
                <w:szCs w:val="22"/>
                <w:lang w:val="en-AU"/>
              </w:rPr>
            </w:pPr>
          </w:p>
        </w:tc>
      </w:tr>
    </w:tbl>
    <w:p w14:paraId="4A59BFEE" w14:textId="77777777" w:rsidR="001979B6" w:rsidRPr="006F7F31" w:rsidRDefault="001979B6" w:rsidP="00AA3445">
      <w:pPr>
        <w:tabs>
          <w:tab w:val="left" w:pos="2610"/>
        </w:tabs>
        <w:rPr>
          <w:sz w:val="20"/>
          <w:lang w:val="en-AU"/>
        </w:rPr>
      </w:pPr>
    </w:p>
    <w:p w14:paraId="7024DB29" w14:textId="77777777" w:rsidR="00E5124F" w:rsidRDefault="00140790" w:rsidP="00BD6795">
      <w:pPr>
        <w:jc w:val="center"/>
        <w:rPr>
          <w:b/>
          <w:sz w:val="20"/>
          <w:lang w:val="en-AU"/>
        </w:rPr>
      </w:pPr>
      <w:r>
        <w:rPr>
          <w:b/>
          <w:sz w:val="20"/>
          <w:lang w:val="en-AU"/>
        </w:rPr>
        <w:br w:type="page"/>
      </w:r>
      <w:r w:rsidRPr="001C5A8E">
        <w:rPr>
          <w:rFonts w:asciiTheme="minorHAnsi" w:hAnsiTheme="minorHAnsi"/>
          <w:b/>
          <w:color w:val="0070C0"/>
          <w:sz w:val="40"/>
          <w:szCs w:val="40"/>
          <w:lang w:val="en-AU"/>
        </w:rPr>
        <w:lastRenderedPageBreak/>
        <w:t>Vocational Education and Training</w:t>
      </w:r>
      <w:r w:rsidR="001C5A8E" w:rsidRPr="001C5A8E">
        <w:rPr>
          <w:rFonts w:asciiTheme="minorHAnsi" w:hAnsiTheme="minorHAnsi"/>
          <w:b/>
          <w:color w:val="0070C0"/>
          <w:sz w:val="40"/>
          <w:szCs w:val="40"/>
          <w:lang w:val="en-AU"/>
        </w:rPr>
        <w:t xml:space="preserve"> (VET)</w:t>
      </w:r>
      <w:r w:rsidRPr="001C5A8E">
        <w:rPr>
          <w:rFonts w:asciiTheme="minorHAnsi" w:hAnsiTheme="minorHAnsi"/>
          <w:b/>
          <w:color w:val="0070C0"/>
          <w:sz w:val="40"/>
          <w:szCs w:val="40"/>
          <w:lang w:val="en-AU"/>
        </w:rPr>
        <w:t xml:space="preserve"> Industry Curriculum Frameworks</w:t>
      </w:r>
    </w:p>
    <w:p w14:paraId="50F89B98" w14:textId="77777777" w:rsidR="00E5124F" w:rsidRDefault="00E5124F" w:rsidP="001C5A8E">
      <w:pPr>
        <w:ind w:left="360"/>
        <w:rPr>
          <w:b/>
          <w:sz w:val="20"/>
          <w:lang w:val="en-AU"/>
        </w:rPr>
      </w:pPr>
    </w:p>
    <w:p w14:paraId="6C75FF0B" w14:textId="77777777" w:rsidR="00E5124F" w:rsidRDefault="00E5124F" w:rsidP="00E5124F">
      <w:pPr>
        <w:tabs>
          <w:tab w:val="left" w:pos="2610"/>
        </w:tabs>
        <w:rPr>
          <w:rFonts w:asciiTheme="minorHAnsi" w:hAnsiTheme="minorHAnsi" w:cstheme="minorHAnsi"/>
          <w:lang w:val="en-AU"/>
        </w:rPr>
      </w:pPr>
    </w:p>
    <w:p w14:paraId="05C62743" w14:textId="77777777" w:rsidR="00E5124F" w:rsidRPr="00E5124F" w:rsidRDefault="00E5124F" w:rsidP="00E5124F">
      <w:pPr>
        <w:tabs>
          <w:tab w:val="left" w:pos="2610"/>
        </w:tabs>
        <w:rPr>
          <w:rFonts w:asciiTheme="minorHAnsi" w:hAnsiTheme="minorHAnsi" w:cstheme="minorHAnsi"/>
          <w:lang w:val="en-AU"/>
        </w:rPr>
      </w:pPr>
      <w:r>
        <w:rPr>
          <w:rFonts w:asciiTheme="minorHAnsi" w:hAnsiTheme="minorHAnsi" w:cstheme="minorHAnsi"/>
          <w:lang w:val="en-AU"/>
        </w:rPr>
        <w:t>VET courses</w:t>
      </w:r>
      <w:r w:rsidRPr="00E5124F">
        <w:rPr>
          <w:rFonts w:asciiTheme="minorHAnsi" w:hAnsiTheme="minorHAnsi" w:cstheme="minorHAnsi"/>
          <w:lang w:val="en-AU"/>
        </w:rPr>
        <w:t xml:space="preserve"> have syllabuses endorsed by the Board of Studies </w:t>
      </w:r>
    </w:p>
    <w:p w14:paraId="1DDCD5F0" w14:textId="77777777" w:rsidR="00E5124F" w:rsidRPr="00E5124F" w:rsidRDefault="00E5124F" w:rsidP="00E5124F">
      <w:pPr>
        <w:tabs>
          <w:tab w:val="left" w:pos="2610"/>
        </w:tabs>
        <w:rPr>
          <w:rFonts w:asciiTheme="minorHAnsi" w:hAnsiTheme="minorHAnsi" w:cstheme="minorHAnsi"/>
          <w:lang w:val="en-AU"/>
        </w:rPr>
      </w:pPr>
    </w:p>
    <w:p w14:paraId="3C080C30" w14:textId="77777777" w:rsidR="00E5124F" w:rsidRPr="00E5124F" w:rsidRDefault="00E5124F" w:rsidP="00E5124F">
      <w:pPr>
        <w:tabs>
          <w:tab w:val="left" w:pos="2610"/>
        </w:tabs>
        <w:outlineLvl w:val="0"/>
        <w:rPr>
          <w:rFonts w:asciiTheme="minorHAnsi" w:hAnsiTheme="minorHAnsi" w:cstheme="minorHAnsi"/>
          <w:lang w:val="en-AU"/>
        </w:rPr>
      </w:pPr>
      <w:r w:rsidRPr="00E5124F">
        <w:rPr>
          <w:rFonts w:asciiTheme="minorHAnsi" w:hAnsiTheme="minorHAnsi" w:cstheme="minorHAnsi"/>
          <w:lang w:val="en-AU"/>
        </w:rPr>
        <w:t xml:space="preserve">Every </w:t>
      </w:r>
      <w:r>
        <w:rPr>
          <w:rFonts w:asciiTheme="minorHAnsi" w:hAnsiTheme="minorHAnsi" w:cstheme="minorHAnsi"/>
          <w:lang w:val="en-AU"/>
        </w:rPr>
        <w:t>VET</w:t>
      </w:r>
      <w:r w:rsidRPr="00E5124F">
        <w:rPr>
          <w:rFonts w:asciiTheme="minorHAnsi" w:hAnsiTheme="minorHAnsi" w:cstheme="minorHAnsi"/>
          <w:lang w:val="en-AU"/>
        </w:rPr>
        <w:t xml:space="preserve"> Course has an </w:t>
      </w:r>
      <w:r>
        <w:rPr>
          <w:rFonts w:asciiTheme="minorHAnsi" w:hAnsiTheme="minorHAnsi" w:cstheme="minorHAnsi"/>
          <w:lang w:val="en-AU"/>
        </w:rPr>
        <w:t xml:space="preserve">optional </w:t>
      </w:r>
      <w:r w:rsidRPr="00E5124F">
        <w:rPr>
          <w:rFonts w:asciiTheme="minorHAnsi" w:hAnsiTheme="minorHAnsi" w:cstheme="minorHAnsi"/>
          <w:lang w:val="en-AU"/>
        </w:rPr>
        <w:t xml:space="preserve">external examination and there is also an internal assessment program. </w:t>
      </w:r>
    </w:p>
    <w:p w14:paraId="1BC86987" w14:textId="77777777" w:rsidR="00E5124F" w:rsidRPr="00E5124F" w:rsidRDefault="00E5124F" w:rsidP="00E5124F">
      <w:pPr>
        <w:tabs>
          <w:tab w:val="left" w:pos="2610"/>
        </w:tabs>
        <w:rPr>
          <w:rFonts w:asciiTheme="minorHAnsi" w:hAnsiTheme="minorHAnsi" w:cstheme="minorHAnsi"/>
          <w:lang w:val="en-AU"/>
        </w:rPr>
      </w:pPr>
    </w:p>
    <w:p w14:paraId="72851C95" w14:textId="77777777" w:rsidR="00E5124F" w:rsidRPr="00E5124F" w:rsidRDefault="00E5124F" w:rsidP="00E5124F">
      <w:pPr>
        <w:tabs>
          <w:tab w:val="left" w:pos="2610"/>
        </w:tabs>
        <w:rPr>
          <w:rFonts w:asciiTheme="minorHAnsi" w:hAnsiTheme="minorHAnsi" w:cstheme="minorHAnsi"/>
          <w:lang w:val="en-AU"/>
        </w:rPr>
      </w:pPr>
      <w:r>
        <w:rPr>
          <w:rFonts w:asciiTheme="minorHAnsi" w:hAnsiTheme="minorHAnsi" w:cstheme="minorHAnsi"/>
          <w:lang w:val="en-AU"/>
        </w:rPr>
        <w:t>All VET courses</w:t>
      </w:r>
      <w:r w:rsidRPr="00E5124F">
        <w:rPr>
          <w:rFonts w:asciiTheme="minorHAnsi" w:hAnsiTheme="minorHAnsi" w:cstheme="minorHAnsi"/>
          <w:lang w:val="en-AU"/>
        </w:rPr>
        <w:t xml:space="preserve"> count towards the Higher School Certificate and appear on the student’s Record of Achievement. All </w:t>
      </w:r>
      <w:r>
        <w:rPr>
          <w:rFonts w:asciiTheme="minorHAnsi" w:hAnsiTheme="minorHAnsi" w:cstheme="minorHAnsi"/>
          <w:lang w:val="en-AU"/>
        </w:rPr>
        <w:t xml:space="preserve">VET courses (as long as the student sits the external examination part of the course) can contribute up to 2 Units towards </w:t>
      </w:r>
      <w:r w:rsidRPr="00E5124F">
        <w:rPr>
          <w:rFonts w:asciiTheme="minorHAnsi" w:hAnsiTheme="minorHAnsi" w:cstheme="minorHAnsi"/>
          <w:lang w:val="en-AU"/>
        </w:rPr>
        <w:t>the Australian Tertiary Admission Rank (ATAR).</w:t>
      </w:r>
    </w:p>
    <w:p w14:paraId="77A67756" w14:textId="77777777" w:rsidR="00E5124F" w:rsidRDefault="00E5124F" w:rsidP="001C5A8E">
      <w:pPr>
        <w:ind w:left="360"/>
        <w:rPr>
          <w:b/>
          <w:sz w:val="20"/>
          <w:lang w:val="en-AU"/>
        </w:rPr>
      </w:pPr>
    </w:p>
    <w:p w14:paraId="483D1E25" w14:textId="77777777" w:rsidR="00140790" w:rsidRPr="001C5A8E" w:rsidRDefault="00140790" w:rsidP="001C5A8E">
      <w:pPr>
        <w:ind w:left="360"/>
        <w:rPr>
          <w:b/>
          <w:sz w:val="20"/>
          <w:lang w:val="en-AU"/>
        </w:rPr>
      </w:pPr>
      <w:r w:rsidRPr="001C5A8E">
        <w:rPr>
          <w:b/>
          <w:sz w:val="20"/>
          <w:lang w:val="en-AU"/>
        </w:rPr>
        <w:br w:type="page"/>
      </w:r>
    </w:p>
    <w:p w14:paraId="6BBA4DAD" w14:textId="093937BD" w:rsidR="009D41EE" w:rsidRDefault="00E8619A" w:rsidP="00E8619A">
      <w:pPr>
        <w:jc w:val="center"/>
        <w:rPr>
          <w:rFonts w:ascii="Arial" w:hAnsi="Arial" w:cs="Arial"/>
          <w:b/>
          <w:sz w:val="20"/>
          <w:szCs w:val="20"/>
        </w:rPr>
      </w:pPr>
      <w:r>
        <w:rPr>
          <w:rFonts w:ascii="Arial" w:hAnsi="Arial" w:cs="Arial"/>
          <w:b/>
          <w:sz w:val="20"/>
          <w:szCs w:val="20"/>
        </w:rPr>
        <w:lastRenderedPageBreak/>
        <w:t>Swap this page with the Cert II AG page from Robyn</w:t>
      </w:r>
    </w:p>
    <w:p w14:paraId="6542D6B0" w14:textId="77777777" w:rsidR="00067CC3" w:rsidRDefault="00067CC3" w:rsidP="007558A2">
      <w:pPr>
        <w:rPr>
          <w:rFonts w:ascii="Arial" w:hAnsi="Arial" w:cs="Arial"/>
          <w:b/>
          <w:sz w:val="20"/>
          <w:szCs w:val="20"/>
        </w:rPr>
      </w:pPr>
    </w:p>
    <w:p w14:paraId="50330D0E" w14:textId="77777777" w:rsidR="008C4652" w:rsidRDefault="008C4652" w:rsidP="005E5B1D">
      <w:pPr>
        <w:jc w:val="center"/>
        <w:rPr>
          <w:rFonts w:ascii="Arial" w:hAnsi="Arial" w:cs="Arial"/>
          <w:b/>
          <w:sz w:val="20"/>
          <w:szCs w:val="20"/>
        </w:rPr>
      </w:pPr>
    </w:p>
    <w:p w14:paraId="5188BA3C" w14:textId="77777777" w:rsidR="001979B6" w:rsidRDefault="001979B6" w:rsidP="005E5B1D">
      <w:pPr>
        <w:jc w:val="center"/>
        <w:rPr>
          <w:rFonts w:ascii="Arial" w:hAnsi="Arial" w:cs="Arial"/>
          <w:b/>
          <w:sz w:val="20"/>
          <w:szCs w:val="20"/>
        </w:rPr>
      </w:pPr>
    </w:p>
    <w:p w14:paraId="055D7C12" w14:textId="77777777" w:rsidR="00A75C04" w:rsidRDefault="00A75C04">
      <w:pPr>
        <w:rPr>
          <w:rFonts w:ascii="Arial" w:hAnsi="Arial" w:cs="Arial"/>
          <w:b/>
          <w:sz w:val="20"/>
          <w:szCs w:val="20"/>
        </w:rPr>
      </w:pPr>
    </w:p>
    <w:p w14:paraId="4BC79B9C" w14:textId="77777777" w:rsidR="00067531" w:rsidRDefault="00067531">
      <w:pPr>
        <w:rPr>
          <w:rFonts w:ascii="Arial" w:hAnsi="Arial" w:cs="Arial"/>
          <w:b/>
          <w:sz w:val="20"/>
          <w:szCs w:val="20"/>
        </w:rPr>
      </w:pPr>
    </w:p>
    <w:p w14:paraId="43A97C2C" w14:textId="77777777" w:rsidR="00067531" w:rsidRDefault="00067531">
      <w:pPr>
        <w:rPr>
          <w:rFonts w:ascii="Arial" w:hAnsi="Arial" w:cs="Arial"/>
          <w:b/>
          <w:sz w:val="20"/>
          <w:szCs w:val="20"/>
        </w:rPr>
      </w:pPr>
    </w:p>
    <w:p w14:paraId="580D8F48" w14:textId="77777777" w:rsidR="00067531" w:rsidRDefault="00067531">
      <w:pPr>
        <w:rPr>
          <w:rFonts w:ascii="Arial" w:hAnsi="Arial" w:cs="Arial"/>
          <w:b/>
          <w:sz w:val="20"/>
          <w:szCs w:val="20"/>
        </w:rPr>
      </w:pPr>
    </w:p>
    <w:p w14:paraId="1B3E9B32" w14:textId="77777777" w:rsidR="00067531" w:rsidRDefault="00067531">
      <w:pPr>
        <w:rPr>
          <w:rFonts w:ascii="Arial" w:hAnsi="Arial" w:cs="Arial"/>
          <w:b/>
          <w:sz w:val="20"/>
          <w:szCs w:val="20"/>
        </w:rPr>
      </w:pPr>
    </w:p>
    <w:p w14:paraId="4BD47F11" w14:textId="77777777" w:rsidR="00067531" w:rsidRDefault="00067531">
      <w:pPr>
        <w:rPr>
          <w:rFonts w:ascii="Arial" w:hAnsi="Arial" w:cs="Arial"/>
          <w:b/>
          <w:sz w:val="20"/>
          <w:szCs w:val="20"/>
        </w:rPr>
      </w:pPr>
    </w:p>
    <w:p w14:paraId="321B87F8" w14:textId="77777777" w:rsidR="00067531" w:rsidRDefault="00067531">
      <w:pPr>
        <w:rPr>
          <w:rFonts w:ascii="Arial" w:hAnsi="Arial" w:cs="Arial"/>
          <w:b/>
          <w:sz w:val="20"/>
          <w:szCs w:val="20"/>
        </w:rPr>
      </w:pPr>
    </w:p>
    <w:p w14:paraId="653BF1EF" w14:textId="77777777" w:rsidR="00067531" w:rsidRDefault="00067531">
      <w:pPr>
        <w:rPr>
          <w:rFonts w:ascii="Arial" w:hAnsi="Arial" w:cs="Arial"/>
          <w:b/>
          <w:sz w:val="20"/>
          <w:szCs w:val="20"/>
        </w:rPr>
      </w:pPr>
    </w:p>
    <w:p w14:paraId="47BD4A8C" w14:textId="77777777" w:rsidR="00067531" w:rsidRDefault="00067531">
      <w:pPr>
        <w:rPr>
          <w:rFonts w:ascii="Arial" w:hAnsi="Arial" w:cs="Arial"/>
          <w:b/>
          <w:sz w:val="20"/>
          <w:szCs w:val="20"/>
        </w:rPr>
      </w:pPr>
    </w:p>
    <w:p w14:paraId="43E1A5D7" w14:textId="77777777" w:rsidR="00067531" w:rsidRDefault="00067531">
      <w:pPr>
        <w:rPr>
          <w:rFonts w:ascii="Arial" w:hAnsi="Arial" w:cs="Arial"/>
          <w:b/>
          <w:sz w:val="20"/>
          <w:szCs w:val="20"/>
        </w:rPr>
      </w:pPr>
    </w:p>
    <w:p w14:paraId="42A3FFCC" w14:textId="77777777" w:rsidR="00067531" w:rsidRDefault="00067531">
      <w:pPr>
        <w:rPr>
          <w:rFonts w:ascii="Arial" w:hAnsi="Arial" w:cs="Arial"/>
          <w:b/>
          <w:sz w:val="20"/>
          <w:szCs w:val="20"/>
        </w:rPr>
      </w:pPr>
    </w:p>
    <w:p w14:paraId="28991505" w14:textId="77777777" w:rsidR="00067531" w:rsidRDefault="00067531">
      <w:pPr>
        <w:rPr>
          <w:rFonts w:ascii="Arial" w:hAnsi="Arial" w:cs="Arial"/>
          <w:b/>
          <w:sz w:val="20"/>
          <w:szCs w:val="20"/>
        </w:rPr>
      </w:pPr>
    </w:p>
    <w:p w14:paraId="13C8277A" w14:textId="77777777" w:rsidR="00067531" w:rsidRDefault="00067531">
      <w:pPr>
        <w:rPr>
          <w:rFonts w:ascii="Arial" w:hAnsi="Arial" w:cs="Arial"/>
          <w:b/>
          <w:sz w:val="20"/>
          <w:szCs w:val="20"/>
        </w:rPr>
      </w:pPr>
    </w:p>
    <w:p w14:paraId="009F31D1" w14:textId="77777777" w:rsidR="00067531" w:rsidRDefault="00067531">
      <w:pPr>
        <w:rPr>
          <w:rFonts w:ascii="Arial" w:hAnsi="Arial" w:cs="Arial"/>
          <w:b/>
          <w:sz w:val="20"/>
          <w:szCs w:val="20"/>
        </w:rPr>
      </w:pPr>
    </w:p>
    <w:p w14:paraId="7646BEC4" w14:textId="77777777" w:rsidR="00067531" w:rsidRDefault="00067531">
      <w:pPr>
        <w:rPr>
          <w:rFonts w:ascii="Arial" w:hAnsi="Arial" w:cs="Arial"/>
          <w:b/>
          <w:sz w:val="20"/>
          <w:szCs w:val="20"/>
        </w:rPr>
      </w:pPr>
    </w:p>
    <w:p w14:paraId="13116CFA" w14:textId="77777777" w:rsidR="00067531" w:rsidRDefault="00067531">
      <w:pPr>
        <w:rPr>
          <w:rFonts w:ascii="Arial" w:hAnsi="Arial" w:cs="Arial"/>
          <w:b/>
          <w:sz w:val="20"/>
          <w:szCs w:val="20"/>
        </w:rPr>
      </w:pPr>
    </w:p>
    <w:p w14:paraId="1E8E76EF" w14:textId="77777777" w:rsidR="00067531" w:rsidRDefault="00067531">
      <w:pPr>
        <w:rPr>
          <w:rFonts w:ascii="Arial" w:hAnsi="Arial" w:cs="Arial"/>
          <w:b/>
          <w:sz w:val="20"/>
          <w:szCs w:val="20"/>
        </w:rPr>
      </w:pPr>
    </w:p>
    <w:p w14:paraId="5A756692" w14:textId="77777777" w:rsidR="00067531" w:rsidRDefault="00067531">
      <w:pPr>
        <w:rPr>
          <w:rFonts w:ascii="Arial" w:hAnsi="Arial" w:cs="Arial"/>
          <w:b/>
          <w:sz w:val="20"/>
          <w:szCs w:val="20"/>
        </w:rPr>
      </w:pPr>
    </w:p>
    <w:p w14:paraId="64ECCE45" w14:textId="77777777" w:rsidR="00067531" w:rsidRDefault="00067531">
      <w:pPr>
        <w:rPr>
          <w:rFonts w:ascii="Arial" w:hAnsi="Arial" w:cs="Arial"/>
          <w:b/>
          <w:sz w:val="20"/>
          <w:szCs w:val="20"/>
        </w:rPr>
      </w:pPr>
    </w:p>
    <w:p w14:paraId="6BB22819" w14:textId="77777777" w:rsidR="00067531" w:rsidRDefault="00067531">
      <w:pPr>
        <w:rPr>
          <w:rFonts w:ascii="Arial" w:hAnsi="Arial" w:cs="Arial"/>
          <w:b/>
          <w:sz w:val="20"/>
          <w:szCs w:val="20"/>
        </w:rPr>
      </w:pPr>
    </w:p>
    <w:p w14:paraId="2CB92AAA" w14:textId="77777777" w:rsidR="00067531" w:rsidRDefault="00067531">
      <w:pPr>
        <w:rPr>
          <w:rFonts w:ascii="Arial" w:hAnsi="Arial" w:cs="Arial"/>
          <w:b/>
          <w:sz w:val="20"/>
          <w:szCs w:val="20"/>
        </w:rPr>
      </w:pPr>
    </w:p>
    <w:p w14:paraId="56A67EAB" w14:textId="77777777" w:rsidR="00067531" w:rsidRDefault="00067531">
      <w:pPr>
        <w:rPr>
          <w:rFonts w:ascii="Arial" w:hAnsi="Arial" w:cs="Arial"/>
          <w:b/>
          <w:sz w:val="20"/>
          <w:szCs w:val="20"/>
        </w:rPr>
      </w:pPr>
    </w:p>
    <w:p w14:paraId="4C5647D4" w14:textId="77777777" w:rsidR="00067531" w:rsidRDefault="00067531">
      <w:pPr>
        <w:rPr>
          <w:rFonts w:ascii="Arial" w:hAnsi="Arial" w:cs="Arial"/>
          <w:b/>
          <w:sz w:val="20"/>
          <w:szCs w:val="20"/>
        </w:rPr>
      </w:pPr>
    </w:p>
    <w:p w14:paraId="250E6476" w14:textId="77777777" w:rsidR="00067531" w:rsidRDefault="00067531">
      <w:pPr>
        <w:rPr>
          <w:rFonts w:ascii="Arial" w:hAnsi="Arial" w:cs="Arial"/>
          <w:b/>
          <w:sz w:val="20"/>
          <w:szCs w:val="20"/>
        </w:rPr>
      </w:pPr>
    </w:p>
    <w:p w14:paraId="3430D18B" w14:textId="77777777" w:rsidR="00067531" w:rsidRDefault="00067531">
      <w:pPr>
        <w:rPr>
          <w:rFonts w:ascii="Arial" w:hAnsi="Arial" w:cs="Arial"/>
          <w:b/>
          <w:sz w:val="20"/>
          <w:szCs w:val="20"/>
        </w:rPr>
      </w:pPr>
    </w:p>
    <w:p w14:paraId="4FE390B2" w14:textId="77777777" w:rsidR="00067531" w:rsidRDefault="00067531">
      <w:pPr>
        <w:rPr>
          <w:rFonts w:ascii="Arial" w:hAnsi="Arial" w:cs="Arial"/>
          <w:b/>
          <w:sz w:val="20"/>
          <w:szCs w:val="20"/>
        </w:rPr>
      </w:pPr>
    </w:p>
    <w:p w14:paraId="6832D647" w14:textId="77777777" w:rsidR="00067531" w:rsidRDefault="00067531">
      <w:pPr>
        <w:rPr>
          <w:rFonts w:ascii="Arial" w:hAnsi="Arial" w:cs="Arial"/>
          <w:b/>
          <w:sz w:val="20"/>
          <w:szCs w:val="20"/>
        </w:rPr>
      </w:pPr>
    </w:p>
    <w:p w14:paraId="015344ED" w14:textId="77777777" w:rsidR="00067531" w:rsidRDefault="00067531">
      <w:pPr>
        <w:rPr>
          <w:rFonts w:ascii="Arial" w:hAnsi="Arial" w:cs="Arial"/>
          <w:b/>
          <w:sz w:val="20"/>
          <w:szCs w:val="20"/>
        </w:rPr>
      </w:pPr>
    </w:p>
    <w:p w14:paraId="7287F77C" w14:textId="77777777" w:rsidR="00067531" w:rsidRDefault="00067531">
      <w:pPr>
        <w:rPr>
          <w:rFonts w:ascii="Arial" w:hAnsi="Arial" w:cs="Arial"/>
          <w:b/>
          <w:sz w:val="20"/>
          <w:szCs w:val="20"/>
        </w:rPr>
      </w:pPr>
    </w:p>
    <w:p w14:paraId="652E4383" w14:textId="77777777" w:rsidR="00067531" w:rsidRDefault="00067531">
      <w:pPr>
        <w:rPr>
          <w:rFonts w:ascii="Arial" w:hAnsi="Arial" w:cs="Arial"/>
          <w:b/>
          <w:sz w:val="20"/>
          <w:szCs w:val="20"/>
        </w:rPr>
      </w:pPr>
    </w:p>
    <w:p w14:paraId="3AE0DA5F" w14:textId="77777777" w:rsidR="00067531" w:rsidRDefault="00067531">
      <w:pPr>
        <w:rPr>
          <w:rFonts w:ascii="Arial" w:hAnsi="Arial" w:cs="Arial"/>
          <w:b/>
          <w:sz w:val="20"/>
          <w:szCs w:val="20"/>
        </w:rPr>
      </w:pPr>
    </w:p>
    <w:p w14:paraId="5F2649EC" w14:textId="77777777" w:rsidR="00067531" w:rsidRDefault="00067531">
      <w:pPr>
        <w:rPr>
          <w:rFonts w:ascii="Arial" w:hAnsi="Arial" w:cs="Arial"/>
          <w:b/>
          <w:sz w:val="20"/>
          <w:szCs w:val="20"/>
        </w:rPr>
      </w:pPr>
    </w:p>
    <w:p w14:paraId="5AEED3A6" w14:textId="77777777" w:rsidR="00067531" w:rsidRDefault="00067531">
      <w:pPr>
        <w:rPr>
          <w:rFonts w:ascii="Arial" w:hAnsi="Arial" w:cs="Arial"/>
          <w:b/>
          <w:sz w:val="20"/>
          <w:szCs w:val="20"/>
        </w:rPr>
      </w:pPr>
    </w:p>
    <w:p w14:paraId="173A7D3F" w14:textId="77777777" w:rsidR="00067531" w:rsidRDefault="00067531">
      <w:pPr>
        <w:rPr>
          <w:rFonts w:ascii="Arial" w:hAnsi="Arial" w:cs="Arial"/>
          <w:b/>
          <w:sz w:val="20"/>
          <w:szCs w:val="20"/>
        </w:rPr>
      </w:pPr>
    </w:p>
    <w:p w14:paraId="39E3899E" w14:textId="77777777" w:rsidR="00067531" w:rsidRDefault="00067531">
      <w:pPr>
        <w:rPr>
          <w:rFonts w:ascii="Arial" w:hAnsi="Arial" w:cs="Arial"/>
          <w:b/>
          <w:sz w:val="20"/>
          <w:szCs w:val="20"/>
        </w:rPr>
      </w:pPr>
    </w:p>
    <w:p w14:paraId="692340EC" w14:textId="77777777" w:rsidR="00067531" w:rsidRDefault="00067531">
      <w:pPr>
        <w:rPr>
          <w:rFonts w:ascii="Arial" w:hAnsi="Arial" w:cs="Arial"/>
          <w:b/>
          <w:sz w:val="20"/>
          <w:szCs w:val="20"/>
        </w:rPr>
      </w:pPr>
    </w:p>
    <w:p w14:paraId="087E855D" w14:textId="77777777" w:rsidR="00067531" w:rsidRDefault="00067531">
      <w:pPr>
        <w:rPr>
          <w:rFonts w:ascii="Arial" w:hAnsi="Arial" w:cs="Arial"/>
          <w:b/>
          <w:sz w:val="20"/>
          <w:szCs w:val="20"/>
        </w:rPr>
      </w:pPr>
    </w:p>
    <w:p w14:paraId="78CEFC46" w14:textId="77777777" w:rsidR="00067531" w:rsidRDefault="00067531">
      <w:pPr>
        <w:rPr>
          <w:rFonts w:ascii="Arial" w:hAnsi="Arial" w:cs="Arial"/>
          <w:b/>
          <w:sz w:val="20"/>
          <w:szCs w:val="20"/>
        </w:rPr>
      </w:pPr>
    </w:p>
    <w:p w14:paraId="37B1122D" w14:textId="77777777" w:rsidR="00067531" w:rsidRDefault="00067531">
      <w:pPr>
        <w:rPr>
          <w:rFonts w:ascii="Arial" w:hAnsi="Arial" w:cs="Arial"/>
          <w:b/>
          <w:sz w:val="20"/>
          <w:szCs w:val="20"/>
        </w:rPr>
      </w:pPr>
    </w:p>
    <w:p w14:paraId="1F130EDC" w14:textId="77777777" w:rsidR="00067531" w:rsidRDefault="00067531">
      <w:pPr>
        <w:rPr>
          <w:rFonts w:ascii="Arial" w:hAnsi="Arial" w:cs="Arial"/>
          <w:b/>
          <w:sz w:val="20"/>
          <w:szCs w:val="20"/>
        </w:rPr>
      </w:pPr>
    </w:p>
    <w:p w14:paraId="392DBE7A" w14:textId="77777777" w:rsidR="00067531" w:rsidRDefault="00067531">
      <w:pPr>
        <w:rPr>
          <w:rFonts w:ascii="Arial" w:hAnsi="Arial" w:cs="Arial"/>
          <w:b/>
          <w:sz w:val="20"/>
          <w:szCs w:val="20"/>
        </w:rPr>
      </w:pPr>
    </w:p>
    <w:p w14:paraId="2AF11CC6" w14:textId="77777777" w:rsidR="00067531" w:rsidRDefault="00067531">
      <w:pPr>
        <w:rPr>
          <w:rFonts w:ascii="Arial" w:hAnsi="Arial" w:cs="Arial"/>
          <w:b/>
          <w:sz w:val="20"/>
          <w:szCs w:val="20"/>
        </w:rPr>
      </w:pPr>
    </w:p>
    <w:p w14:paraId="14F92942" w14:textId="0ED99220" w:rsidR="00BD6795" w:rsidRDefault="00BD6795">
      <w:pPr>
        <w:rPr>
          <w:rFonts w:asciiTheme="minorHAnsi" w:hAnsiTheme="minorHAnsi"/>
          <w:b/>
          <w:color w:val="0070C0"/>
          <w:sz w:val="36"/>
          <w:szCs w:val="36"/>
          <w:lang w:val="en-AU"/>
        </w:rPr>
      </w:pPr>
      <w:r>
        <w:rPr>
          <w:rFonts w:asciiTheme="minorHAnsi" w:hAnsiTheme="minorHAnsi"/>
          <w:b/>
          <w:color w:val="0070C0"/>
          <w:sz w:val="36"/>
          <w:szCs w:val="36"/>
          <w:lang w:val="en-AU"/>
        </w:rPr>
        <w:br w:type="page"/>
      </w:r>
    </w:p>
    <w:p w14:paraId="35B0776F" w14:textId="645006FA" w:rsidR="00BD6795" w:rsidRDefault="00E8619A" w:rsidP="00BD6795">
      <w:pPr>
        <w:jc w:val="center"/>
        <w:rPr>
          <w:rFonts w:asciiTheme="minorHAnsi" w:hAnsiTheme="minorHAnsi"/>
          <w:b/>
          <w:color w:val="0070C0"/>
          <w:sz w:val="36"/>
          <w:szCs w:val="36"/>
          <w:lang w:val="en-AU"/>
        </w:rPr>
      </w:pPr>
      <w:r>
        <w:rPr>
          <w:rFonts w:asciiTheme="minorHAnsi" w:hAnsiTheme="minorHAnsi"/>
          <w:b/>
          <w:color w:val="0070C0"/>
          <w:sz w:val="36"/>
          <w:szCs w:val="36"/>
          <w:lang w:val="en-AU"/>
        </w:rPr>
        <w:lastRenderedPageBreak/>
        <w:t>Swap this page with the Cert II Kitchen sheet from Robyn</w:t>
      </w:r>
    </w:p>
    <w:p w14:paraId="0B663148" w14:textId="2B56E4A0" w:rsidR="00BD6795" w:rsidRDefault="00BD6795" w:rsidP="00543476">
      <w:pPr>
        <w:rPr>
          <w:rFonts w:asciiTheme="minorHAnsi" w:hAnsiTheme="minorHAnsi"/>
          <w:b/>
          <w:color w:val="0070C0"/>
          <w:sz w:val="36"/>
          <w:szCs w:val="36"/>
          <w:lang w:val="en-AU"/>
        </w:rPr>
      </w:pPr>
    </w:p>
    <w:p w14:paraId="3F8D9F59" w14:textId="77777777" w:rsidR="00543476" w:rsidRDefault="00543476" w:rsidP="00543476">
      <w:pPr>
        <w:rPr>
          <w:rFonts w:asciiTheme="minorHAnsi" w:hAnsiTheme="minorHAnsi"/>
          <w:b/>
          <w:color w:val="0070C0"/>
          <w:sz w:val="36"/>
          <w:szCs w:val="36"/>
          <w:lang w:val="en-AU"/>
        </w:rPr>
      </w:pPr>
    </w:p>
    <w:p w14:paraId="3726EF47" w14:textId="77777777" w:rsidR="00543476" w:rsidRDefault="00543476" w:rsidP="00543476">
      <w:pPr>
        <w:rPr>
          <w:rFonts w:asciiTheme="minorHAnsi" w:hAnsiTheme="minorHAnsi"/>
          <w:b/>
          <w:color w:val="0070C0"/>
          <w:sz w:val="36"/>
          <w:szCs w:val="36"/>
          <w:lang w:val="en-AU"/>
        </w:rPr>
      </w:pPr>
    </w:p>
    <w:p w14:paraId="6BB63761" w14:textId="77777777" w:rsidR="00543476" w:rsidRDefault="00543476" w:rsidP="00543476">
      <w:pPr>
        <w:rPr>
          <w:rFonts w:asciiTheme="minorHAnsi" w:hAnsiTheme="minorHAnsi"/>
          <w:b/>
          <w:color w:val="0070C0"/>
          <w:sz w:val="36"/>
          <w:szCs w:val="36"/>
          <w:lang w:val="en-AU"/>
        </w:rPr>
      </w:pPr>
    </w:p>
    <w:p w14:paraId="4877741B" w14:textId="77777777" w:rsidR="00543476" w:rsidRDefault="00543476" w:rsidP="00543476">
      <w:pPr>
        <w:rPr>
          <w:rFonts w:asciiTheme="minorHAnsi" w:hAnsiTheme="minorHAnsi"/>
          <w:b/>
          <w:color w:val="0070C0"/>
          <w:sz w:val="36"/>
          <w:szCs w:val="36"/>
          <w:lang w:val="en-AU"/>
        </w:rPr>
      </w:pPr>
    </w:p>
    <w:p w14:paraId="29AE10FE" w14:textId="77777777" w:rsidR="00543476" w:rsidRDefault="00543476" w:rsidP="00543476">
      <w:pPr>
        <w:rPr>
          <w:rFonts w:asciiTheme="minorHAnsi" w:hAnsiTheme="minorHAnsi"/>
          <w:b/>
          <w:color w:val="0070C0"/>
          <w:sz w:val="36"/>
          <w:szCs w:val="36"/>
          <w:lang w:val="en-AU"/>
        </w:rPr>
      </w:pPr>
    </w:p>
    <w:p w14:paraId="15CEAA4E" w14:textId="77777777" w:rsidR="00543476" w:rsidRDefault="00543476" w:rsidP="00543476">
      <w:pPr>
        <w:rPr>
          <w:rFonts w:asciiTheme="minorHAnsi" w:hAnsiTheme="minorHAnsi"/>
          <w:b/>
          <w:color w:val="0070C0"/>
          <w:sz w:val="36"/>
          <w:szCs w:val="36"/>
          <w:lang w:val="en-AU"/>
        </w:rPr>
      </w:pPr>
    </w:p>
    <w:p w14:paraId="3468377F" w14:textId="77777777" w:rsidR="00543476" w:rsidRDefault="00543476" w:rsidP="00543476">
      <w:pPr>
        <w:rPr>
          <w:rFonts w:asciiTheme="minorHAnsi" w:hAnsiTheme="minorHAnsi"/>
          <w:b/>
          <w:color w:val="0070C0"/>
          <w:sz w:val="36"/>
          <w:szCs w:val="36"/>
          <w:lang w:val="en-AU"/>
        </w:rPr>
      </w:pPr>
    </w:p>
    <w:p w14:paraId="1D25CFB7" w14:textId="77777777" w:rsidR="00543476" w:rsidRDefault="00543476" w:rsidP="00543476">
      <w:pPr>
        <w:rPr>
          <w:rFonts w:asciiTheme="minorHAnsi" w:hAnsiTheme="minorHAnsi"/>
          <w:b/>
          <w:color w:val="0070C0"/>
          <w:sz w:val="36"/>
          <w:szCs w:val="36"/>
          <w:lang w:val="en-AU"/>
        </w:rPr>
      </w:pPr>
    </w:p>
    <w:p w14:paraId="4E9E6B62" w14:textId="77777777" w:rsidR="00543476" w:rsidRDefault="00543476" w:rsidP="00543476">
      <w:pPr>
        <w:rPr>
          <w:rFonts w:asciiTheme="minorHAnsi" w:hAnsiTheme="minorHAnsi"/>
          <w:b/>
          <w:color w:val="0070C0"/>
          <w:sz w:val="36"/>
          <w:szCs w:val="36"/>
          <w:lang w:val="en-AU"/>
        </w:rPr>
      </w:pPr>
    </w:p>
    <w:p w14:paraId="2E8A6884" w14:textId="77777777" w:rsidR="00543476" w:rsidRDefault="00543476" w:rsidP="00543476">
      <w:pPr>
        <w:rPr>
          <w:rFonts w:asciiTheme="minorHAnsi" w:hAnsiTheme="minorHAnsi"/>
          <w:b/>
          <w:color w:val="0070C0"/>
          <w:sz w:val="36"/>
          <w:szCs w:val="36"/>
          <w:lang w:val="en-AU"/>
        </w:rPr>
      </w:pPr>
    </w:p>
    <w:p w14:paraId="0ED86899" w14:textId="77777777" w:rsidR="00543476" w:rsidRDefault="00543476" w:rsidP="00543476">
      <w:pPr>
        <w:rPr>
          <w:rFonts w:asciiTheme="minorHAnsi" w:hAnsiTheme="minorHAnsi"/>
          <w:b/>
          <w:color w:val="0070C0"/>
          <w:sz w:val="36"/>
          <w:szCs w:val="36"/>
          <w:lang w:val="en-AU"/>
        </w:rPr>
      </w:pPr>
    </w:p>
    <w:p w14:paraId="1F31647D" w14:textId="77777777" w:rsidR="00543476" w:rsidRDefault="00543476" w:rsidP="00543476">
      <w:pPr>
        <w:rPr>
          <w:rFonts w:asciiTheme="minorHAnsi" w:hAnsiTheme="minorHAnsi"/>
          <w:b/>
          <w:color w:val="0070C0"/>
          <w:sz w:val="36"/>
          <w:szCs w:val="36"/>
          <w:lang w:val="en-AU"/>
        </w:rPr>
      </w:pPr>
    </w:p>
    <w:p w14:paraId="44E8DE03" w14:textId="77777777" w:rsidR="00543476" w:rsidRDefault="00543476" w:rsidP="00543476">
      <w:pPr>
        <w:rPr>
          <w:rFonts w:asciiTheme="minorHAnsi" w:hAnsiTheme="minorHAnsi"/>
          <w:b/>
          <w:color w:val="0070C0"/>
          <w:sz w:val="36"/>
          <w:szCs w:val="36"/>
          <w:lang w:val="en-AU"/>
        </w:rPr>
      </w:pPr>
    </w:p>
    <w:p w14:paraId="3499E152" w14:textId="77777777" w:rsidR="00543476" w:rsidRDefault="00543476" w:rsidP="00543476">
      <w:pPr>
        <w:rPr>
          <w:rFonts w:asciiTheme="minorHAnsi" w:hAnsiTheme="minorHAnsi"/>
          <w:b/>
          <w:color w:val="0070C0"/>
          <w:sz w:val="36"/>
          <w:szCs w:val="36"/>
          <w:lang w:val="en-AU"/>
        </w:rPr>
      </w:pPr>
    </w:p>
    <w:p w14:paraId="0E65E487" w14:textId="77777777" w:rsidR="00543476" w:rsidRDefault="00543476" w:rsidP="00543476">
      <w:pPr>
        <w:rPr>
          <w:rFonts w:asciiTheme="minorHAnsi" w:hAnsiTheme="minorHAnsi"/>
          <w:b/>
          <w:color w:val="0070C0"/>
          <w:sz w:val="36"/>
          <w:szCs w:val="36"/>
          <w:lang w:val="en-AU"/>
        </w:rPr>
      </w:pPr>
    </w:p>
    <w:p w14:paraId="75FCCB6F" w14:textId="77777777" w:rsidR="00543476" w:rsidRDefault="00543476" w:rsidP="00543476">
      <w:pPr>
        <w:rPr>
          <w:rFonts w:asciiTheme="minorHAnsi" w:hAnsiTheme="minorHAnsi"/>
          <w:b/>
          <w:color w:val="0070C0"/>
          <w:sz w:val="36"/>
          <w:szCs w:val="36"/>
          <w:lang w:val="en-AU"/>
        </w:rPr>
      </w:pPr>
    </w:p>
    <w:p w14:paraId="7E154A98" w14:textId="77777777" w:rsidR="00543476" w:rsidRDefault="00543476" w:rsidP="00543476">
      <w:pPr>
        <w:rPr>
          <w:rFonts w:asciiTheme="minorHAnsi" w:hAnsiTheme="minorHAnsi"/>
          <w:b/>
          <w:color w:val="0070C0"/>
          <w:sz w:val="36"/>
          <w:szCs w:val="36"/>
          <w:lang w:val="en-AU"/>
        </w:rPr>
      </w:pPr>
    </w:p>
    <w:p w14:paraId="11DBB15E" w14:textId="77777777" w:rsidR="00543476" w:rsidRDefault="00543476" w:rsidP="00543476">
      <w:pPr>
        <w:rPr>
          <w:rFonts w:asciiTheme="minorHAnsi" w:hAnsiTheme="minorHAnsi"/>
          <w:b/>
          <w:color w:val="0070C0"/>
          <w:sz w:val="36"/>
          <w:szCs w:val="36"/>
          <w:lang w:val="en-AU"/>
        </w:rPr>
      </w:pPr>
    </w:p>
    <w:p w14:paraId="34301846" w14:textId="77777777" w:rsidR="00543476" w:rsidRDefault="00543476" w:rsidP="00543476">
      <w:pPr>
        <w:rPr>
          <w:rFonts w:asciiTheme="minorHAnsi" w:hAnsiTheme="minorHAnsi"/>
          <w:b/>
          <w:color w:val="0070C0"/>
          <w:sz w:val="36"/>
          <w:szCs w:val="36"/>
          <w:lang w:val="en-AU"/>
        </w:rPr>
      </w:pPr>
    </w:p>
    <w:p w14:paraId="342006F4" w14:textId="77777777" w:rsidR="00543476" w:rsidRDefault="00543476" w:rsidP="00543476">
      <w:pPr>
        <w:rPr>
          <w:rFonts w:asciiTheme="minorHAnsi" w:hAnsiTheme="minorHAnsi"/>
          <w:b/>
          <w:color w:val="0070C0"/>
          <w:sz w:val="36"/>
          <w:szCs w:val="36"/>
          <w:lang w:val="en-AU"/>
        </w:rPr>
      </w:pPr>
    </w:p>
    <w:p w14:paraId="4BB78A18" w14:textId="77777777" w:rsidR="00543476" w:rsidRDefault="00543476" w:rsidP="00543476">
      <w:pPr>
        <w:rPr>
          <w:rFonts w:asciiTheme="minorHAnsi" w:hAnsiTheme="minorHAnsi"/>
          <w:b/>
          <w:color w:val="0070C0"/>
          <w:sz w:val="36"/>
          <w:szCs w:val="36"/>
          <w:lang w:val="en-AU"/>
        </w:rPr>
      </w:pPr>
    </w:p>
    <w:p w14:paraId="5B39912F" w14:textId="77777777" w:rsidR="00543476" w:rsidRDefault="00543476" w:rsidP="00543476">
      <w:pPr>
        <w:rPr>
          <w:rFonts w:asciiTheme="minorHAnsi" w:hAnsiTheme="minorHAnsi"/>
          <w:b/>
          <w:color w:val="0070C0"/>
          <w:sz w:val="36"/>
          <w:szCs w:val="36"/>
          <w:lang w:val="en-AU"/>
        </w:rPr>
      </w:pPr>
    </w:p>
    <w:p w14:paraId="4A83A971" w14:textId="77777777" w:rsidR="00543476" w:rsidRDefault="00543476" w:rsidP="00543476">
      <w:pPr>
        <w:rPr>
          <w:rFonts w:asciiTheme="minorHAnsi" w:hAnsiTheme="minorHAnsi"/>
          <w:b/>
          <w:color w:val="0070C0"/>
          <w:sz w:val="36"/>
          <w:szCs w:val="36"/>
          <w:lang w:val="en-AU"/>
        </w:rPr>
      </w:pPr>
    </w:p>
    <w:p w14:paraId="38082712" w14:textId="77777777" w:rsidR="00543476" w:rsidRDefault="00543476" w:rsidP="00543476">
      <w:pPr>
        <w:rPr>
          <w:rFonts w:asciiTheme="minorHAnsi" w:hAnsiTheme="minorHAnsi"/>
          <w:b/>
          <w:color w:val="0070C0"/>
          <w:sz w:val="36"/>
          <w:szCs w:val="36"/>
          <w:lang w:val="en-AU"/>
        </w:rPr>
      </w:pPr>
    </w:p>
    <w:p w14:paraId="2BCFC145" w14:textId="77777777" w:rsidR="00543476" w:rsidRDefault="00543476" w:rsidP="00543476">
      <w:pPr>
        <w:rPr>
          <w:rFonts w:asciiTheme="minorHAnsi" w:hAnsiTheme="minorHAnsi"/>
          <w:b/>
          <w:color w:val="0070C0"/>
          <w:sz w:val="36"/>
          <w:szCs w:val="36"/>
          <w:lang w:val="en-AU"/>
        </w:rPr>
      </w:pPr>
    </w:p>
    <w:p w14:paraId="5C3644D6" w14:textId="77777777" w:rsidR="00543476" w:rsidRDefault="00543476" w:rsidP="00543476">
      <w:pPr>
        <w:rPr>
          <w:rFonts w:asciiTheme="minorHAnsi" w:hAnsiTheme="minorHAnsi"/>
          <w:b/>
          <w:color w:val="0070C0"/>
          <w:sz w:val="36"/>
          <w:szCs w:val="36"/>
          <w:lang w:val="en-AU"/>
        </w:rPr>
      </w:pPr>
    </w:p>
    <w:p w14:paraId="28FBBE9A" w14:textId="77777777" w:rsidR="00543476" w:rsidRDefault="00543476" w:rsidP="00543476">
      <w:pPr>
        <w:rPr>
          <w:rFonts w:asciiTheme="minorHAnsi" w:hAnsiTheme="minorHAnsi"/>
          <w:b/>
          <w:color w:val="0070C0"/>
          <w:sz w:val="36"/>
          <w:szCs w:val="36"/>
          <w:lang w:val="en-AU"/>
        </w:rPr>
      </w:pPr>
    </w:p>
    <w:p w14:paraId="63E437AD" w14:textId="7F65C299" w:rsidR="001C5A8E" w:rsidRPr="00BD6795" w:rsidRDefault="001C5A8E" w:rsidP="00E8619A">
      <w:pPr>
        <w:jc w:val="center"/>
        <w:rPr>
          <w:rFonts w:asciiTheme="minorHAnsi" w:hAnsiTheme="minorHAnsi"/>
          <w:b/>
          <w:color w:val="0070C0"/>
          <w:sz w:val="36"/>
          <w:szCs w:val="36"/>
          <w:lang w:val="en-AU"/>
        </w:rPr>
      </w:pPr>
      <w:r w:rsidRPr="00BD6795">
        <w:rPr>
          <w:rFonts w:asciiTheme="minorHAnsi" w:hAnsiTheme="minorHAnsi"/>
          <w:b/>
          <w:color w:val="0070C0"/>
          <w:sz w:val="36"/>
          <w:szCs w:val="36"/>
          <w:lang w:val="en-AU"/>
        </w:rPr>
        <w:lastRenderedPageBreak/>
        <w:t>Board Endorsed Courses</w:t>
      </w:r>
    </w:p>
    <w:p w14:paraId="4538D9AA" w14:textId="77777777" w:rsidR="001C5A8E" w:rsidRDefault="001C5A8E" w:rsidP="001C5A8E">
      <w:pPr>
        <w:pStyle w:val="ListParagraph"/>
        <w:rPr>
          <w:rFonts w:asciiTheme="minorHAnsi" w:hAnsiTheme="minorHAnsi"/>
          <w:b/>
          <w:color w:val="0070C0"/>
          <w:sz w:val="36"/>
          <w:szCs w:val="36"/>
          <w:lang w:val="en-AU"/>
        </w:rPr>
      </w:pPr>
    </w:p>
    <w:p w14:paraId="3103253A" w14:textId="77777777" w:rsidR="001C5A8E" w:rsidRDefault="001C5A8E" w:rsidP="001C5A8E">
      <w:pPr>
        <w:pStyle w:val="ListParagraph"/>
        <w:rPr>
          <w:rFonts w:asciiTheme="minorHAnsi" w:hAnsiTheme="minorHAnsi"/>
          <w:b/>
          <w:color w:val="0070C0"/>
          <w:sz w:val="36"/>
          <w:szCs w:val="36"/>
          <w:lang w:val="en-AU"/>
        </w:rPr>
      </w:pPr>
    </w:p>
    <w:p w14:paraId="60B7ED12" w14:textId="77777777" w:rsidR="001C5A8E" w:rsidRPr="00E5124F" w:rsidRDefault="001C5A8E" w:rsidP="001C5A8E">
      <w:pPr>
        <w:tabs>
          <w:tab w:val="left" w:pos="2610"/>
        </w:tabs>
        <w:rPr>
          <w:rFonts w:asciiTheme="minorHAnsi" w:hAnsiTheme="minorHAnsi" w:cstheme="minorHAnsi"/>
          <w:lang w:val="en-AU"/>
        </w:rPr>
      </w:pPr>
      <w:r w:rsidRPr="00E5124F">
        <w:rPr>
          <w:rFonts w:asciiTheme="minorHAnsi" w:hAnsiTheme="minorHAnsi" w:cstheme="minorHAnsi"/>
          <w:lang w:val="en-AU"/>
        </w:rPr>
        <w:t xml:space="preserve">Board Endorsed Courses have syllabuses endorsed by the Board of Studies to cater for areas of special interest not covered in Board Developed Courses. </w:t>
      </w:r>
    </w:p>
    <w:p w14:paraId="0B0EC4ED" w14:textId="77777777" w:rsidR="001C5A8E" w:rsidRPr="00E5124F" w:rsidRDefault="001C5A8E" w:rsidP="001C5A8E">
      <w:pPr>
        <w:tabs>
          <w:tab w:val="left" w:pos="2610"/>
        </w:tabs>
        <w:rPr>
          <w:rFonts w:asciiTheme="minorHAnsi" w:hAnsiTheme="minorHAnsi" w:cstheme="minorHAnsi"/>
          <w:lang w:val="en-AU"/>
        </w:rPr>
      </w:pPr>
    </w:p>
    <w:p w14:paraId="50A57577" w14:textId="77777777" w:rsidR="001C5A8E" w:rsidRPr="00E5124F" w:rsidRDefault="001C5A8E" w:rsidP="001C5A8E">
      <w:pPr>
        <w:tabs>
          <w:tab w:val="left" w:pos="2610"/>
        </w:tabs>
        <w:outlineLvl w:val="0"/>
        <w:rPr>
          <w:rFonts w:asciiTheme="minorHAnsi" w:hAnsiTheme="minorHAnsi" w:cstheme="minorHAnsi"/>
          <w:lang w:val="en-AU"/>
        </w:rPr>
      </w:pPr>
      <w:r w:rsidRPr="00E5124F">
        <w:rPr>
          <w:rFonts w:asciiTheme="minorHAnsi" w:hAnsiTheme="minorHAnsi" w:cstheme="minorHAnsi"/>
          <w:lang w:val="en-AU"/>
        </w:rPr>
        <w:t>There is no external examination for Board Endorsed Courses. Assessment is school based.</w:t>
      </w:r>
    </w:p>
    <w:p w14:paraId="76982700" w14:textId="77777777" w:rsidR="001C5A8E" w:rsidRPr="00E5124F" w:rsidRDefault="001C5A8E" w:rsidP="001C5A8E">
      <w:pPr>
        <w:tabs>
          <w:tab w:val="left" w:pos="2610"/>
        </w:tabs>
        <w:rPr>
          <w:rFonts w:asciiTheme="minorHAnsi" w:hAnsiTheme="minorHAnsi" w:cstheme="minorHAnsi"/>
          <w:lang w:val="en-AU"/>
        </w:rPr>
      </w:pPr>
    </w:p>
    <w:p w14:paraId="461D23DC" w14:textId="77777777" w:rsidR="001C5A8E" w:rsidRPr="00E5124F" w:rsidRDefault="001C5A8E" w:rsidP="001C5A8E">
      <w:pPr>
        <w:tabs>
          <w:tab w:val="left" w:pos="2610"/>
        </w:tabs>
        <w:rPr>
          <w:rFonts w:asciiTheme="minorHAnsi" w:hAnsiTheme="minorHAnsi" w:cstheme="minorHAnsi"/>
          <w:lang w:val="en-AU"/>
        </w:rPr>
      </w:pPr>
      <w:r w:rsidRPr="00E5124F">
        <w:rPr>
          <w:rFonts w:asciiTheme="minorHAnsi" w:hAnsiTheme="minorHAnsi" w:cstheme="minorHAnsi"/>
          <w:lang w:val="en-AU"/>
        </w:rPr>
        <w:t>All Board Endorsed Courses count towards the Higher School Certificate and appear on the student’s Record of Achievement. However, Board Endorsed Courses do not count in the calculation of the Australian Tertiary Admission Rank (ATAR).</w:t>
      </w:r>
    </w:p>
    <w:p w14:paraId="66F5884F" w14:textId="77777777" w:rsidR="001C5A8E" w:rsidRPr="00E5124F" w:rsidRDefault="001C5A8E" w:rsidP="001C5A8E">
      <w:pPr>
        <w:tabs>
          <w:tab w:val="left" w:pos="2610"/>
        </w:tabs>
        <w:rPr>
          <w:rFonts w:asciiTheme="minorHAnsi" w:hAnsiTheme="minorHAnsi" w:cstheme="minorHAnsi"/>
          <w:lang w:val="en-AU"/>
        </w:rPr>
      </w:pPr>
    </w:p>
    <w:p w14:paraId="747B3349" w14:textId="77777777" w:rsidR="001C5A8E" w:rsidRPr="00E5124F" w:rsidRDefault="001C5A8E" w:rsidP="001C5A8E">
      <w:pPr>
        <w:tabs>
          <w:tab w:val="left" w:pos="2610"/>
        </w:tabs>
        <w:outlineLvl w:val="0"/>
        <w:rPr>
          <w:rFonts w:asciiTheme="minorHAnsi" w:hAnsiTheme="minorHAnsi" w:cstheme="minorHAnsi"/>
          <w:lang w:val="en-AU"/>
        </w:rPr>
      </w:pPr>
      <w:r w:rsidRPr="00E5124F">
        <w:rPr>
          <w:rFonts w:asciiTheme="minorHAnsi" w:hAnsiTheme="minorHAnsi" w:cstheme="minorHAnsi"/>
          <w:lang w:val="en-AU"/>
        </w:rPr>
        <w:t>Board Endorsed Courses may be studied as 1 or 2 units and as Preliminary and/or HSC courses.</w:t>
      </w:r>
    </w:p>
    <w:p w14:paraId="356B69A3" w14:textId="6D5A2507" w:rsidR="001979B6" w:rsidRPr="005D0E8E" w:rsidRDefault="001979B6" w:rsidP="005D0E8E">
      <w:pPr>
        <w:autoSpaceDE w:val="0"/>
        <w:autoSpaceDN w:val="0"/>
        <w:adjustRightInd w:val="0"/>
        <w:rPr>
          <w:rFonts w:ascii="RCOYXM+Verdana" w:hAnsi="RCOYXM+Verdana" w:cs="RCOYXM+Verdana"/>
          <w:color w:val="000000"/>
          <w:lang w:val="en-AU" w:eastAsia="en-AU"/>
        </w:rPr>
      </w:pPr>
      <w:r w:rsidRPr="00D9602C">
        <w:rPr>
          <w:rFonts w:ascii="Helv" w:hAnsi="Helv"/>
          <w:vanish/>
          <w:sz w:val="20"/>
          <w:lang w:val="en-AU" w:eastAsia="en-AU"/>
        </w:rPr>
        <w:t>www.boardofstudies.nsw.edu.au/voc_ed/board-endorsed-courses.html</w:t>
      </w:r>
    </w:p>
    <w:tbl>
      <w:tblPr>
        <w:tblW w:w="10766" w:type="dxa"/>
        <w:tblInd w:w="-5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83"/>
        <w:gridCol w:w="5383"/>
      </w:tblGrid>
      <w:tr w:rsidR="002A522F" w:rsidRPr="002A522F" w14:paraId="12ED3E8F" w14:textId="77777777" w:rsidTr="00067531">
        <w:tc>
          <w:tcPr>
            <w:tcW w:w="5383" w:type="dxa"/>
            <w:tcMar>
              <w:top w:w="57" w:type="dxa"/>
              <w:bottom w:w="57" w:type="dxa"/>
            </w:tcMar>
          </w:tcPr>
          <w:p w14:paraId="4C0A5914" w14:textId="77777777" w:rsidR="002A522F" w:rsidRPr="002A522F" w:rsidRDefault="002A522F" w:rsidP="00AA3445">
            <w:pPr>
              <w:rPr>
                <w:rFonts w:asciiTheme="minorHAnsi" w:hAnsiTheme="minorHAnsi"/>
                <w:b/>
                <w:sz w:val="22"/>
                <w:szCs w:val="22"/>
                <w:lang w:val="en-AU"/>
              </w:rPr>
            </w:pPr>
            <w:r w:rsidRPr="002A522F">
              <w:rPr>
                <w:rFonts w:asciiTheme="minorHAnsi" w:hAnsiTheme="minorHAnsi"/>
                <w:b/>
                <w:sz w:val="22"/>
                <w:szCs w:val="22"/>
                <w:lang w:val="en-AU"/>
              </w:rPr>
              <w:t>Course:</w:t>
            </w:r>
            <w:r w:rsidRPr="002A522F">
              <w:rPr>
                <w:rFonts w:asciiTheme="minorHAnsi" w:hAnsiTheme="minorHAnsi"/>
                <w:sz w:val="22"/>
                <w:szCs w:val="22"/>
                <w:lang w:val="en-AU"/>
              </w:rPr>
              <w:t xml:space="preserve"> </w:t>
            </w:r>
            <w:r w:rsidRPr="002A522F">
              <w:rPr>
                <w:rFonts w:asciiTheme="minorHAnsi" w:hAnsiTheme="minorHAnsi"/>
                <w:b/>
                <w:sz w:val="22"/>
                <w:szCs w:val="22"/>
                <w:lang w:val="en-AU"/>
              </w:rPr>
              <w:t>Ceramics 1 or 2 units</w:t>
            </w:r>
          </w:p>
        </w:tc>
        <w:tc>
          <w:tcPr>
            <w:tcW w:w="5383" w:type="dxa"/>
          </w:tcPr>
          <w:p w14:paraId="74C05E44" w14:textId="08BB1509" w:rsidR="002A522F" w:rsidRPr="002A522F" w:rsidRDefault="002A522F" w:rsidP="00AA3445">
            <w:pPr>
              <w:rPr>
                <w:rFonts w:asciiTheme="minorHAnsi" w:hAnsiTheme="minorHAnsi"/>
                <w:b/>
                <w:sz w:val="22"/>
                <w:szCs w:val="22"/>
                <w:lang w:val="en-AU"/>
              </w:rPr>
            </w:pPr>
            <w:r w:rsidRPr="002A522F">
              <w:rPr>
                <w:rFonts w:asciiTheme="minorHAnsi" w:hAnsiTheme="minorHAnsi"/>
                <w:sz w:val="22"/>
                <w:szCs w:val="22"/>
                <w:lang w:val="en-AU"/>
              </w:rPr>
              <w:t>Content Endorsed Course</w:t>
            </w:r>
          </w:p>
        </w:tc>
      </w:tr>
      <w:tr w:rsidR="001979B6" w:rsidRPr="002A522F" w14:paraId="4E983003" w14:textId="77777777" w:rsidTr="007558A2">
        <w:tc>
          <w:tcPr>
            <w:tcW w:w="10766" w:type="dxa"/>
            <w:gridSpan w:val="2"/>
            <w:tcMar>
              <w:top w:w="57" w:type="dxa"/>
              <w:bottom w:w="57" w:type="dxa"/>
            </w:tcMar>
          </w:tcPr>
          <w:p w14:paraId="4B10624E" w14:textId="77777777" w:rsidR="001979B6" w:rsidRPr="002A522F" w:rsidRDefault="001979B6" w:rsidP="00AA3445">
            <w:pPr>
              <w:ind w:left="1418" w:hanging="1418"/>
              <w:rPr>
                <w:rFonts w:asciiTheme="minorHAnsi" w:hAnsiTheme="minorHAnsi"/>
                <w:sz w:val="22"/>
                <w:szCs w:val="22"/>
                <w:lang w:val="en-AU"/>
              </w:rPr>
            </w:pPr>
            <w:r w:rsidRPr="002A522F">
              <w:rPr>
                <w:rFonts w:asciiTheme="minorHAnsi" w:hAnsiTheme="minorHAnsi"/>
                <w:b/>
                <w:sz w:val="22"/>
                <w:szCs w:val="22"/>
                <w:lang w:val="en-AU"/>
              </w:rPr>
              <w:t>Exclusions:</w:t>
            </w:r>
            <w:r w:rsidRPr="002A522F">
              <w:rPr>
                <w:rFonts w:asciiTheme="minorHAnsi" w:hAnsiTheme="minorHAnsi"/>
                <w:b/>
                <w:sz w:val="22"/>
                <w:szCs w:val="22"/>
                <w:lang w:val="en-AU"/>
              </w:rPr>
              <w:tab/>
            </w:r>
            <w:r w:rsidRPr="002A522F">
              <w:rPr>
                <w:rFonts w:asciiTheme="minorHAnsi" w:hAnsiTheme="minorHAnsi"/>
                <w:sz w:val="22"/>
                <w:szCs w:val="22"/>
                <w:lang w:val="en-AU"/>
              </w:rPr>
              <w:t>Projects developed for assessment in one subject are not to be used either in full or in part for assessment in any other subject.</w:t>
            </w:r>
          </w:p>
        </w:tc>
      </w:tr>
      <w:tr w:rsidR="001979B6" w:rsidRPr="002A522F" w14:paraId="1442B90C" w14:textId="77777777" w:rsidTr="007558A2">
        <w:tc>
          <w:tcPr>
            <w:tcW w:w="10766" w:type="dxa"/>
            <w:gridSpan w:val="2"/>
            <w:tcMar>
              <w:top w:w="57" w:type="dxa"/>
              <w:bottom w:w="57" w:type="dxa"/>
            </w:tcMar>
          </w:tcPr>
          <w:p w14:paraId="4C0687EE" w14:textId="02C74F1B" w:rsidR="001979B6"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Ceramics is the art and technology of forming, firing and glazing clay to make a wide variety of products, ranging from building materials to ceramic ware such as plates, bowls and drinking vessels, jewellery, sculpture and decorative wall surfaces. </w:t>
            </w:r>
          </w:p>
          <w:p w14:paraId="582AA92A" w14:textId="77777777" w:rsidR="002A522F" w:rsidRPr="002A522F" w:rsidRDefault="002A522F" w:rsidP="00AA3445">
            <w:pPr>
              <w:rPr>
                <w:rFonts w:asciiTheme="minorHAnsi" w:hAnsiTheme="minorHAnsi"/>
                <w:sz w:val="22"/>
                <w:szCs w:val="22"/>
                <w:lang w:val="en-AU"/>
              </w:rPr>
            </w:pPr>
          </w:p>
          <w:p w14:paraId="6C7CDEBC" w14:textId="33327116" w:rsidR="001979B6" w:rsidRDefault="001979B6" w:rsidP="00AA3445">
            <w:pPr>
              <w:rPr>
                <w:rFonts w:asciiTheme="minorHAnsi" w:hAnsiTheme="minorHAnsi"/>
                <w:sz w:val="22"/>
                <w:szCs w:val="22"/>
                <w:lang w:val="en-AU"/>
              </w:rPr>
            </w:pPr>
            <w:r w:rsidRPr="002A522F">
              <w:rPr>
                <w:rFonts w:asciiTheme="minorHAnsi" w:hAnsiTheme="minorHAnsi"/>
                <w:sz w:val="22"/>
                <w:szCs w:val="22"/>
                <w:lang w:val="en-AU"/>
              </w:rPr>
              <w:t>Contemporary applications of ceramics are constantly expanding. New industrial and high technology uses are being found and artists and designers are exploring new expressive forms. Ceramics provides challenging work opportunities for students in such areas as studio and industrial ceramics, ceramic research, engineering and product design.</w:t>
            </w:r>
          </w:p>
          <w:p w14:paraId="77A889CB" w14:textId="77777777" w:rsidR="002A522F" w:rsidRPr="002A522F" w:rsidRDefault="002A522F" w:rsidP="00AA3445">
            <w:pPr>
              <w:rPr>
                <w:rFonts w:asciiTheme="minorHAnsi" w:hAnsiTheme="minorHAnsi"/>
                <w:sz w:val="22"/>
                <w:szCs w:val="22"/>
                <w:lang w:val="en-AU"/>
              </w:rPr>
            </w:pPr>
          </w:p>
          <w:p w14:paraId="0D79C9E3"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This course enables students to develop an understanding of ceramic processes and practices, and the ways in which these can be used in making a range of products. Students develop a critical appreciation of the aesthetic, expressive and utilitarian qualities of ceramic forms in contemporary and past societies, and knowledge of the diverse applications of ceramics in contemporary society and ways of valuing the skills involved in making well-crafted forms. They also develop skills to give form to their ideas and feelings in ceramic products.</w:t>
            </w:r>
          </w:p>
        </w:tc>
      </w:tr>
      <w:tr w:rsidR="001979B6" w:rsidRPr="002A522F" w14:paraId="55DD4EE4" w14:textId="77777777" w:rsidTr="007558A2">
        <w:tc>
          <w:tcPr>
            <w:tcW w:w="10766" w:type="dxa"/>
            <w:gridSpan w:val="2"/>
            <w:tcMar>
              <w:top w:w="57" w:type="dxa"/>
              <w:bottom w:w="57" w:type="dxa"/>
            </w:tcMar>
          </w:tcPr>
          <w:p w14:paraId="5EC1C1F2" w14:textId="77777777" w:rsidR="001979B6" w:rsidRPr="002A522F" w:rsidRDefault="001979B6" w:rsidP="00AA3445">
            <w:pPr>
              <w:rPr>
                <w:rFonts w:asciiTheme="minorHAnsi" w:hAnsiTheme="minorHAnsi"/>
                <w:sz w:val="22"/>
                <w:szCs w:val="22"/>
                <w:lang w:val="en-AU"/>
              </w:rPr>
            </w:pPr>
            <w:r w:rsidRPr="002A522F">
              <w:rPr>
                <w:rFonts w:asciiTheme="minorHAnsi" w:hAnsiTheme="minorHAnsi"/>
                <w:b/>
                <w:sz w:val="22"/>
                <w:szCs w:val="22"/>
                <w:lang w:val="en-AU"/>
              </w:rPr>
              <w:t>Main Topics Covered</w:t>
            </w:r>
          </w:p>
          <w:p w14:paraId="4A3A50C8"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Modules include:</w:t>
            </w:r>
          </w:p>
          <w:p w14:paraId="0508583D" w14:textId="46A8E374" w:rsidR="001979B6" w:rsidRPr="002A522F" w:rsidRDefault="001979B6" w:rsidP="00AA3445">
            <w:pPr>
              <w:tabs>
                <w:tab w:val="num" w:pos="360"/>
              </w:tabs>
              <w:ind w:left="357" w:hanging="357"/>
              <w:rPr>
                <w:rFonts w:asciiTheme="minorHAnsi" w:hAnsiTheme="minorHAnsi"/>
                <w:sz w:val="22"/>
                <w:szCs w:val="22"/>
                <w:lang w:val="en-AU"/>
              </w:rPr>
            </w:pPr>
            <w:proofErr w:type="spellStart"/>
            <w:r w:rsidRPr="002A522F">
              <w:rPr>
                <w:rFonts w:asciiTheme="minorHAnsi" w:hAnsiTheme="minorHAnsi"/>
                <w:sz w:val="22"/>
                <w:szCs w:val="22"/>
                <w:lang w:val="en-AU"/>
              </w:rPr>
              <w:t>Handbuilding</w:t>
            </w:r>
            <w:proofErr w:type="spellEnd"/>
            <w:r w:rsidR="002A522F">
              <w:rPr>
                <w:rFonts w:asciiTheme="minorHAnsi" w:hAnsiTheme="minorHAnsi"/>
                <w:sz w:val="22"/>
                <w:szCs w:val="22"/>
                <w:lang w:val="en-AU"/>
              </w:rPr>
              <w:t xml:space="preserve">; </w:t>
            </w:r>
            <w:r w:rsidRPr="002A522F">
              <w:rPr>
                <w:rFonts w:asciiTheme="minorHAnsi" w:hAnsiTheme="minorHAnsi"/>
                <w:sz w:val="22"/>
                <w:szCs w:val="22"/>
                <w:lang w:val="en-AU"/>
              </w:rPr>
              <w:t>Throwing</w:t>
            </w:r>
            <w:r w:rsidR="002A522F">
              <w:rPr>
                <w:rFonts w:asciiTheme="minorHAnsi" w:hAnsiTheme="minorHAnsi"/>
                <w:sz w:val="22"/>
                <w:szCs w:val="22"/>
                <w:lang w:val="en-AU"/>
              </w:rPr>
              <w:t xml:space="preserve">; </w:t>
            </w:r>
            <w:r w:rsidRPr="002A522F">
              <w:rPr>
                <w:rFonts w:asciiTheme="minorHAnsi" w:hAnsiTheme="minorHAnsi"/>
                <w:sz w:val="22"/>
                <w:szCs w:val="22"/>
                <w:lang w:val="en-AU"/>
              </w:rPr>
              <w:t>Sculptural Forms</w:t>
            </w:r>
            <w:r w:rsidR="002A522F">
              <w:rPr>
                <w:rFonts w:asciiTheme="minorHAnsi" w:hAnsiTheme="minorHAnsi"/>
                <w:sz w:val="22"/>
                <w:szCs w:val="22"/>
                <w:lang w:val="en-AU"/>
              </w:rPr>
              <w:t xml:space="preserve">; </w:t>
            </w:r>
            <w:r w:rsidRPr="002A522F">
              <w:rPr>
                <w:rFonts w:asciiTheme="minorHAnsi" w:hAnsiTheme="minorHAnsi"/>
                <w:sz w:val="22"/>
                <w:szCs w:val="22"/>
                <w:lang w:val="en-AU"/>
              </w:rPr>
              <w:t>Kilns</w:t>
            </w:r>
            <w:r w:rsidR="002A522F">
              <w:rPr>
                <w:rFonts w:asciiTheme="minorHAnsi" w:hAnsiTheme="minorHAnsi"/>
                <w:sz w:val="22"/>
                <w:szCs w:val="22"/>
                <w:lang w:val="en-AU"/>
              </w:rPr>
              <w:t xml:space="preserve">; </w:t>
            </w:r>
            <w:r w:rsidRPr="002A522F">
              <w:rPr>
                <w:rFonts w:asciiTheme="minorHAnsi" w:hAnsiTheme="minorHAnsi"/>
                <w:sz w:val="22"/>
                <w:szCs w:val="22"/>
                <w:lang w:val="en-AU"/>
              </w:rPr>
              <w:t>Glaze Technology</w:t>
            </w:r>
            <w:r w:rsidR="002A522F">
              <w:rPr>
                <w:rFonts w:asciiTheme="minorHAnsi" w:hAnsiTheme="minorHAnsi"/>
                <w:sz w:val="22"/>
                <w:szCs w:val="22"/>
                <w:lang w:val="en-AU"/>
              </w:rPr>
              <w:t xml:space="preserve">; </w:t>
            </w:r>
            <w:r w:rsidRPr="002A522F">
              <w:rPr>
                <w:rFonts w:asciiTheme="minorHAnsi" w:hAnsiTheme="minorHAnsi"/>
                <w:sz w:val="22"/>
                <w:szCs w:val="22"/>
                <w:lang w:val="en-AU"/>
              </w:rPr>
              <w:t>Casting</w:t>
            </w:r>
            <w:r w:rsidR="002A522F">
              <w:rPr>
                <w:rFonts w:asciiTheme="minorHAnsi" w:hAnsiTheme="minorHAnsi"/>
                <w:sz w:val="22"/>
                <w:szCs w:val="22"/>
                <w:lang w:val="en-AU"/>
              </w:rPr>
              <w:t xml:space="preserve">; </w:t>
            </w:r>
            <w:r w:rsidRPr="002A522F">
              <w:rPr>
                <w:rFonts w:asciiTheme="minorHAnsi" w:hAnsiTheme="minorHAnsi"/>
                <w:sz w:val="22"/>
                <w:szCs w:val="22"/>
                <w:lang w:val="en-AU"/>
              </w:rPr>
              <w:t>Surface Treatment</w:t>
            </w:r>
            <w:r w:rsidR="002A522F">
              <w:rPr>
                <w:rFonts w:asciiTheme="minorHAnsi" w:hAnsiTheme="minorHAnsi"/>
                <w:sz w:val="22"/>
                <w:szCs w:val="22"/>
                <w:lang w:val="en-AU"/>
              </w:rPr>
              <w:t xml:space="preserve">; </w:t>
            </w:r>
            <w:r w:rsidRPr="002A522F">
              <w:rPr>
                <w:rFonts w:asciiTheme="minorHAnsi" w:hAnsiTheme="minorHAnsi"/>
                <w:sz w:val="22"/>
                <w:szCs w:val="22"/>
                <w:lang w:val="en-AU"/>
              </w:rPr>
              <w:t xml:space="preserve">Mixed Media. </w:t>
            </w:r>
          </w:p>
          <w:p w14:paraId="2C2DDA94" w14:textId="77777777" w:rsidR="001979B6" w:rsidRPr="002A522F" w:rsidRDefault="001979B6" w:rsidP="00AA3445">
            <w:pPr>
              <w:rPr>
                <w:rFonts w:asciiTheme="minorHAnsi" w:hAnsiTheme="minorHAnsi"/>
                <w:sz w:val="22"/>
                <w:szCs w:val="22"/>
                <w:lang w:val="en-AU"/>
              </w:rPr>
            </w:pPr>
          </w:p>
          <w:p w14:paraId="76271F01"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The Introduction to Ceramics (Core) and Occupational Health and Safety modules are mandatory. The additional module Ceramics Project extends students’ learning experiences and may reflect students’ increasing interests and desire to specialise in one or more area of ceramics.</w:t>
            </w:r>
          </w:p>
        </w:tc>
      </w:tr>
      <w:tr w:rsidR="001979B6" w:rsidRPr="002A522F" w14:paraId="24A37524" w14:textId="77777777" w:rsidTr="007558A2">
        <w:tc>
          <w:tcPr>
            <w:tcW w:w="10766" w:type="dxa"/>
            <w:gridSpan w:val="2"/>
            <w:tcMar>
              <w:top w:w="57" w:type="dxa"/>
              <w:bottom w:w="57" w:type="dxa"/>
            </w:tcMar>
          </w:tcPr>
          <w:p w14:paraId="26285F77"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Particular Course Requirements</w:t>
            </w:r>
          </w:p>
          <w:p w14:paraId="75E31B83"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Students are required to keep a diary throughout the course.</w:t>
            </w:r>
          </w:p>
        </w:tc>
      </w:tr>
    </w:tbl>
    <w:p w14:paraId="5ED9D8CA" w14:textId="7DE7703F" w:rsidR="001979B6" w:rsidRDefault="001979B6" w:rsidP="00AA3445">
      <w:pPr>
        <w:tabs>
          <w:tab w:val="left" w:pos="2610"/>
        </w:tabs>
        <w:rPr>
          <w:sz w:val="20"/>
          <w:lang w:val="en-AU"/>
        </w:rPr>
      </w:pPr>
    </w:p>
    <w:p w14:paraId="67ACE5DE" w14:textId="77777777" w:rsidR="00543476" w:rsidRPr="006F7F31" w:rsidRDefault="00543476" w:rsidP="00AA3445">
      <w:pPr>
        <w:tabs>
          <w:tab w:val="left" w:pos="2610"/>
        </w:tabs>
        <w:rPr>
          <w:sz w:val="20"/>
          <w:lang w:val="en-AU"/>
        </w:rPr>
      </w:pPr>
    </w:p>
    <w:tbl>
      <w:tblPr>
        <w:tblW w:w="10624" w:type="dxa"/>
        <w:tblInd w:w="-5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12"/>
        <w:gridCol w:w="5312"/>
      </w:tblGrid>
      <w:tr w:rsidR="002A522F" w:rsidRPr="002A522F" w14:paraId="56C22D08" w14:textId="77777777" w:rsidTr="00067531">
        <w:tc>
          <w:tcPr>
            <w:tcW w:w="5312" w:type="dxa"/>
            <w:tcMar>
              <w:top w:w="57" w:type="dxa"/>
              <w:bottom w:w="57" w:type="dxa"/>
            </w:tcMar>
          </w:tcPr>
          <w:p w14:paraId="1F2B8C48" w14:textId="77777777" w:rsidR="002A522F" w:rsidRPr="002A522F" w:rsidRDefault="002A522F" w:rsidP="00AA3445">
            <w:pPr>
              <w:rPr>
                <w:rFonts w:asciiTheme="minorHAnsi" w:hAnsiTheme="minorHAnsi"/>
                <w:b/>
                <w:sz w:val="22"/>
                <w:szCs w:val="22"/>
                <w:lang w:val="en-AU"/>
              </w:rPr>
            </w:pPr>
            <w:r w:rsidRPr="002A522F">
              <w:rPr>
                <w:rFonts w:asciiTheme="minorHAnsi" w:hAnsiTheme="minorHAnsi"/>
                <w:b/>
                <w:sz w:val="22"/>
                <w:szCs w:val="22"/>
                <w:lang w:val="en-AU"/>
              </w:rPr>
              <w:lastRenderedPageBreak/>
              <w:t>Course:</w:t>
            </w:r>
            <w:r w:rsidRPr="002A522F">
              <w:rPr>
                <w:rFonts w:asciiTheme="minorHAnsi" w:hAnsiTheme="minorHAnsi"/>
                <w:sz w:val="22"/>
                <w:szCs w:val="22"/>
                <w:lang w:val="en-AU"/>
              </w:rPr>
              <w:t xml:space="preserve"> </w:t>
            </w:r>
            <w:r w:rsidRPr="002A522F">
              <w:rPr>
                <w:rFonts w:asciiTheme="minorHAnsi" w:hAnsiTheme="minorHAnsi"/>
                <w:b/>
                <w:sz w:val="22"/>
                <w:szCs w:val="22"/>
                <w:lang w:val="en-AU"/>
              </w:rPr>
              <w:t>Computing Applications 1 or 2 units</w:t>
            </w:r>
          </w:p>
        </w:tc>
        <w:tc>
          <w:tcPr>
            <w:tcW w:w="5312" w:type="dxa"/>
          </w:tcPr>
          <w:p w14:paraId="0D77801A" w14:textId="77777777" w:rsidR="002A522F" w:rsidRPr="002A522F" w:rsidRDefault="002A522F" w:rsidP="002A522F">
            <w:pPr>
              <w:rPr>
                <w:rFonts w:asciiTheme="minorHAnsi" w:hAnsiTheme="minorHAnsi"/>
                <w:sz w:val="22"/>
                <w:szCs w:val="22"/>
                <w:lang w:val="en-AU"/>
              </w:rPr>
            </w:pPr>
            <w:r w:rsidRPr="002A522F">
              <w:rPr>
                <w:rFonts w:asciiTheme="minorHAnsi" w:hAnsiTheme="minorHAnsi"/>
                <w:sz w:val="22"/>
                <w:szCs w:val="22"/>
                <w:lang w:val="en-AU"/>
              </w:rPr>
              <w:t>Content Endorsed Course</w:t>
            </w:r>
          </w:p>
          <w:p w14:paraId="665E9D37" w14:textId="11E1D16A" w:rsidR="002A522F" w:rsidRPr="002A522F" w:rsidRDefault="002A522F" w:rsidP="00AA3445">
            <w:pPr>
              <w:rPr>
                <w:rFonts w:asciiTheme="minorHAnsi" w:hAnsiTheme="minorHAnsi"/>
                <w:b/>
                <w:sz w:val="22"/>
                <w:szCs w:val="22"/>
                <w:lang w:val="en-AU"/>
              </w:rPr>
            </w:pPr>
          </w:p>
        </w:tc>
      </w:tr>
      <w:tr w:rsidR="001979B6" w:rsidRPr="002A522F" w14:paraId="304900C1" w14:textId="77777777" w:rsidTr="007558A2">
        <w:tc>
          <w:tcPr>
            <w:tcW w:w="10624" w:type="dxa"/>
            <w:gridSpan w:val="2"/>
            <w:tcMar>
              <w:top w:w="57" w:type="dxa"/>
              <w:bottom w:w="57" w:type="dxa"/>
            </w:tcMar>
          </w:tcPr>
          <w:p w14:paraId="1141E1C7" w14:textId="77777777" w:rsidR="001979B6" w:rsidRPr="002A522F" w:rsidRDefault="001979B6" w:rsidP="00AA3445">
            <w:pPr>
              <w:tabs>
                <w:tab w:val="left" w:pos="1440"/>
              </w:tabs>
              <w:rPr>
                <w:rFonts w:asciiTheme="minorHAnsi" w:hAnsiTheme="minorHAnsi"/>
                <w:sz w:val="22"/>
                <w:szCs w:val="22"/>
                <w:lang w:val="en-AU"/>
              </w:rPr>
            </w:pPr>
            <w:r w:rsidRPr="002A522F">
              <w:rPr>
                <w:rFonts w:asciiTheme="minorHAnsi" w:hAnsiTheme="minorHAnsi"/>
                <w:b/>
                <w:sz w:val="22"/>
                <w:szCs w:val="22"/>
                <w:lang w:val="en-AU"/>
              </w:rPr>
              <w:t>Exclusions:</w:t>
            </w:r>
            <w:r w:rsidRPr="002A522F">
              <w:rPr>
                <w:rFonts w:asciiTheme="minorHAnsi" w:hAnsiTheme="minorHAnsi"/>
                <w:sz w:val="22"/>
                <w:szCs w:val="22"/>
                <w:lang w:val="en-AU"/>
              </w:rPr>
              <w:t xml:space="preserve"> </w:t>
            </w:r>
            <w:r w:rsidRPr="002A522F">
              <w:rPr>
                <w:rFonts w:asciiTheme="minorHAnsi" w:hAnsiTheme="minorHAnsi"/>
                <w:sz w:val="22"/>
                <w:szCs w:val="22"/>
                <w:lang w:val="en-AU"/>
              </w:rPr>
              <w:tab/>
              <w:t xml:space="preserve">Board Developed Courses – Information Processes and Technology; Software Design and </w:t>
            </w:r>
            <w:r w:rsidRPr="002A522F">
              <w:rPr>
                <w:rFonts w:asciiTheme="minorHAnsi" w:hAnsiTheme="minorHAnsi"/>
                <w:sz w:val="22"/>
                <w:szCs w:val="22"/>
                <w:lang w:val="en-AU"/>
              </w:rPr>
              <w:tab/>
              <w:t>Development and courses within the Information Technology Curriculum Framework.</w:t>
            </w:r>
          </w:p>
          <w:p w14:paraId="13FEC7F0" w14:textId="77777777" w:rsidR="002A522F" w:rsidRPr="002A522F" w:rsidRDefault="002A522F" w:rsidP="00AA3445">
            <w:pPr>
              <w:tabs>
                <w:tab w:val="left" w:pos="1440"/>
              </w:tabs>
              <w:rPr>
                <w:rFonts w:asciiTheme="minorHAnsi" w:hAnsiTheme="minorHAnsi"/>
                <w:sz w:val="22"/>
                <w:szCs w:val="22"/>
                <w:lang w:val="en-AU"/>
              </w:rPr>
            </w:pPr>
          </w:p>
        </w:tc>
      </w:tr>
      <w:tr w:rsidR="001979B6" w:rsidRPr="002A522F" w14:paraId="5D70F6CC" w14:textId="77777777" w:rsidTr="007558A2">
        <w:tc>
          <w:tcPr>
            <w:tcW w:w="10624" w:type="dxa"/>
            <w:gridSpan w:val="2"/>
            <w:tcMar>
              <w:top w:w="57" w:type="dxa"/>
              <w:bottom w:w="57" w:type="dxa"/>
            </w:tcMar>
          </w:tcPr>
          <w:p w14:paraId="7BAEB949"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Computers and related information technology permeate all aspects of contemporary life. Computer technology has become an integral part of the workplace and it has also become an increasingly obvious part of our entertainment and recreation.</w:t>
            </w:r>
          </w:p>
          <w:p w14:paraId="7907292A" w14:textId="77777777" w:rsidR="001979B6" w:rsidRPr="002A522F" w:rsidRDefault="001979B6" w:rsidP="00AA3445">
            <w:pPr>
              <w:rPr>
                <w:rFonts w:asciiTheme="minorHAnsi" w:hAnsiTheme="minorHAnsi"/>
                <w:sz w:val="22"/>
                <w:szCs w:val="22"/>
                <w:lang w:val="en-AU"/>
              </w:rPr>
            </w:pPr>
          </w:p>
          <w:p w14:paraId="22C33602"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Computing and related information is a ‘hands-on’ skills based course aimed at developing the student’s abilities to utilise hardware and software to complete a range of practical experiences in a broad range of topic areas. Students will develop their knowledge and understanding of the role of computing in completing tasks and enable them to be confident users of the technology. Students will also develop skills in evaluation and be able to discriminate in the use of this technology to accomplish a defined task.</w:t>
            </w:r>
          </w:p>
          <w:p w14:paraId="35FBA70B" w14:textId="77777777" w:rsidR="001979B6" w:rsidRPr="002A522F" w:rsidRDefault="001979B6" w:rsidP="00AA3445">
            <w:pPr>
              <w:rPr>
                <w:rFonts w:asciiTheme="minorHAnsi" w:hAnsiTheme="minorHAnsi"/>
                <w:sz w:val="22"/>
                <w:szCs w:val="22"/>
                <w:lang w:val="en-AU"/>
              </w:rPr>
            </w:pPr>
          </w:p>
          <w:p w14:paraId="277F3A27"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It is expected that the target group for Computing Applications is those students who have had little practical experience in using computers. Schools may choose from a range of modules to develop a program of study that suits the needs of the group of students.</w:t>
            </w:r>
          </w:p>
          <w:p w14:paraId="1244334E" w14:textId="77777777" w:rsidR="002A522F" w:rsidRPr="002A522F" w:rsidRDefault="002A522F" w:rsidP="00AA3445">
            <w:pPr>
              <w:rPr>
                <w:rFonts w:asciiTheme="minorHAnsi" w:hAnsiTheme="minorHAnsi"/>
                <w:sz w:val="22"/>
                <w:szCs w:val="22"/>
                <w:lang w:val="en-AU"/>
              </w:rPr>
            </w:pPr>
          </w:p>
        </w:tc>
      </w:tr>
    </w:tbl>
    <w:p w14:paraId="51B8EA8B" w14:textId="77777777" w:rsidR="001979B6" w:rsidRPr="006F7F31" w:rsidRDefault="001979B6" w:rsidP="00AA3445">
      <w:pPr>
        <w:tabs>
          <w:tab w:val="left" w:pos="2610"/>
        </w:tabs>
        <w:rPr>
          <w:sz w:val="20"/>
          <w:lang w:val="en-AU"/>
        </w:rPr>
      </w:pPr>
    </w:p>
    <w:p w14:paraId="72860FBB" w14:textId="6EFB594D" w:rsidR="001979B6" w:rsidRPr="006F7F31" w:rsidRDefault="001979B6" w:rsidP="00AA3445">
      <w:pPr>
        <w:tabs>
          <w:tab w:val="left" w:pos="2610"/>
        </w:tabs>
        <w:rPr>
          <w:sz w:val="20"/>
          <w:lang w:val="en-AU"/>
        </w:rPr>
      </w:pPr>
      <w:r w:rsidRPr="006F7F31">
        <w:rPr>
          <w:sz w:val="20"/>
          <w:lang w:val="en-AU"/>
        </w:rPr>
        <w:br w:type="page"/>
      </w:r>
    </w:p>
    <w:tbl>
      <w:tblPr>
        <w:tblW w:w="98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2A522F" w:rsidRPr="002A522F" w14:paraId="252F25AB" w14:textId="77777777" w:rsidTr="00067531">
        <w:trPr>
          <w:jc w:val="center"/>
        </w:trPr>
        <w:tc>
          <w:tcPr>
            <w:tcW w:w="4926" w:type="dxa"/>
            <w:tcMar>
              <w:top w:w="57" w:type="dxa"/>
              <w:bottom w:w="57" w:type="dxa"/>
            </w:tcMar>
          </w:tcPr>
          <w:p w14:paraId="1F12D2E0" w14:textId="77777777" w:rsidR="002A522F" w:rsidRPr="002A522F" w:rsidRDefault="002A522F" w:rsidP="00AA3445">
            <w:pPr>
              <w:rPr>
                <w:rFonts w:asciiTheme="minorHAnsi" w:hAnsiTheme="minorHAnsi"/>
                <w:b/>
                <w:sz w:val="22"/>
                <w:szCs w:val="22"/>
                <w:lang w:val="en-AU"/>
              </w:rPr>
            </w:pPr>
            <w:r w:rsidRPr="002A522F">
              <w:rPr>
                <w:rFonts w:asciiTheme="minorHAnsi" w:hAnsiTheme="minorHAnsi"/>
                <w:b/>
                <w:sz w:val="22"/>
                <w:szCs w:val="22"/>
                <w:lang w:val="en-AU"/>
              </w:rPr>
              <w:lastRenderedPageBreak/>
              <w:t>Course:</w:t>
            </w:r>
            <w:r w:rsidRPr="002A522F">
              <w:rPr>
                <w:rFonts w:asciiTheme="minorHAnsi" w:hAnsiTheme="minorHAnsi"/>
                <w:sz w:val="22"/>
                <w:szCs w:val="22"/>
                <w:lang w:val="en-AU"/>
              </w:rPr>
              <w:t xml:space="preserve"> </w:t>
            </w:r>
            <w:r w:rsidRPr="002A522F">
              <w:rPr>
                <w:rFonts w:asciiTheme="minorHAnsi" w:hAnsiTheme="minorHAnsi"/>
                <w:b/>
                <w:snapToGrid w:val="0"/>
                <w:sz w:val="22"/>
                <w:szCs w:val="22"/>
                <w:lang w:val="en-AU"/>
              </w:rPr>
              <w:t>Photography, Video and Digital Imaging 1 or 2 units</w:t>
            </w:r>
          </w:p>
        </w:tc>
        <w:tc>
          <w:tcPr>
            <w:tcW w:w="4926" w:type="dxa"/>
          </w:tcPr>
          <w:p w14:paraId="72EB59EE" w14:textId="77777777" w:rsidR="002A522F" w:rsidRPr="002A522F" w:rsidRDefault="002A522F" w:rsidP="002A522F">
            <w:pPr>
              <w:rPr>
                <w:rFonts w:asciiTheme="minorHAnsi" w:hAnsiTheme="minorHAnsi"/>
                <w:sz w:val="22"/>
                <w:szCs w:val="22"/>
                <w:lang w:val="en-AU"/>
              </w:rPr>
            </w:pPr>
            <w:r w:rsidRPr="002A522F">
              <w:rPr>
                <w:rFonts w:asciiTheme="minorHAnsi" w:hAnsiTheme="minorHAnsi"/>
                <w:sz w:val="22"/>
                <w:szCs w:val="22"/>
                <w:lang w:val="en-AU"/>
              </w:rPr>
              <w:t>Content Endorsed Course</w:t>
            </w:r>
          </w:p>
          <w:p w14:paraId="1C167910" w14:textId="0BCEFED4" w:rsidR="002A522F" w:rsidRPr="002A522F" w:rsidRDefault="002A522F" w:rsidP="00AA3445">
            <w:pPr>
              <w:rPr>
                <w:rFonts w:asciiTheme="minorHAnsi" w:hAnsiTheme="minorHAnsi"/>
                <w:b/>
                <w:sz w:val="22"/>
                <w:szCs w:val="22"/>
                <w:lang w:val="en-AU"/>
              </w:rPr>
            </w:pPr>
          </w:p>
        </w:tc>
      </w:tr>
      <w:tr w:rsidR="001979B6" w:rsidRPr="002A522F" w14:paraId="17421250" w14:textId="77777777" w:rsidTr="00C12DC7">
        <w:trPr>
          <w:jc w:val="center"/>
        </w:trPr>
        <w:tc>
          <w:tcPr>
            <w:tcW w:w="9852" w:type="dxa"/>
            <w:gridSpan w:val="2"/>
            <w:tcMar>
              <w:top w:w="57" w:type="dxa"/>
              <w:bottom w:w="57" w:type="dxa"/>
            </w:tcMar>
          </w:tcPr>
          <w:p w14:paraId="465A74DD" w14:textId="77777777" w:rsidR="001979B6" w:rsidRPr="002A522F" w:rsidRDefault="001979B6" w:rsidP="00AA3445">
            <w:pPr>
              <w:ind w:left="1418" w:hanging="1418"/>
              <w:rPr>
                <w:rFonts w:asciiTheme="minorHAnsi" w:hAnsiTheme="minorHAnsi"/>
                <w:sz w:val="22"/>
                <w:szCs w:val="22"/>
                <w:lang w:val="en-AU"/>
              </w:rPr>
            </w:pPr>
            <w:r w:rsidRPr="002A522F">
              <w:rPr>
                <w:rFonts w:asciiTheme="minorHAnsi" w:hAnsiTheme="minorHAnsi"/>
                <w:b/>
                <w:snapToGrid w:val="0"/>
                <w:sz w:val="22"/>
                <w:szCs w:val="22"/>
                <w:lang w:val="en-AU"/>
              </w:rPr>
              <w:t>Exclusions:</w:t>
            </w:r>
            <w:r w:rsidRPr="002A522F">
              <w:rPr>
                <w:rFonts w:asciiTheme="minorHAnsi" w:hAnsiTheme="minorHAnsi"/>
                <w:snapToGrid w:val="0"/>
                <w:sz w:val="22"/>
                <w:szCs w:val="22"/>
                <w:lang w:val="en-AU"/>
              </w:rPr>
              <w:tab/>
              <w:t>Projects developed for assessment in one subject are not to be used either in full or in part for assessment in any other subject.</w:t>
            </w:r>
          </w:p>
        </w:tc>
      </w:tr>
      <w:tr w:rsidR="001979B6" w:rsidRPr="002A522F" w14:paraId="7004DF1A" w14:textId="77777777" w:rsidTr="00C12DC7">
        <w:trPr>
          <w:jc w:val="center"/>
        </w:trPr>
        <w:tc>
          <w:tcPr>
            <w:tcW w:w="9852" w:type="dxa"/>
            <w:gridSpan w:val="2"/>
            <w:tcMar>
              <w:top w:w="57" w:type="dxa"/>
              <w:bottom w:w="57" w:type="dxa"/>
            </w:tcMar>
          </w:tcPr>
          <w:p w14:paraId="5CC53A3D"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Course Description</w:t>
            </w:r>
          </w:p>
          <w:p w14:paraId="15581253"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Photography, Video and Digital Imaging</w:t>
            </w:r>
            <w:r w:rsidRPr="002A522F">
              <w:rPr>
                <w:rFonts w:asciiTheme="minorHAnsi" w:hAnsiTheme="minorHAnsi"/>
                <w:b/>
                <w:sz w:val="22"/>
                <w:szCs w:val="22"/>
                <w:lang w:val="en-AU"/>
              </w:rPr>
              <w:t xml:space="preserve"> </w:t>
            </w:r>
            <w:r w:rsidRPr="002A522F">
              <w:rPr>
                <w:rFonts w:asciiTheme="minorHAnsi" w:hAnsiTheme="minorHAnsi"/>
                <w:sz w:val="22"/>
                <w:szCs w:val="22"/>
                <w:lang w:val="en-AU"/>
              </w:rPr>
              <w:t xml:space="preserve">offers students the opportunity to explore contemporary artistic practices that make use of photography, video and digital imaging. These fields of artistic practice resonate within students’ experience and understanding of the world and are highly relevant to contemporary ways of interpreting the world. The course offers opportunities for investigation of one or more of these fields and develops students’ understanding and skills, which contribute to an informed critical practice. </w:t>
            </w:r>
          </w:p>
          <w:p w14:paraId="6EC3BDA9" w14:textId="77777777" w:rsidR="001979B6" w:rsidRPr="002A522F" w:rsidRDefault="001979B6" w:rsidP="00AA3445">
            <w:pPr>
              <w:rPr>
                <w:rFonts w:asciiTheme="minorHAnsi" w:hAnsiTheme="minorHAnsi"/>
                <w:sz w:val="22"/>
                <w:szCs w:val="22"/>
                <w:lang w:val="en-AU"/>
              </w:rPr>
            </w:pPr>
          </w:p>
          <w:p w14:paraId="664FEF7B"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The course is designed to enable students to gain an increasing accomplishment and independence in their representation of ideas in the fields of photography and/or video and/or digital imaging and understand and value how these fields of practice invite different interpretations and explanations. </w:t>
            </w:r>
          </w:p>
          <w:p w14:paraId="23A341E3" w14:textId="77777777" w:rsidR="001979B6" w:rsidRPr="002A522F" w:rsidRDefault="001979B6" w:rsidP="00AA3445">
            <w:pPr>
              <w:rPr>
                <w:rFonts w:asciiTheme="minorHAnsi" w:hAnsiTheme="minorHAnsi"/>
                <w:sz w:val="22"/>
                <w:szCs w:val="22"/>
                <w:lang w:val="en-AU"/>
              </w:rPr>
            </w:pPr>
          </w:p>
          <w:p w14:paraId="49237323"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Students will develop knowledge, skills and understanding through the making of photographs, and/or videos and/or digital images that lead to and demonstrate conceptual and technical accomplishment. They will also develop knowledge, skills and understanding that lead to increasingly accomplished critical and historical investigations of photography and/or video and/or digital imaging.</w:t>
            </w:r>
          </w:p>
        </w:tc>
      </w:tr>
      <w:tr w:rsidR="001979B6" w:rsidRPr="002A522F" w14:paraId="131D72F7" w14:textId="77777777" w:rsidTr="00C12DC7">
        <w:trPr>
          <w:jc w:val="center"/>
        </w:trPr>
        <w:tc>
          <w:tcPr>
            <w:tcW w:w="9852" w:type="dxa"/>
            <w:gridSpan w:val="2"/>
            <w:tcMar>
              <w:top w:w="57" w:type="dxa"/>
              <w:bottom w:w="57" w:type="dxa"/>
            </w:tcMar>
          </w:tcPr>
          <w:p w14:paraId="05EFDD0A" w14:textId="77777777" w:rsidR="001979B6" w:rsidRPr="002A522F" w:rsidRDefault="001979B6" w:rsidP="00AA3445">
            <w:pPr>
              <w:rPr>
                <w:rFonts w:asciiTheme="minorHAnsi" w:hAnsiTheme="minorHAnsi"/>
                <w:sz w:val="22"/>
                <w:szCs w:val="22"/>
                <w:lang w:val="en-AU"/>
              </w:rPr>
            </w:pPr>
            <w:r w:rsidRPr="002A522F">
              <w:rPr>
                <w:rFonts w:asciiTheme="minorHAnsi" w:hAnsiTheme="minorHAnsi"/>
                <w:b/>
                <w:sz w:val="22"/>
                <w:szCs w:val="22"/>
                <w:lang w:val="en-AU"/>
              </w:rPr>
              <w:t>Main Topics Covered</w:t>
            </w:r>
          </w:p>
          <w:p w14:paraId="5DFF6E05"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Modules may be selected in any of the three broad fields of:</w:t>
            </w:r>
          </w:p>
          <w:p w14:paraId="2B2CA829"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 xml:space="preserve">Wet Photography </w:t>
            </w:r>
          </w:p>
          <w:p w14:paraId="6B3BE769"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 xml:space="preserve">Video </w:t>
            </w:r>
          </w:p>
          <w:p w14:paraId="7429A206"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 xml:space="preserve">Digital Imaging. </w:t>
            </w:r>
          </w:p>
          <w:p w14:paraId="7C39BC2F" w14:textId="77777777" w:rsidR="001979B6" w:rsidRPr="002A522F" w:rsidRDefault="001979B6" w:rsidP="00AA3445">
            <w:pPr>
              <w:rPr>
                <w:rFonts w:asciiTheme="minorHAnsi" w:hAnsiTheme="minorHAnsi"/>
                <w:sz w:val="22"/>
                <w:szCs w:val="22"/>
                <w:lang w:val="en-AU"/>
              </w:rPr>
            </w:pPr>
          </w:p>
          <w:p w14:paraId="4DF54897"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Modules include: </w:t>
            </w:r>
          </w:p>
          <w:p w14:paraId="55EEA9E3"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Introduction to the Field</w:t>
            </w:r>
          </w:p>
          <w:p w14:paraId="3FF84BEC"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Developing a Point of View</w:t>
            </w:r>
          </w:p>
          <w:p w14:paraId="33856A23"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Traditions, Conventions, Styles and Genres</w:t>
            </w:r>
          </w:p>
          <w:p w14:paraId="20458C8B"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Manipulated Forms</w:t>
            </w:r>
          </w:p>
          <w:p w14:paraId="272D8372"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The Arranged Image</w:t>
            </w:r>
          </w:p>
          <w:p w14:paraId="181862D1" w14:textId="77777777" w:rsidR="001979B6" w:rsidRPr="002A522F" w:rsidRDefault="001979B6" w:rsidP="00AA3445">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 xml:space="preserve">Temporal Accounts. </w:t>
            </w:r>
          </w:p>
          <w:p w14:paraId="7A939A74" w14:textId="77777777" w:rsidR="001979B6" w:rsidRPr="002A522F" w:rsidRDefault="001979B6" w:rsidP="00AA3445">
            <w:pPr>
              <w:rPr>
                <w:rFonts w:asciiTheme="minorHAnsi" w:hAnsiTheme="minorHAnsi"/>
                <w:sz w:val="22"/>
                <w:szCs w:val="22"/>
                <w:lang w:val="en-AU"/>
              </w:rPr>
            </w:pPr>
          </w:p>
          <w:p w14:paraId="0B994CA1"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 xml:space="preserve">An Occupational Health and Safety Module </w:t>
            </w:r>
            <w:proofErr w:type="gramStart"/>
            <w:r w:rsidRPr="002A522F">
              <w:rPr>
                <w:rFonts w:asciiTheme="minorHAnsi" w:hAnsiTheme="minorHAnsi"/>
                <w:sz w:val="22"/>
                <w:szCs w:val="22"/>
                <w:lang w:val="en-AU"/>
              </w:rPr>
              <w:t>is</w:t>
            </w:r>
            <w:proofErr w:type="gramEnd"/>
            <w:r w:rsidRPr="002A522F">
              <w:rPr>
                <w:rFonts w:asciiTheme="minorHAnsi" w:hAnsiTheme="minorHAnsi"/>
                <w:sz w:val="22"/>
                <w:szCs w:val="22"/>
                <w:lang w:val="en-AU"/>
              </w:rPr>
              <w:t xml:space="preserve"> mandatory. The additional module Individual/Collaborative Project extends students’ learning experiences and may reflect students’ increasing interests and desire to specialise in one or more of these fields or explore the connections further between the fields.</w:t>
            </w:r>
          </w:p>
        </w:tc>
      </w:tr>
      <w:tr w:rsidR="001979B6" w:rsidRPr="002A522F" w14:paraId="15BAEB9D" w14:textId="77777777" w:rsidTr="00C12DC7">
        <w:trPr>
          <w:jc w:val="center"/>
        </w:trPr>
        <w:tc>
          <w:tcPr>
            <w:tcW w:w="9852" w:type="dxa"/>
            <w:gridSpan w:val="2"/>
            <w:tcMar>
              <w:top w:w="57" w:type="dxa"/>
              <w:bottom w:w="57" w:type="dxa"/>
            </w:tcMar>
          </w:tcPr>
          <w:p w14:paraId="6BD0233A" w14:textId="77777777" w:rsidR="001979B6" w:rsidRPr="002A522F" w:rsidRDefault="001979B6" w:rsidP="00AA3445">
            <w:pPr>
              <w:rPr>
                <w:rFonts w:asciiTheme="minorHAnsi" w:hAnsiTheme="minorHAnsi"/>
                <w:b/>
                <w:sz w:val="22"/>
                <w:szCs w:val="22"/>
                <w:lang w:val="en-AU"/>
              </w:rPr>
            </w:pPr>
            <w:r w:rsidRPr="002A522F">
              <w:rPr>
                <w:rFonts w:asciiTheme="minorHAnsi" w:hAnsiTheme="minorHAnsi"/>
                <w:b/>
                <w:sz w:val="22"/>
                <w:szCs w:val="22"/>
                <w:lang w:val="en-AU"/>
              </w:rPr>
              <w:t>Particular Course Requirements</w:t>
            </w:r>
          </w:p>
          <w:p w14:paraId="2AE45C70" w14:textId="77777777" w:rsidR="001979B6" w:rsidRPr="002A522F" w:rsidRDefault="001979B6" w:rsidP="00AA3445">
            <w:pPr>
              <w:rPr>
                <w:rFonts w:asciiTheme="minorHAnsi" w:hAnsiTheme="minorHAnsi"/>
                <w:sz w:val="22"/>
                <w:szCs w:val="22"/>
                <w:lang w:val="en-AU"/>
              </w:rPr>
            </w:pPr>
            <w:r w:rsidRPr="002A522F">
              <w:rPr>
                <w:rFonts w:asciiTheme="minorHAnsi" w:hAnsiTheme="minorHAnsi"/>
                <w:sz w:val="22"/>
                <w:szCs w:val="22"/>
                <w:lang w:val="en-AU"/>
              </w:rPr>
              <w:t>Students are required to keep a diary throughout the course.</w:t>
            </w:r>
          </w:p>
        </w:tc>
      </w:tr>
    </w:tbl>
    <w:p w14:paraId="3EED9EFB" w14:textId="77777777" w:rsidR="001979B6" w:rsidRPr="006F7F31" w:rsidRDefault="001979B6" w:rsidP="00AA3445">
      <w:pPr>
        <w:tabs>
          <w:tab w:val="left" w:pos="2610"/>
        </w:tabs>
        <w:rPr>
          <w:sz w:val="20"/>
          <w:lang w:val="en-AU"/>
        </w:rPr>
      </w:pPr>
    </w:p>
    <w:p w14:paraId="3CF8DED2" w14:textId="3B9DCF24" w:rsidR="001979B6" w:rsidRPr="006F7F31" w:rsidRDefault="001979B6" w:rsidP="00AA3445">
      <w:pPr>
        <w:tabs>
          <w:tab w:val="left" w:pos="2610"/>
        </w:tabs>
        <w:rPr>
          <w:sz w:val="20"/>
          <w:lang w:val="en-AU"/>
        </w:rPr>
      </w:pPr>
    </w:p>
    <w:tbl>
      <w:tblPr>
        <w:tblpPr w:leftFromText="180" w:rightFromText="180" w:tblpX="-176" w:tblpY="540"/>
        <w:tblW w:w="99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1"/>
        <w:gridCol w:w="5002"/>
      </w:tblGrid>
      <w:tr w:rsidR="002A522F" w:rsidRPr="002A522F" w14:paraId="4C7B71F6" w14:textId="77777777" w:rsidTr="00E8619A">
        <w:trPr>
          <w:trHeight w:val="225"/>
        </w:trPr>
        <w:tc>
          <w:tcPr>
            <w:tcW w:w="4921" w:type="dxa"/>
            <w:tcMar>
              <w:top w:w="57" w:type="dxa"/>
              <w:bottom w:w="57" w:type="dxa"/>
            </w:tcMar>
          </w:tcPr>
          <w:p w14:paraId="0DA1A9FB" w14:textId="77777777" w:rsidR="002A522F" w:rsidRPr="002A522F" w:rsidRDefault="002A522F" w:rsidP="00E8619A">
            <w:pPr>
              <w:rPr>
                <w:rFonts w:asciiTheme="minorHAnsi" w:hAnsiTheme="minorHAnsi"/>
                <w:b/>
                <w:sz w:val="22"/>
                <w:szCs w:val="22"/>
                <w:lang w:val="en-AU"/>
              </w:rPr>
            </w:pPr>
            <w:r w:rsidRPr="002A522F">
              <w:rPr>
                <w:rFonts w:asciiTheme="minorHAnsi" w:hAnsiTheme="minorHAnsi"/>
                <w:b/>
                <w:sz w:val="22"/>
                <w:szCs w:val="22"/>
                <w:lang w:val="en-AU"/>
              </w:rPr>
              <w:lastRenderedPageBreak/>
              <w:t>Course:</w:t>
            </w:r>
            <w:r w:rsidRPr="002A522F">
              <w:rPr>
                <w:rFonts w:asciiTheme="minorHAnsi" w:hAnsiTheme="minorHAnsi"/>
                <w:sz w:val="22"/>
                <w:szCs w:val="22"/>
                <w:lang w:val="en-AU"/>
              </w:rPr>
              <w:t xml:space="preserve"> </w:t>
            </w:r>
            <w:r w:rsidRPr="002A522F">
              <w:rPr>
                <w:rFonts w:asciiTheme="minorHAnsi" w:hAnsiTheme="minorHAnsi"/>
                <w:b/>
                <w:sz w:val="22"/>
                <w:szCs w:val="22"/>
                <w:lang w:val="en-AU"/>
              </w:rPr>
              <w:t>Sport, Lifestyle and Recreation Studies 1 or 2 units</w:t>
            </w:r>
          </w:p>
        </w:tc>
        <w:tc>
          <w:tcPr>
            <w:tcW w:w="5002" w:type="dxa"/>
          </w:tcPr>
          <w:p w14:paraId="1705FCD5" w14:textId="77777777" w:rsidR="002A522F" w:rsidRPr="002A522F" w:rsidRDefault="002A522F" w:rsidP="00E8619A">
            <w:pPr>
              <w:rPr>
                <w:rFonts w:asciiTheme="minorHAnsi" w:hAnsiTheme="minorHAnsi"/>
                <w:sz w:val="22"/>
                <w:szCs w:val="22"/>
                <w:lang w:val="en-AU"/>
              </w:rPr>
            </w:pPr>
            <w:r w:rsidRPr="002A522F">
              <w:rPr>
                <w:rFonts w:asciiTheme="minorHAnsi" w:hAnsiTheme="minorHAnsi"/>
                <w:sz w:val="22"/>
                <w:szCs w:val="22"/>
                <w:lang w:val="en-AU"/>
              </w:rPr>
              <w:t>Content Endorsed Course</w:t>
            </w:r>
          </w:p>
          <w:p w14:paraId="3288FDC0" w14:textId="33E259F4" w:rsidR="002A522F" w:rsidRPr="002A522F" w:rsidRDefault="002A522F" w:rsidP="00E8619A">
            <w:pPr>
              <w:rPr>
                <w:rFonts w:asciiTheme="minorHAnsi" w:hAnsiTheme="minorHAnsi"/>
                <w:b/>
                <w:sz w:val="22"/>
                <w:szCs w:val="22"/>
                <w:lang w:val="en-AU"/>
              </w:rPr>
            </w:pPr>
          </w:p>
        </w:tc>
      </w:tr>
      <w:tr w:rsidR="001979B6" w:rsidRPr="002A522F" w14:paraId="1BBB4151" w14:textId="77777777" w:rsidTr="00E8619A">
        <w:trPr>
          <w:trHeight w:val="643"/>
        </w:trPr>
        <w:tc>
          <w:tcPr>
            <w:tcW w:w="9923" w:type="dxa"/>
            <w:gridSpan w:val="2"/>
            <w:tcMar>
              <w:top w:w="57" w:type="dxa"/>
              <w:bottom w:w="57" w:type="dxa"/>
            </w:tcMar>
          </w:tcPr>
          <w:p w14:paraId="5B425B73" w14:textId="77777777" w:rsidR="001979B6" w:rsidRPr="002A522F" w:rsidRDefault="001979B6" w:rsidP="00E8619A">
            <w:pPr>
              <w:ind w:left="1418" w:hanging="1418"/>
              <w:rPr>
                <w:rFonts w:asciiTheme="minorHAnsi" w:hAnsiTheme="minorHAnsi"/>
                <w:sz w:val="22"/>
                <w:szCs w:val="22"/>
                <w:lang w:val="en-AU"/>
              </w:rPr>
            </w:pPr>
            <w:r w:rsidRPr="002A522F">
              <w:rPr>
                <w:rFonts w:asciiTheme="minorHAnsi" w:hAnsiTheme="minorHAnsi"/>
                <w:b/>
                <w:snapToGrid w:val="0"/>
                <w:sz w:val="22"/>
                <w:szCs w:val="22"/>
                <w:lang w:val="en-AU"/>
              </w:rPr>
              <w:t>Exclusions:</w:t>
            </w:r>
            <w:r w:rsidRPr="002A522F">
              <w:rPr>
                <w:rFonts w:asciiTheme="minorHAnsi" w:hAnsiTheme="minorHAnsi"/>
                <w:snapToGrid w:val="0"/>
                <w:sz w:val="22"/>
                <w:szCs w:val="22"/>
                <w:lang w:val="en-AU"/>
              </w:rPr>
              <w:tab/>
            </w:r>
            <w:r w:rsidRPr="002A522F">
              <w:rPr>
                <w:rFonts w:asciiTheme="minorHAnsi" w:hAnsiTheme="minorHAnsi"/>
                <w:sz w:val="22"/>
                <w:szCs w:val="22"/>
                <w:lang w:val="en-AU"/>
              </w:rPr>
              <w:t>Students studying Board Developed PDHPE must not study CEC modules which duplicate PDHPE modules.</w:t>
            </w:r>
          </w:p>
        </w:tc>
      </w:tr>
      <w:tr w:rsidR="001979B6" w:rsidRPr="002A522F" w14:paraId="2B270054" w14:textId="77777777" w:rsidTr="00E8619A">
        <w:trPr>
          <w:trHeight w:val="5970"/>
        </w:trPr>
        <w:tc>
          <w:tcPr>
            <w:tcW w:w="9923" w:type="dxa"/>
            <w:gridSpan w:val="2"/>
            <w:tcMar>
              <w:top w:w="57" w:type="dxa"/>
              <w:bottom w:w="57" w:type="dxa"/>
            </w:tcMar>
          </w:tcPr>
          <w:p w14:paraId="79C58189" w14:textId="77777777" w:rsidR="001979B6" w:rsidRPr="002A522F" w:rsidRDefault="001979B6" w:rsidP="00E8619A">
            <w:pPr>
              <w:rPr>
                <w:rFonts w:asciiTheme="minorHAnsi" w:hAnsiTheme="minorHAnsi"/>
                <w:sz w:val="22"/>
                <w:szCs w:val="22"/>
                <w:lang w:val="en-AU"/>
              </w:rPr>
            </w:pPr>
            <w:r w:rsidRPr="002A522F">
              <w:rPr>
                <w:rFonts w:asciiTheme="minorHAnsi" w:hAnsiTheme="minorHAnsi"/>
                <w:sz w:val="22"/>
                <w:szCs w:val="22"/>
                <w:lang w:val="en-AU"/>
              </w:rPr>
              <w:t>Students will learn about the importance of a healthy and active lifestyle and recognise the need to be responsible and informed decision-makers.</w:t>
            </w:r>
          </w:p>
          <w:p w14:paraId="29075F0E" w14:textId="77777777" w:rsidR="001979B6" w:rsidRPr="002A522F" w:rsidRDefault="001979B6" w:rsidP="00E8619A">
            <w:pPr>
              <w:rPr>
                <w:rFonts w:asciiTheme="minorHAnsi" w:hAnsiTheme="minorHAnsi"/>
                <w:sz w:val="22"/>
                <w:szCs w:val="22"/>
                <w:lang w:val="en-AU"/>
              </w:rPr>
            </w:pPr>
          </w:p>
          <w:p w14:paraId="1AD66059" w14:textId="77777777" w:rsidR="001979B6" w:rsidRPr="002A522F" w:rsidRDefault="001979B6" w:rsidP="00E8619A">
            <w:pPr>
              <w:rPr>
                <w:rFonts w:asciiTheme="minorHAnsi" w:hAnsiTheme="minorHAnsi"/>
                <w:sz w:val="22"/>
                <w:szCs w:val="22"/>
                <w:lang w:val="en-AU"/>
              </w:rPr>
            </w:pPr>
            <w:r w:rsidRPr="002A522F">
              <w:rPr>
                <w:rFonts w:asciiTheme="minorHAnsi" w:hAnsiTheme="minorHAnsi"/>
                <w:sz w:val="22"/>
                <w:szCs w:val="22"/>
                <w:lang w:val="en-AU"/>
              </w:rPr>
              <w:t>This course enables students to further develop their understanding of and competence in a range of sport and recreational pursuits. They are encouraged to establish a lifelong commitment to being physically active and to achieving movement potential.</w:t>
            </w:r>
          </w:p>
          <w:p w14:paraId="2D3AFC04" w14:textId="77777777" w:rsidR="001979B6" w:rsidRPr="002A522F" w:rsidRDefault="001979B6" w:rsidP="00E8619A">
            <w:pPr>
              <w:rPr>
                <w:rFonts w:asciiTheme="minorHAnsi" w:hAnsiTheme="minorHAnsi"/>
                <w:sz w:val="22"/>
                <w:szCs w:val="22"/>
                <w:lang w:val="en-AU"/>
              </w:rPr>
            </w:pPr>
          </w:p>
          <w:p w14:paraId="4AE2FC72" w14:textId="77777777" w:rsidR="001979B6" w:rsidRPr="002A522F" w:rsidRDefault="001979B6" w:rsidP="00E8619A">
            <w:pPr>
              <w:rPr>
                <w:rFonts w:asciiTheme="minorHAnsi" w:hAnsiTheme="minorHAnsi"/>
                <w:sz w:val="22"/>
                <w:szCs w:val="22"/>
                <w:lang w:val="en-AU"/>
              </w:rPr>
            </w:pPr>
            <w:r w:rsidRPr="002A522F">
              <w:rPr>
                <w:rFonts w:asciiTheme="minorHAnsi" w:hAnsiTheme="minorHAnsi"/>
                <w:sz w:val="22"/>
                <w:szCs w:val="22"/>
                <w:lang w:val="en-AU"/>
              </w:rPr>
              <w:t>Through the course students will develop:</w:t>
            </w:r>
          </w:p>
          <w:p w14:paraId="00FB76D6"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knowledge and understanding of the factors that influence health and participation in physical activity</w:t>
            </w:r>
          </w:p>
          <w:p w14:paraId="4A0AA5EA"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knowledge and understanding of the principles that impact on quality of performance</w:t>
            </w:r>
          </w:p>
          <w:p w14:paraId="158BE85D"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an ability to analyse and implement strategies to promote health, activity and enhanced performance</w:t>
            </w:r>
          </w:p>
          <w:p w14:paraId="335DFB5F" w14:textId="77777777" w:rsidR="001979B6" w:rsidRPr="002A522F" w:rsidRDefault="001979B6" w:rsidP="00E8619A">
            <w:pPr>
              <w:tabs>
                <w:tab w:val="num" w:pos="360"/>
              </w:tabs>
              <w:ind w:left="357" w:hanging="357"/>
              <w:rPr>
                <w:rFonts w:asciiTheme="minorHAnsi" w:hAnsiTheme="minorHAnsi"/>
                <w:sz w:val="22"/>
                <w:szCs w:val="22"/>
                <w:lang w:val="en-AU"/>
              </w:rPr>
            </w:pPr>
            <w:proofErr w:type="gramStart"/>
            <w:r w:rsidRPr="002A522F">
              <w:rPr>
                <w:rFonts w:asciiTheme="minorHAnsi" w:hAnsiTheme="minorHAnsi"/>
                <w:sz w:val="22"/>
                <w:szCs w:val="22"/>
                <w:lang w:val="en-AU"/>
              </w:rPr>
              <w:t>a</w:t>
            </w:r>
            <w:proofErr w:type="gramEnd"/>
            <w:r w:rsidRPr="002A522F">
              <w:rPr>
                <w:rFonts w:asciiTheme="minorHAnsi" w:hAnsiTheme="minorHAnsi"/>
                <w:sz w:val="22"/>
                <w:szCs w:val="22"/>
                <w:lang w:val="en-AU"/>
              </w:rPr>
              <w:t xml:space="preserve"> capacity to influence the participation and performance of self and others.</w:t>
            </w:r>
          </w:p>
          <w:p w14:paraId="37813F35" w14:textId="77777777" w:rsidR="001979B6" w:rsidRPr="002A522F" w:rsidRDefault="001979B6" w:rsidP="00E8619A">
            <w:pPr>
              <w:rPr>
                <w:rFonts w:asciiTheme="minorHAnsi" w:hAnsiTheme="minorHAnsi"/>
                <w:sz w:val="22"/>
                <w:szCs w:val="22"/>
                <w:lang w:val="en-AU"/>
              </w:rPr>
            </w:pPr>
          </w:p>
          <w:p w14:paraId="7462A9F8" w14:textId="77777777" w:rsidR="001979B6" w:rsidRPr="002A522F" w:rsidRDefault="001979B6" w:rsidP="00E8619A">
            <w:pPr>
              <w:rPr>
                <w:rFonts w:asciiTheme="minorHAnsi" w:hAnsiTheme="minorHAnsi"/>
                <w:sz w:val="22"/>
                <w:szCs w:val="22"/>
                <w:lang w:val="en-AU"/>
              </w:rPr>
            </w:pPr>
            <w:r w:rsidRPr="002A522F">
              <w:rPr>
                <w:rFonts w:asciiTheme="minorHAnsi" w:hAnsiTheme="minorHAnsi"/>
                <w:sz w:val="22"/>
                <w:szCs w:val="22"/>
                <w:lang w:val="en-AU"/>
              </w:rPr>
              <w:t>The course provides the opportunity to specialise in areas of expertise or interest through optional modules such as:</w:t>
            </w:r>
          </w:p>
          <w:p w14:paraId="081F8782"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Aquatics</w:t>
            </w:r>
          </w:p>
          <w:p w14:paraId="3C9E35CE"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Athletics</w:t>
            </w:r>
          </w:p>
          <w:p w14:paraId="1C8306CA"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First Aid</w:t>
            </w:r>
          </w:p>
          <w:p w14:paraId="69A83CE3"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Fitness</w:t>
            </w:r>
          </w:p>
          <w:p w14:paraId="7634B192"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Specific Sports</w:t>
            </w:r>
          </w:p>
          <w:p w14:paraId="5E8D1776"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Gymnastics</w:t>
            </w:r>
          </w:p>
          <w:p w14:paraId="65C9F995"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Outdoor Recreation</w:t>
            </w:r>
          </w:p>
          <w:p w14:paraId="1078C2AA"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Sports Administration</w:t>
            </w:r>
          </w:p>
          <w:p w14:paraId="03D0BF11"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Coaching</w:t>
            </w:r>
          </w:p>
          <w:p w14:paraId="7A3E9157"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Social Perspectives of Sport</w:t>
            </w:r>
          </w:p>
          <w:p w14:paraId="5BC126CF" w14:textId="77777777" w:rsidR="001979B6" w:rsidRPr="002A522F" w:rsidRDefault="001979B6" w:rsidP="00E8619A">
            <w:pPr>
              <w:tabs>
                <w:tab w:val="num" w:pos="360"/>
              </w:tabs>
              <w:ind w:left="357" w:hanging="357"/>
              <w:rPr>
                <w:rFonts w:asciiTheme="minorHAnsi" w:hAnsiTheme="minorHAnsi"/>
                <w:sz w:val="22"/>
                <w:szCs w:val="22"/>
                <w:lang w:val="en-AU"/>
              </w:rPr>
            </w:pPr>
            <w:r w:rsidRPr="002A522F">
              <w:rPr>
                <w:rFonts w:asciiTheme="minorHAnsi" w:hAnsiTheme="minorHAnsi"/>
                <w:sz w:val="22"/>
                <w:szCs w:val="22"/>
                <w:lang w:val="en-AU"/>
              </w:rPr>
              <w:t>Healthy Lifestyle.</w:t>
            </w:r>
          </w:p>
          <w:p w14:paraId="4D5AB037" w14:textId="77777777" w:rsidR="002A522F" w:rsidRPr="002A522F" w:rsidRDefault="002A522F" w:rsidP="00E8619A">
            <w:pPr>
              <w:tabs>
                <w:tab w:val="num" w:pos="360"/>
              </w:tabs>
              <w:ind w:left="357" w:hanging="357"/>
              <w:rPr>
                <w:rFonts w:asciiTheme="minorHAnsi" w:hAnsiTheme="minorHAnsi"/>
                <w:sz w:val="22"/>
                <w:szCs w:val="22"/>
                <w:lang w:val="en-AU"/>
              </w:rPr>
            </w:pPr>
          </w:p>
        </w:tc>
      </w:tr>
    </w:tbl>
    <w:p w14:paraId="3C1AE704" w14:textId="77777777" w:rsidR="00E8619A" w:rsidRDefault="00E8619A" w:rsidP="00E8619A">
      <w:pPr>
        <w:rPr>
          <w:lang w:val="en-AU"/>
        </w:rPr>
      </w:pPr>
    </w:p>
    <w:p w14:paraId="6F1D4830" w14:textId="77777777" w:rsidR="00E8619A" w:rsidRDefault="00E8619A" w:rsidP="00E8619A">
      <w:pPr>
        <w:rPr>
          <w:lang w:val="en-AU"/>
        </w:rPr>
      </w:pPr>
    </w:p>
    <w:p w14:paraId="0051EF18" w14:textId="77777777" w:rsidR="00E8619A" w:rsidRDefault="00E8619A" w:rsidP="00E8619A">
      <w:pPr>
        <w:rPr>
          <w:lang w:val="en-AU"/>
        </w:rPr>
      </w:pPr>
    </w:p>
    <w:p w14:paraId="30206EC5" w14:textId="77777777" w:rsidR="00543476" w:rsidRDefault="00543476" w:rsidP="00E8619A">
      <w:pPr>
        <w:rPr>
          <w:lang w:val="en-AU"/>
        </w:rPr>
      </w:pPr>
    </w:p>
    <w:p w14:paraId="67465B79" w14:textId="77777777" w:rsidR="00543476" w:rsidRDefault="00543476" w:rsidP="00E8619A">
      <w:pPr>
        <w:rPr>
          <w:lang w:val="en-AU"/>
        </w:rPr>
      </w:pPr>
    </w:p>
    <w:p w14:paraId="697990E9" w14:textId="77777777" w:rsidR="00543476" w:rsidRDefault="00543476" w:rsidP="00E8619A">
      <w:pPr>
        <w:rPr>
          <w:lang w:val="en-AU"/>
        </w:rPr>
      </w:pPr>
    </w:p>
    <w:p w14:paraId="77B9251D" w14:textId="77777777" w:rsidR="00543476" w:rsidRDefault="00543476" w:rsidP="00E8619A">
      <w:pPr>
        <w:rPr>
          <w:lang w:val="en-AU"/>
        </w:rPr>
      </w:pPr>
    </w:p>
    <w:p w14:paraId="14D1CE03" w14:textId="77777777" w:rsidR="00543476" w:rsidRDefault="00543476" w:rsidP="00E8619A">
      <w:pPr>
        <w:rPr>
          <w:lang w:val="en-AU"/>
        </w:rPr>
      </w:pPr>
    </w:p>
    <w:p w14:paraId="4FD901F6" w14:textId="77777777" w:rsidR="00543476" w:rsidRDefault="00543476" w:rsidP="00E8619A">
      <w:pPr>
        <w:rPr>
          <w:lang w:val="en-AU"/>
        </w:rPr>
      </w:pPr>
    </w:p>
    <w:p w14:paraId="532D0F09" w14:textId="77777777" w:rsidR="00543476" w:rsidRDefault="00543476" w:rsidP="00E8619A">
      <w:pPr>
        <w:rPr>
          <w:lang w:val="en-AU"/>
        </w:rPr>
      </w:pPr>
    </w:p>
    <w:p w14:paraId="02A6AFDA" w14:textId="77777777" w:rsidR="00543476" w:rsidRDefault="00543476" w:rsidP="00E8619A">
      <w:pPr>
        <w:rPr>
          <w:lang w:val="en-AU"/>
        </w:rPr>
      </w:pPr>
    </w:p>
    <w:p w14:paraId="4FB50108" w14:textId="77777777" w:rsidR="00543476" w:rsidRDefault="00543476" w:rsidP="00E8619A">
      <w:pPr>
        <w:rPr>
          <w:lang w:val="en-AU"/>
        </w:rPr>
      </w:pPr>
    </w:p>
    <w:p w14:paraId="11301DFB" w14:textId="77777777" w:rsidR="00543476" w:rsidRPr="00E8619A" w:rsidRDefault="00543476" w:rsidP="00E8619A">
      <w:pPr>
        <w:rPr>
          <w:lang w:val="en-AU"/>
        </w:rPr>
      </w:pPr>
    </w:p>
    <w:tbl>
      <w:tblPr>
        <w:tblW w:w="98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26"/>
        <w:gridCol w:w="4926"/>
      </w:tblGrid>
      <w:tr w:rsidR="002A522F" w:rsidRPr="002A522F" w14:paraId="550647C6" w14:textId="77777777" w:rsidTr="00067531">
        <w:trPr>
          <w:jc w:val="center"/>
        </w:trPr>
        <w:tc>
          <w:tcPr>
            <w:tcW w:w="4926" w:type="dxa"/>
            <w:tcMar>
              <w:top w:w="57" w:type="dxa"/>
              <w:bottom w:w="57" w:type="dxa"/>
            </w:tcMar>
          </w:tcPr>
          <w:p w14:paraId="65EB7F29" w14:textId="77777777" w:rsidR="002A522F" w:rsidRPr="002A522F" w:rsidRDefault="002A522F" w:rsidP="004861B6">
            <w:pPr>
              <w:rPr>
                <w:rFonts w:asciiTheme="minorHAnsi" w:hAnsiTheme="minorHAnsi"/>
                <w:b/>
                <w:sz w:val="22"/>
                <w:szCs w:val="22"/>
                <w:lang w:val="en-AU"/>
              </w:rPr>
            </w:pPr>
            <w:r w:rsidRPr="002A522F">
              <w:rPr>
                <w:rFonts w:asciiTheme="minorHAnsi" w:hAnsiTheme="minorHAnsi"/>
                <w:b/>
                <w:sz w:val="22"/>
                <w:szCs w:val="22"/>
                <w:lang w:val="en-AU"/>
              </w:rPr>
              <w:lastRenderedPageBreak/>
              <w:t>Course:</w:t>
            </w:r>
            <w:r w:rsidRPr="002A522F">
              <w:rPr>
                <w:rFonts w:asciiTheme="minorHAnsi" w:hAnsiTheme="minorHAnsi"/>
                <w:sz w:val="22"/>
                <w:szCs w:val="22"/>
                <w:lang w:val="en-AU"/>
              </w:rPr>
              <w:t xml:space="preserve"> </w:t>
            </w:r>
            <w:r w:rsidRPr="002A522F">
              <w:rPr>
                <w:rFonts w:asciiTheme="minorHAnsi" w:hAnsiTheme="minorHAnsi"/>
                <w:b/>
                <w:sz w:val="22"/>
                <w:szCs w:val="22"/>
                <w:lang w:val="en-AU"/>
              </w:rPr>
              <w:t>Work Studies 1 or 2 units</w:t>
            </w:r>
          </w:p>
        </w:tc>
        <w:tc>
          <w:tcPr>
            <w:tcW w:w="4926" w:type="dxa"/>
          </w:tcPr>
          <w:p w14:paraId="69865746" w14:textId="77777777" w:rsidR="002A522F" w:rsidRPr="002A522F" w:rsidRDefault="002A522F" w:rsidP="002A522F">
            <w:pPr>
              <w:rPr>
                <w:rFonts w:asciiTheme="minorHAnsi" w:hAnsiTheme="minorHAnsi"/>
                <w:sz w:val="22"/>
                <w:szCs w:val="22"/>
                <w:lang w:val="en-AU"/>
              </w:rPr>
            </w:pPr>
            <w:r w:rsidRPr="002A522F">
              <w:rPr>
                <w:rFonts w:asciiTheme="minorHAnsi" w:hAnsiTheme="minorHAnsi"/>
                <w:sz w:val="22"/>
                <w:szCs w:val="22"/>
                <w:lang w:val="en-AU"/>
              </w:rPr>
              <w:t>Content Endorsed Course</w:t>
            </w:r>
          </w:p>
          <w:p w14:paraId="0BC30E3F" w14:textId="20F158E1" w:rsidR="002A522F" w:rsidRPr="002A522F" w:rsidRDefault="002A522F" w:rsidP="004861B6">
            <w:pPr>
              <w:rPr>
                <w:rFonts w:asciiTheme="minorHAnsi" w:hAnsiTheme="minorHAnsi"/>
                <w:b/>
                <w:sz w:val="22"/>
                <w:szCs w:val="22"/>
                <w:lang w:val="en-AU"/>
              </w:rPr>
            </w:pPr>
          </w:p>
        </w:tc>
      </w:tr>
      <w:tr w:rsidR="004861B6" w:rsidRPr="002A522F" w14:paraId="21E81BB7" w14:textId="77777777" w:rsidTr="00C12DC7">
        <w:trPr>
          <w:jc w:val="center"/>
        </w:trPr>
        <w:tc>
          <w:tcPr>
            <w:tcW w:w="9852" w:type="dxa"/>
            <w:gridSpan w:val="2"/>
            <w:tcMar>
              <w:top w:w="57" w:type="dxa"/>
              <w:bottom w:w="57" w:type="dxa"/>
            </w:tcMar>
          </w:tcPr>
          <w:p w14:paraId="50F2DF33" w14:textId="77777777" w:rsidR="004861B6" w:rsidRPr="002A522F" w:rsidRDefault="004861B6" w:rsidP="009A3EFB">
            <w:pPr>
              <w:ind w:left="1418" w:hanging="1418"/>
              <w:rPr>
                <w:rFonts w:asciiTheme="minorHAnsi" w:hAnsiTheme="minorHAnsi"/>
                <w:sz w:val="22"/>
                <w:szCs w:val="22"/>
                <w:lang w:val="en-AU"/>
              </w:rPr>
            </w:pPr>
            <w:r w:rsidRPr="002A522F">
              <w:rPr>
                <w:rFonts w:asciiTheme="minorHAnsi" w:hAnsiTheme="minorHAnsi"/>
                <w:b/>
                <w:snapToGrid w:val="0"/>
                <w:sz w:val="22"/>
                <w:szCs w:val="22"/>
                <w:lang w:val="en-AU"/>
              </w:rPr>
              <w:t>Exclusions:</w:t>
            </w:r>
            <w:r w:rsidRPr="002A522F">
              <w:rPr>
                <w:rFonts w:asciiTheme="minorHAnsi" w:hAnsiTheme="minorHAnsi"/>
                <w:snapToGrid w:val="0"/>
                <w:sz w:val="22"/>
                <w:szCs w:val="22"/>
                <w:lang w:val="en-AU"/>
              </w:rPr>
              <w:tab/>
            </w:r>
            <w:r w:rsidR="009A3EFB" w:rsidRPr="002A522F">
              <w:rPr>
                <w:rFonts w:asciiTheme="minorHAnsi" w:hAnsiTheme="minorHAnsi"/>
                <w:sz w:val="22"/>
                <w:szCs w:val="22"/>
                <w:lang w:val="en-AU"/>
              </w:rPr>
              <w:t>NIL</w:t>
            </w:r>
          </w:p>
          <w:p w14:paraId="286E1353" w14:textId="77777777" w:rsidR="002A522F" w:rsidRPr="002A522F" w:rsidRDefault="002A522F" w:rsidP="009A3EFB">
            <w:pPr>
              <w:ind w:left="1418" w:hanging="1418"/>
              <w:rPr>
                <w:rFonts w:asciiTheme="minorHAnsi" w:hAnsiTheme="minorHAnsi"/>
                <w:sz w:val="22"/>
                <w:szCs w:val="22"/>
                <w:lang w:val="en-AU"/>
              </w:rPr>
            </w:pPr>
          </w:p>
        </w:tc>
      </w:tr>
      <w:tr w:rsidR="004861B6" w:rsidRPr="002A522F" w14:paraId="3F24FA5D" w14:textId="77777777" w:rsidTr="00C12DC7">
        <w:trPr>
          <w:jc w:val="center"/>
        </w:trPr>
        <w:tc>
          <w:tcPr>
            <w:tcW w:w="9852" w:type="dxa"/>
            <w:gridSpan w:val="2"/>
            <w:tcMar>
              <w:top w:w="57" w:type="dxa"/>
              <w:bottom w:w="57" w:type="dxa"/>
            </w:tcMar>
          </w:tcPr>
          <w:p w14:paraId="607BF6AC" w14:textId="77777777" w:rsidR="009A3EFB" w:rsidRPr="002A522F" w:rsidRDefault="009A3EFB" w:rsidP="009A3EFB">
            <w:pPr>
              <w:pStyle w:val="NormalWeb"/>
              <w:rPr>
                <w:rFonts w:asciiTheme="minorHAnsi" w:hAnsiTheme="minorHAnsi" w:cs="Arial"/>
                <w:color w:val="000000"/>
                <w:sz w:val="22"/>
                <w:szCs w:val="22"/>
              </w:rPr>
            </w:pPr>
            <w:r w:rsidRPr="002A522F">
              <w:rPr>
                <w:rFonts w:asciiTheme="minorHAnsi" w:hAnsiTheme="minorHAnsi" w:cs="Arial"/>
                <w:color w:val="000000"/>
                <w:sz w:val="22"/>
                <w:szCs w:val="22"/>
              </w:rPr>
              <w:t xml:space="preserve">Work in all its forms – paid and unpaid – plays a central role in our lives. Technological, social and economic factors are rapidly changing the nature of work and traditional patterns of work organisation. Many of the occupations in which students will work do not yet exist. </w:t>
            </w:r>
          </w:p>
          <w:p w14:paraId="0EB3115C" w14:textId="77777777" w:rsidR="009A3EFB" w:rsidRPr="002A522F" w:rsidRDefault="009A3EFB" w:rsidP="009A3EFB">
            <w:pPr>
              <w:pStyle w:val="NormalWeb"/>
              <w:spacing w:after="0"/>
              <w:rPr>
                <w:rFonts w:asciiTheme="minorHAnsi" w:hAnsiTheme="minorHAnsi" w:cs="Arial"/>
                <w:color w:val="000000"/>
                <w:sz w:val="22"/>
                <w:szCs w:val="22"/>
              </w:rPr>
            </w:pPr>
            <w:r w:rsidRPr="002A522F">
              <w:rPr>
                <w:rFonts w:asciiTheme="minorHAnsi" w:hAnsiTheme="minorHAnsi" w:cs="Arial"/>
                <w:color w:val="000000"/>
                <w:sz w:val="22"/>
                <w:szCs w:val="22"/>
              </w:rPr>
              <w:t>This course in Work Studies will assist students:</w:t>
            </w:r>
          </w:p>
          <w:p w14:paraId="06ADA6FB" w14:textId="77777777" w:rsidR="009A3EFB" w:rsidRPr="002A522F" w:rsidRDefault="009A3EFB" w:rsidP="00FF0944">
            <w:pPr>
              <w:numPr>
                <w:ilvl w:val="0"/>
                <w:numId w:val="15"/>
              </w:numPr>
              <w:ind w:left="480"/>
              <w:rPr>
                <w:rFonts w:asciiTheme="minorHAnsi" w:hAnsiTheme="minorHAnsi" w:cs="Arial"/>
                <w:color w:val="000000"/>
                <w:sz w:val="22"/>
                <w:szCs w:val="22"/>
              </w:rPr>
            </w:pPr>
            <w:r w:rsidRPr="002A522F">
              <w:rPr>
                <w:rFonts w:asciiTheme="minorHAnsi" w:hAnsiTheme="minorHAnsi" w:cs="Arial"/>
                <w:color w:val="000000"/>
                <w:sz w:val="22"/>
                <w:szCs w:val="22"/>
              </w:rPr>
              <w:t>to recognise the links between education, training, work and lifestyle, and to recognise the economic and social factors that affect work opportunities</w:t>
            </w:r>
          </w:p>
          <w:p w14:paraId="4EEB9345" w14:textId="77777777" w:rsidR="009A3EFB" w:rsidRPr="002A522F" w:rsidRDefault="009A3EFB" w:rsidP="00FF0944">
            <w:pPr>
              <w:numPr>
                <w:ilvl w:val="0"/>
                <w:numId w:val="15"/>
              </w:numPr>
              <w:ind w:left="480"/>
              <w:rPr>
                <w:rFonts w:asciiTheme="minorHAnsi" w:hAnsiTheme="minorHAnsi" w:cs="Arial"/>
                <w:color w:val="000000"/>
                <w:sz w:val="22"/>
                <w:szCs w:val="22"/>
              </w:rPr>
            </w:pPr>
            <w:r w:rsidRPr="002A522F">
              <w:rPr>
                <w:rFonts w:asciiTheme="minorHAnsi" w:hAnsiTheme="minorHAnsi" w:cs="Arial"/>
                <w:color w:val="000000"/>
                <w:sz w:val="22"/>
                <w:szCs w:val="22"/>
              </w:rPr>
              <w:t>to develop an understanding of the changing nature of work organisation and the implications for individuals and society</w:t>
            </w:r>
          </w:p>
          <w:p w14:paraId="3E7D9EB9" w14:textId="77777777" w:rsidR="009A3EFB" w:rsidRPr="002A522F" w:rsidRDefault="009A3EFB" w:rsidP="00FF0944">
            <w:pPr>
              <w:numPr>
                <w:ilvl w:val="0"/>
                <w:numId w:val="15"/>
              </w:numPr>
              <w:ind w:left="480"/>
              <w:rPr>
                <w:rFonts w:asciiTheme="minorHAnsi" w:hAnsiTheme="minorHAnsi" w:cs="Arial"/>
                <w:color w:val="000000"/>
                <w:sz w:val="22"/>
                <w:szCs w:val="22"/>
              </w:rPr>
            </w:pPr>
            <w:r w:rsidRPr="002A522F">
              <w:rPr>
                <w:rFonts w:asciiTheme="minorHAnsi" w:hAnsiTheme="minorHAnsi" w:cs="Arial"/>
                <w:color w:val="000000"/>
                <w:sz w:val="22"/>
                <w:szCs w:val="22"/>
              </w:rPr>
              <w:t>to undertake an extended work placement to allow for the development of specific job-related skills</w:t>
            </w:r>
          </w:p>
          <w:p w14:paraId="743F052E" w14:textId="77777777" w:rsidR="009A3EFB" w:rsidRPr="002A522F" w:rsidRDefault="009A3EFB" w:rsidP="00FF0944">
            <w:pPr>
              <w:numPr>
                <w:ilvl w:val="0"/>
                <w:numId w:val="15"/>
              </w:numPr>
              <w:ind w:left="480"/>
              <w:rPr>
                <w:rFonts w:asciiTheme="minorHAnsi" w:hAnsiTheme="minorHAnsi" w:cs="Arial"/>
                <w:color w:val="000000"/>
                <w:sz w:val="22"/>
                <w:szCs w:val="22"/>
              </w:rPr>
            </w:pPr>
            <w:r w:rsidRPr="002A522F">
              <w:rPr>
                <w:rFonts w:asciiTheme="minorHAnsi" w:hAnsiTheme="minorHAnsi" w:cs="Arial"/>
                <w:color w:val="000000"/>
                <w:sz w:val="22"/>
                <w:szCs w:val="22"/>
              </w:rPr>
              <w:t>to acquire general work-related knowledge, skills and attitudes, transferable across a number of occupational areas</w:t>
            </w:r>
          </w:p>
          <w:p w14:paraId="30B6BE15" w14:textId="77777777" w:rsidR="009A3EFB" w:rsidRPr="002A522F" w:rsidRDefault="009A3EFB" w:rsidP="00FF0944">
            <w:pPr>
              <w:numPr>
                <w:ilvl w:val="0"/>
                <w:numId w:val="15"/>
              </w:numPr>
              <w:ind w:left="480"/>
              <w:rPr>
                <w:rFonts w:asciiTheme="minorHAnsi" w:hAnsiTheme="minorHAnsi" w:cs="Arial"/>
                <w:color w:val="000000"/>
                <w:sz w:val="22"/>
                <w:szCs w:val="22"/>
              </w:rPr>
            </w:pPr>
            <w:proofErr w:type="gramStart"/>
            <w:r w:rsidRPr="002A522F">
              <w:rPr>
                <w:rFonts w:asciiTheme="minorHAnsi" w:hAnsiTheme="minorHAnsi" w:cs="Arial"/>
                <w:color w:val="000000"/>
                <w:sz w:val="22"/>
                <w:szCs w:val="22"/>
              </w:rPr>
              <w:t>to</w:t>
            </w:r>
            <w:proofErr w:type="gramEnd"/>
            <w:r w:rsidRPr="002A522F">
              <w:rPr>
                <w:rFonts w:asciiTheme="minorHAnsi" w:hAnsiTheme="minorHAnsi" w:cs="Arial"/>
                <w:color w:val="000000"/>
                <w:sz w:val="22"/>
                <w:szCs w:val="22"/>
              </w:rPr>
              <w:t xml:space="preserve"> develop their skills in accessing work-related information, presenting themselves to potential employers, and functioning effectively in the workplace.</w:t>
            </w:r>
          </w:p>
          <w:p w14:paraId="6DA6F595" w14:textId="77777777" w:rsidR="009A3EFB" w:rsidRPr="002A522F" w:rsidRDefault="009A3EFB" w:rsidP="009A3EFB">
            <w:pPr>
              <w:pStyle w:val="NormalWeb"/>
              <w:spacing w:after="0"/>
              <w:rPr>
                <w:rFonts w:asciiTheme="minorHAnsi" w:hAnsiTheme="minorHAnsi" w:cs="Arial"/>
                <w:color w:val="000000"/>
                <w:sz w:val="22"/>
                <w:szCs w:val="22"/>
              </w:rPr>
            </w:pPr>
          </w:p>
          <w:p w14:paraId="392839AF" w14:textId="77777777" w:rsidR="009A3EFB" w:rsidRPr="002A522F" w:rsidRDefault="009A3EFB" w:rsidP="009A3EFB">
            <w:pPr>
              <w:pStyle w:val="NormalWeb"/>
              <w:spacing w:after="0"/>
              <w:rPr>
                <w:rFonts w:asciiTheme="minorHAnsi" w:hAnsiTheme="minorHAnsi" w:cs="Arial"/>
                <w:color w:val="000000"/>
                <w:sz w:val="22"/>
                <w:szCs w:val="22"/>
              </w:rPr>
            </w:pPr>
            <w:r w:rsidRPr="002A522F">
              <w:rPr>
                <w:rFonts w:asciiTheme="minorHAnsi" w:hAnsiTheme="minorHAnsi" w:cs="Arial"/>
                <w:color w:val="000000"/>
                <w:sz w:val="22"/>
                <w:szCs w:val="22"/>
              </w:rPr>
              <w:t>The course has two core studies, and elective course modules.</w:t>
            </w:r>
          </w:p>
          <w:p w14:paraId="5739BF6C" w14:textId="77777777" w:rsidR="009A3EFB" w:rsidRPr="002A522F" w:rsidRDefault="009A3EFB" w:rsidP="00FF0944">
            <w:pPr>
              <w:numPr>
                <w:ilvl w:val="0"/>
                <w:numId w:val="16"/>
              </w:numPr>
              <w:ind w:left="480"/>
              <w:rPr>
                <w:rFonts w:asciiTheme="minorHAnsi" w:hAnsiTheme="minorHAnsi" w:cs="Arial"/>
                <w:color w:val="000000"/>
                <w:sz w:val="22"/>
                <w:szCs w:val="22"/>
              </w:rPr>
            </w:pPr>
            <w:r w:rsidRPr="002A522F">
              <w:rPr>
                <w:rStyle w:val="Strong"/>
                <w:rFonts w:asciiTheme="minorHAnsi" w:hAnsiTheme="minorHAnsi" w:cs="Arial"/>
                <w:color w:val="000000"/>
                <w:sz w:val="22"/>
                <w:szCs w:val="22"/>
              </w:rPr>
              <w:t>Core 1</w:t>
            </w:r>
            <w:r w:rsidRPr="002A522F">
              <w:rPr>
                <w:rFonts w:asciiTheme="minorHAnsi" w:hAnsiTheme="minorHAnsi" w:cs="Arial"/>
                <w:color w:val="000000"/>
                <w:sz w:val="22"/>
                <w:szCs w:val="22"/>
              </w:rPr>
              <w:t xml:space="preserve"> – Work and change</w:t>
            </w:r>
          </w:p>
          <w:p w14:paraId="5D716BB3" w14:textId="77777777" w:rsidR="009A3EFB" w:rsidRPr="002A522F" w:rsidRDefault="009A3EFB" w:rsidP="00FF0944">
            <w:pPr>
              <w:numPr>
                <w:ilvl w:val="0"/>
                <w:numId w:val="16"/>
              </w:numPr>
              <w:ind w:left="480"/>
              <w:rPr>
                <w:rFonts w:asciiTheme="minorHAnsi" w:hAnsiTheme="minorHAnsi" w:cs="Arial"/>
                <w:color w:val="000000"/>
                <w:sz w:val="22"/>
                <w:szCs w:val="22"/>
              </w:rPr>
            </w:pPr>
            <w:r w:rsidRPr="002A522F">
              <w:rPr>
                <w:rStyle w:val="Strong"/>
                <w:rFonts w:asciiTheme="minorHAnsi" w:hAnsiTheme="minorHAnsi" w:cs="Arial"/>
                <w:color w:val="000000"/>
                <w:sz w:val="22"/>
                <w:szCs w:val="22"/>
              </w:rPr>
              <w:t xml:space="preserve">Core 2 </w:t>
            </w:r>
            <w:r w:rsidRPr="002A522F">
              <w:rPr>
                <w:rFonts w:asciiTheme="minorHAnsi" w:hAnsiTheme="minorHAnsi" w:cs="Arial"/>
                <w:color w:val="000000"/>
                <w:sz w:val="22"/>
                <w:szCs w:val="22"/>
              </w:rPr>
              <w:t>– Experiencing work</w:t>
            </w:r>
          </w:p>
          <w:p w14:paraId="633D8738" w14:textId="77777777" w:rsidR="009A3EFB" w:rsidRPr="002A522F" w:rsidRDefault="009A3EFB" w:rsidP="009A3EFB">
            <w:pPr>
              <w:pStyle w:val="Heading3"/>
              <w:spacing w:before="0" w:after="0"/>
              <w:rPr>
                <w:rFonts w:asciiTheme="minorHAnsi" w:hAnsiTheme="minorHAnsi" w:cs="Arial"/>
                <w:b w:val="0"/>
                <w:color w:val="000000"/>
                <w:sz w:val="22"/>
                <w:szCs w:val="22"/>
              </w:rPr>
            </w:pPr>
            <w:r w:rsidRPr="002A522F">
              <w:rPr>
                <w:rFonts w:asciiTheme="minorHAnsi" w:hAnsiTheme="minorHAnsi" w:cs="Arial"/>
                <w:sz w:val="22"/>
                <w:szCs w:val="22"/>
              </w:rPr>
              <w:t xml:space="preserve">       Modules  </w:t>
            </w:r>
            <w:r w:rsidRPr="002A522F">
              <w:rPr>
                <w:rFonts w:asciiTheme="minorHAnsi" w:hAnsiTheme="minorHAnsi" w:cs="Arial"/>
                <w:color w:val="000000"/>
                <w:sz w:val="22"/>
                <w:szCs w:val="22"/>
              </w:rPr>
              <w:t xml:space="preserve"> </w:t>
            </w:r>
            <w:r w:rsidRPr="002A522F">
              <w:rPr>
                <w:rFonts w:asciiTheme="minorHAnsi" w:hAnsiTheme="minorHAnsi" w:cs="Arial"/>
                <w:b w:val="0"/>
                <w:color w:val="000000"/>
                <w:sz w:val="22"/>
                <w:szCs w:val="22"/>
              </w:rPr>
              <w:t xml:space="preserve">There are 12 elective modules which expand on the issues introduced in the core. </w:t>
            </w:r>
          </w:p>
          <w:p w14:paraId="4A795D57" w14:textId="77777777" w:rsidR="009A3EFB" w:rsidRPr="002A522F" w:rsidRDefault="009A3EFB" w:rsidP="009A3EFB">
            <w:pPr>
              <w:pStyle w:val="Heading3"/>
              <w:spacing w:before="0" w:after="0"/>
              <w:rPr>
                <w:rFonts w:asciiTheme="minorHAnsi" w:hAnsiTheme="minorHAnsi" w:cs="Arial"/>
                <w:color w:val="000000"/>
                <w:sz w:val="22"/>
                <w:szCs w:val="22"/>
              </w:rPr>
            </w:pPr>
            <w:r w:rsidRPr="002A522F">
              <w:rPr>
                <w:rFonts w:asciiTheme="minorHAnsi" w:hAnsiTheme="minorHAnsi" w:cs="Arial"/>
                <w:b w:val="0"/>
                <w:color w:val="000000"/>
                <w:sz w:val="22"/>
                <w:szCs w:val="22"/>
              </w:rPr>
              <w:t xml:space="preserve">                      Modules are studied for either 15 or 30 hours.</w:t>
            </w:r>
          </w:p>
          <w:p w14:paraId="2CFE9EF5" w14:textId="77777777" w:rsidR="004861B6" w:rsidRPr="002A522F" w:rsidRDefault="004861B6" w:rsidP="004861B6">
            <w:pPr>
              <w:tabs>
                <w:tab w:val="num" w:pos="360"/>
              </w:tabs>
              <w:ind w:left="357" w:hanging="357"/>
              <w:rPr>
                <w:rFonts w:asciiTheme="minorHAnsi" w:hAnsiTheme="minorHAnsi"/>
                <w:sz w:val="22"/>
                <w:szCs w:val="22"/>
                <w:lang w:val="en-AU"/>
              </w:rPr>
            </w:pPr>
          </w:p>
        </w:tc>
      </w:tr>
    </w:tbl>
    <w:p w14:paraId="08A5A811" w14:textId="77777777" w:rsidR="004861B6" w:rsidRDefault="004861B6" w:rsidP="004861B6">
      <w:pPr>
        <w:pStyle w:val="Heading2"/>
        <w:rPr>
          <w:rFonts w:ascii="Verdana" w:hAnsi="Verdana"/>
          <w:sz w:val="25"/>
          <w:szCs w:val="25"/>
        </w:rPr>
      </w:pPr>
    </w:p>
    <w:p w14:paraId="562D4554" w14:textId="77777777" w:rsidR="004861B6" w:rsidRDefault="004861B6" w:rsidP="004861B6">
      <w:pPr>
        <w:pStyle w:val="Heading2"/>
        <w:rPr>
          <w:rFonts w:ascii="Verdana" w:hAnsi="Verdana"/>
          <w:sz w:val="25"/>
          <w:szCs w:val="25"/>
        </w:rPr>
      </w:pPr>
    </w:p>
    <w:p w14:paraId="21C9875A" w14:textId="77777777" w:rsidR="004861B6" w:rsidRDefault="004861B6" w:rsidP="004861B6">
      <w:pPr>
        <w:pStyle w:val="Heading2"/>
        <w:rPr>
          <w:rFonts w:ascii="Verdana" w:hAnsi="Verdana"/>
          <w:sz w:val="25"/>
          <w:szCs w:val="25"/>
        </w:rPr>
      </w:pPr>
    </w:p>
    <w:p w14:paraId="4B5A4762" w14:textId="77777777" w:rsidR="009833FA" w:rsidRDefault="009833FA">
      <w:pPr>
        <w:rPr>
          <w:rFonts w:ascii="Verdana" w:hAnsi="Verdana"/>
          <w:sz w:val="25"/>
          <w:szCs w:val="25"/>
          <w:lang w:val="en-AU"/>
        </w:rPr>
      </w:pPr>
      <w:r>
        <w:rPr>
          <w:rFonts w:ascii="Verdana" w:hAnsi="Verdana"/>
          <w:sz w:val="25"/>
          <w:szCs w:val="25"/>
        </w:rPr>
        <w:br w:type="page"/>
      </w:r>
    </w:p>
    <w:p w14:paraId="17401899" w14:textId="4E066DBE" w:rsidR="00543476" w:rsidRDefault="00543476" w:rsidP="00543476">
      <w:pPr>
        <w:spacing w:after="120"/>
        <w:jc w:val="center"/>
        <w:rPr>
          <w:rFonts w:ascii="Arial" w:hAnsi="Arial" w:cs="Arial"/>
          <w:b/>
          <w:sz w:val="32"/>
          <w:szCs w:val="32"/>
        </w:rPr>
      </w:pPr>
      <w:r>
        <w:rPr>
          <w:rFonts w:asciiTheme="minorHAnsi" w:hAnsiTheme="minorHAnsi"/>
          <w:b/>
          <w:color w:val="0070C0"/>
          <w:sz w:val="36"/>
          <w:szCs w:val="36"/>
          <w:lang w:val="en-AU"/>
        </w:rPr>
        <w:lastRenderedPageBreak/>
        <w:t>TAFE</w:t>
      </w:r>
      <w:r w:rsidRPr="00BD6795">
        <w:rPr>
          <w:rFonts w:asciiTheme="minorHAnsi" w:hAnsiTheme="minorHAnsi"/>
          <w:b/>
          <w:color w:val="0070C0"/>
          <w:sz w:val="36"/>
          <w:szCs w:val="36"/>
          <w:lang w:val="en-AU"/>
        </w:rPr>
        <w:t xml:space="preserve"> Courses</w:t>
      </w:r>
    </w:p>
    <w:p w14:paraId="61716393" w14:textId="77777777" w:rsidR="009833FA" w:rsidRPr="00F471FA" w:rsidRDefault="009833FA" w:rsidP="009833FA">
      <w:pPr>
        <w:spacing w:after="120"/>
        <w:jc w:val="both"/>
        <w:rPr>
          <w:rFonts w:ascii="Arial" w:hAnsi="Arial" w:cs="Arial"/>
          <w:b/>
          <w:sz w:val="32"/>
          <w:szCs w:val="32"/>
        </w:rPr>
      </w:pPr>
      <w:r w:rsidRPr="00F471FA">
        <w:rPr>
          <w:rFonts w:ascii="Arial" w:hAnsi="Arial" w:cs="Arial"/>
          <w:b/>
          <w:sz w:val="32"/>
          <w:szCs w:val="32"/>
        </w:rPr>
        <w:t>TAFE DELIVERED BOARD DEVELOPED COURSES:</w:t>
      </w:r>
    </w:p>
    <w:p w14:paraId="20B9B618" w14:textId="77777777" w:rsidR="005A27A0"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Automotive Vocational Preparation – Mechanical Technology</w:t>
      </w:r>
    </w:p>
    <w:p w14:paraId="0F8B82ED" w14:textId="77777777" w:rsidR="005A27A0" w:rsidRPr="00185A12"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Automotive Vocational Preparation – Vehicle Body (</w:t>
      </w:r>
      <w:r>
        <w:rPr>
          <w:rFonts w:asciiTheme="minorHAnsi" w:hAnsiTheme="minorHAnsi" w:cs="Arial"/>
          <w:sz w:val="22"/>
          <w:szCs w:val="22"/>
        </w:rPr>
        <w:t>Spray Painting &amp; Panel Beating</w:t>
      </w:r>
      <w:r w:rsidRPr="00185A12">
        <w:rPr>
          <w:rFonts w:asciiTheme="minorHAnsi" w:hAnsiTheme="minorHAnsi" w:cs="Arial"/>
          <w:sz w:val="22"/>
          <w:szCs w:val="22"/>
        </w:rPr>
        <w:t>)</w:t>
      </w:r>
    </w:p>
    <w:p w14:paraId="762A6728" w14:textId="77777777" w:rsidR="005A27A0"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Business Services</w:t>
      </w:r>
    </w:p>
    <w:p w14:paraId="53C4580D" w14:textId="77777777" w:rsidR="005A27A0" w:rsidRPr="00185A12"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 xml:space="preserve">Construction Pathways </w:t>
      </w:r>
    </w:p>
    <w:p w14:paraId="2E72C191" w14:textId="77777777" w:rsidR="005A27A0" w:rsidRPr="00185A12" w:rsidRDefault="005A27A0" w:rsidP="005A27A0">
      <w:pPr>
        <w:numPr>
          <w:ilvl w:val="0"/>
          <w:numId w:val="25"/>
        </w:numPr>
        <w:rPr>
          <w:rFonts w:asciiTheme="minorHAnsi" w:hAnsiTheme="minorHAnsi" w:cs="Arial"/>
          <w:sz w:val="22"/>
          <w:szCs w:val="22"/>
        </w:rPr>
      </w:pPr>
      <w:proofErr w:type="spellStart"/>
      <w:r w:rsidRPr="00185A12">
        <w:rPr>
          <w:rFonts w:asciiTheme="minorHAnsi" w:hAnsiTheme="minorHAnsi" w:cs="Arial"/>
          <w:sz w:val="22"/>
          <w:szCs w:val="22"/>
        </w:rPr>
        <w:t>Electrotechnology</w:t>
      </w:r>
      <w:proofErr w:type="spellEnd"/>
      <w:r w:rsidRPr="00185A12">
        <w:rPr>
          <w:rFonts w:asciiTheme="minorHAnsi" w:hAnsiTheme="minorHAnsi" w:cs="Arial"/>
          <w:sz w:val="22"/>
          <w:szCs w:val="22"/>
        </w:rPr>
        <w:t xml:space="preserve"> – Career Start</w:t>
      </w:r>
    </w:p>
    <w:p w14:paraId="03789F29" w14:textId="77777777" w:rsidR="005A27A0" w:rsidRPr="00185A12" w:rsidRDefault="005A27A0" w:rsidP="005A27A0">
      <w:pPr>
        <w:numPr>
          <w:ilvl w:val="0"/>
          <w:numId w:val="25"/>
        </w:numPr>
        <w:rPr>
          <w:rFonts w:asciiTheme="minorHAnsi" w:hAnsiTheme="minorHAnsi" w:cs="Arial"/>
          <w:sz w:val="22"/>
          <w:szCs w:val="22"/>
        </w:rPr>
      </w:pPr>
      <w:proofErr w:type="spellStart"/>
      <w:r w:rsidRPr="00185A12">
        <w:rPr>
          <w:rFonts w:asciiTheme="minorHAnsi" w:hAnsiTheme="minorHAnsi" w:cs="Arial"/>
          <w:sz w:val="22"/>
          <w:szCs w:val="22"/>
        </w:rPr>
        <w:t>Electrotechnology</w:t>
      </w:r>
      <w:proofErr w:type="spellEnd"/>
      <w:r w:rsidRPr="00185A12">
        <w:rPr>
          <w:rFonts w:asciiTheme="minorHAnsi" w:hAnsiTheme="minorHAnsi" w:cs="Arial"/>
          <w:sz w:val="22"/>
          <w:szCs w:val="22"/>
        </w:rPr>
        <w:t xml:space="preserve"> – Career Start </w:t>
      </w:r>
      <w:r>
        <w:rPr>
          <w:rFonts w:asciiTheme="minorHAnsi" w:hAnsiTheme="minorHAnsi" w:cs="Arial"/>
          <w:sz w:val="22"/>
          <w:szCs w:val="22"/>
        </w:rPr>
        <w:t>(</w:t>
      </w:r>
      <w:r w:rsidRPr="00185A12">
        <w:rPr>
          <w:rFonts w:asciiTheme="minorHAnsi" w:hAnsiTheme="minorHAnsi" w:cs="Arial"/>
          <w:sz w:val="22"/>
          <w:szCs w:val="22"/>
        </w:rPr>
        <w:t>Mechatronics</w:t>
      </w:r>
      <w:r>
        <w:rPr>
          <w:rFonts w:asciiTheme="minorHAnsi" w:hAnsiTheme="minorHAnsi" w:cs="Arial"/>
          <w:sz w:val="22"/>
          <w:szCs w:val="22"/>
        </w:rPr>
        <w:t xml:space="preserve"> Focus)</w:t>
      </w:r>
    </w:p>
    <w:p w14:paraId="457EA64F" w14:textId="77777777" w:rsidR="005A27A0" w:rsidRPr="00185A12"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 xml:space="preserve">Financial Services </w:t>
      </w:r>
    </w:p>
    <w:p w14:paraId="26BF0A4E" w14:textId="77777777" w:rsidR="005A27A0" w:rsidRPr="00185A12"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Hospitality – Food and Beverage</w:t>
      </w:r>
    </w:p>
    <w:p w14:paraId="09FB1181" w14:textId="77777777" w:rsidR="005A27A0"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Hospitality – Kitchen Operations</w:t>
      </w:r>
    </w:p>
    <w:p w14:paraId="7FDB3A0E" w14:textId="77777777" w:rsidR="005A27A0" w:rsidRPr="00185A12"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 xml:space="preserve">Human Services – Individual Support (Ageing) </w:t>
      </w:r>
      <w:r w:rsidRPr="00185A12">
        <w:rPr>
          <w:rFonts w:asciiTheme="minorHAnsi" w:hAnsiTheme="minorHAnsi" w:cs="Arial"/>
          <w:sz w:val="22"/>
          <w:szCs w:val="22"/>
        </w:rPr>
        <w:t xml:space="preserve">  </w:t>
      </w:r>
    </w:p>
    <w:p w14:paraId="184F3422" w14:textId="77777777" w:rsidR="005A27A0" w:rsidRPr="00185A12"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 xml:space="preserve">Human Services - </w:t>
      </w:r>
      <w:r w:rsidRPr="00185A12">
        <w:rPr>
          <w:rFonts w:asciiTheme="minorHAnsi" w:hAnsiTheme="minorHAnsi" w:cs="Arial"/>
          <w:sz w:val="22"/>
          <w:szCs w:val="22"/>
        </w:rPr>
        <w:t xml:space="preserve">Allied Health Assistance </w:t>
      </w:r>
    </w:p>
    <w:p w14:paraId="318FB85F" w14:textId="77777777" w:rsidR="005A27A0" w:rsidRPr="00185A12"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 xml:space="preserve">Human Services - </w:t>
      </w:r>
      <w:r w:rsidRPr="00185A12">
        <w:rPr>
          <w:rFonts w:asciiTheme="minorHAnsi" w:hAnsiTheme="minorHAnsi" w:cs="Arial"/>
          <w:sz w:val="22"/>
          <w:szCs w:val="22"/>
        </w:rPr>
        <w:t>Health Services Assistance</w:t>
      </w:r>
    </w:p>
    <w:p w14:paraId="71A0DAF1" w14:textId="77777777" w:rsidR="005A27A0" w:rsidRPr="00185A12"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Information and Digital Technology (Networking and Hardware)</w:t>
      </w:r>
    </w:p>
    <w:p w14:paraId="42FC45DD" w14:textId="77777777" w:rsidR="005A27A0" w:rsidRPr="00185A12"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 xml:space="preserve">Primary Industries - </w:t>
      </w:r>
      <w:r w:rsidRPr="00185A12">
        <w:rPr>
          <w:rFonts w:asciiTheme="minorHAnsi" w:hAnsiTheme="minorHAnsi" w:cs="Arial"/>
          <w:sz w:val="22"/>
          <w:szCs w:val="22"/>
        </w:rPr>
        <w:t>Agriculture II</w:t>
      </w:r>
    </w:p>
    <w:p w14:paraId="631101EE" w14:textId="77777777" w:rsidR="005A27A0" w:rsidRPr="00185A12"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 xml:space="preserve">Primary Industries - </w:t>
      </w:r>
      <w:r w:rsidRPr="00185A12">
        <w:rPr>
          <w:rFonts w:asciiTheme="minorHAnsi" w:hAnsiTheme="minorHAnsi" w:cs="Arial"/>
          <w:sz w:val="22"/>
          <w:szCs w:val="22"/>
        </w:rPr>
        <w:t>Agriculture III</w:t>
      </w:r>
    </w:p>
    <w:p w14:paraId="1E83EEB7" w14:textId="77777777" w:rsidR="005A27A0"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 xml:space="preserve">Primary Industries – </w:t>
      </w:r>
      <w:r w:rsidRPr="00185A12">
        <w:rPr>
          <w:rFonts w:asciiTheme="minorHAnsi" w:hAnsiTheme="minorHAnsi" w:cs="Arial"/>
          <w:sz w:val="22"/>
          <w:szCs w:val="22"/>
        </w:rPr>
        <w:t>H</w:t>
      </w:r>
      <w:r>
        <w:rPr>
          <w:rFonts w:asciiTheme="minorHAnsi" w:hAnsiTheme="minorHAnsi" w:cs="Arial"/>
          <w:sz w:val="22"/>
          <w:szCs w:val="22"/>
        </w:rPr>
        <w:t>orticulture</w:t>
      </w:r>
    </w:p>
    <w:p w14:paraId="4669A17F" w14:textId="77777777" w:rsidR="005A27A0" w:rsidRPr="00A1700A" w:rsidRDefault="005A27A0" w:rsidP="005A27A0">
      <w:pPr>
        <w:numPr>
          <w:ilvl w:val="0"/>
          <w:numId w:val="25"/>
        </w:numPr>
        <w:rPr>
          <w:rFonts w:asciiTheme="minorHAnsi" w:hAnsiTheme="minorHAnsi" w:cs="Arial"/>
          <w:sz w:val="22"/>
          <w:szCs w:val="22"/>
        </w:rPr>
      </w:pPr>
      <w:r>
        <w:rPr>
          <w:rFonts w:asciiTheme="minorHAnsi" w:hAnsiTheme="minorHAnsi" w:cs="Arial"/>
          <w:sz w:val="22"/>
          <w:szCs w:val="22"/>
        </w:rPr>
        <w:t>Primary Industries – Wool Handling</w:t>
      </w:r>
    </w:p>
    <w:p w14:paraId="5D6555C2" w14:textId="77777777" w:rsidR="005A27A0" w:rsidRPr="00185A12" w:rsidRDefault="005A27A0" w:rsidP="005A27A0">
      <w:pPr>
        <w:numPr>
          <w:ilvl w:val="0"/>
          <w:numId w:val="25"/>
        </w:numPr>
        <w:rPr>
          <w:rFonts w:asciiTheme="minorHAnsi" w:hAnsiTheme="minorHAnsi" w:cs="Arial"/>
          <w:sz w:val="22"/>
          <w:szCs w:val="22"/>
        </w:rPr>
      </w:pPr>
      <w:r w:rsidRPr="00185A12">
        <w:rPr>
          <w:rFonts w:asciiTheme="minorHAnsi" w:hAnsiTheme="minorHAnsi" w:cs="Arial"/>
          <w:sz w:val="22"/>
          <w:szCs w:val="22"/>
        </w:rPr>
        <w:t xml:space="preserve">Retail Services </w:t>
      </w:r>
    </w:p>
    <w:p w14:paraId="46FBEB75" w14:textId="77777777" w:rsidR="004861B6" w:rsidRDefault="004861B6" w:rsidP="004861B6">
      <w:pPr>
        <w:pStyle w:val="Heading2"/>
        <w:rPr>
          <w:rFonts w:ascii="Verdana" w:hAnsi="Verdana"/>
          <w:sz w:val="25"/>
          <w:szCs w:val="25"/>
        </w:rPr>
      </w:pPr>
    </w:p>
    <w:p w14:paraId="4984CCF5" w14:textId="77777777" w:rsidR="009833FA" w:rsidRPr="00945699" w:rsidRDefault="009833FA" w:rsidP="009833FA">
      <w:pPr>
        <w:spacing w:after="120"/>
        <w:jc w:val="both"/>
        <w:rPr>
          <w:rFonts w:ascii="Arial" w:hAnsi="Arial" w:cs="Arial"/>
          <w:b/>
          <w:sz w:val="32"/>
          <w:szCs w:val="32"/>
        </w:rPr>
      </w:pPr>
      <w:r w:rsidRPr="00945699">
        <w:rPr>
          <w:rFonts w:ascii="Arial" w:hAnsi="Arial" w:cs="Arial"/>
          <w:b/>
          <w:sz w:val="32"/>
          <w:szCs w:val="32"/>
        </w:rPr>
        <w:t>TAFE DELIVERED BOARD ENDORSED COURSES:</w:t>
      </w:r>
    </w:p>
    <w:p w14:paraId="3A738311"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 xml:space="preserve">Animal Studies – Veterinary Nursing </w:t>
      </w:r>
    </w:p>
    <w:p w14:paraId="7C77E64F"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 xml:space="preserve">Beauty </w:t>
      </w:r>
      <w:r>
        <w:rPr>
          <w:rFonts w:asciiTheme="minorHAnsi" w:hAnsiTheme="minorHAnsi" w:cs="Arial"/>
          <w:sz w:val="22"/>
          <w:szCs w:val="22"/>
        </w:rPr>
        <w:t>Services – Make Up</w:t>
      </w:r>
    </w:p>
    <w:p w14:paraId="1ECB5B50"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 xml:space="preserve">Community Services </w:t>
      </w:r>
    </w:p>
    <w:p w14:paraId="7A7AD437"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Digital Photography</w:t>
      </w:r>
    </w:p>
    <w:p w14:paraId="552C3F1C"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Early Childhood Education and Care</w:t>
      </w:r>
    </w:p>
    <w:p w14:paraId="1D7DFC0D" w14:textId="77777777" w:rsidR="005A27A0"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Engineering Pathways</w:t>
      </w:r>
    </w:p>
    <w:p w14:paraId="053B4143"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Film, Web and Game Design</w:t>
      </w:r>
      <w:r>
        <w:rPr>
          <w:rFonts w:asciiTheme="minorHAnsi" w:hAnsiTheme="minorHAnsi" w:cs="Arial"/>
          <w:sz w:val="22"/>
          <w:szCs w:val="22"/>
        </w:rPr>
        <w:t xml:space="preserve"> - Media</w:t>
      </w:r>
    </w:p>
    <w:p w14:paraId="4D436634" w14:textId="77777777" w:rsidR="005A27A0" w:rsidRPr="00185A12" w:rsidRDefault="005A27A0" w:rsidP="005A27A0">
      <w:pPr>
        <w:numPr>
          <w:ilvl w:val="0"/>
          <w:numId w:val="26"/>
        </w:numPr>
        <w:jc w:val="both"/>
        <w:rPr>
          <w:rFonts w:asciiTheme="minorHAnsi" w:hAnsiTheme="minorHAnsi" w:cs="Arial"/>
          <w:sz w:val="22"/>
          <w:szCs w:val="22"/>
        </w:rPr>
      </w:pPr>
      <w:r w:rsidRPr="00185A12">
        <w:rPr>
          <w:rFonts w:asciiTheme="minorHAnsi" w:hAnsiTheme="minorHAnsi" w:cs="Arial"/>
          <w:sz w:val="22"/>
          <w:szCs w:val="22"/>
        </w:rPr>
        <w:t xml:space="preserve">Fitness </w:t>
      </w:r>
    </w:p>
    <w:p w14:paraId="2DB4C1F1" w14:textId="77777777" w:rsidR="005A27A0" w:rsidRPr="00185A12" w:rsidRDefault="005A27A0" w:rsidP="005A27A0">
      <w:pPr>
        <w:numPr>
          <w:ilvl w:val="0"/>
          <w:numId w:val="26"/>
        </w:numPr>
        <w:jc w:val="both"/>
        <w:rPr>
          <w:rFonts w:asciiTheme="minorHAnsi" w:hAnsiTheme="minorHAnsi" w:cs="Arial"/>
          <w:b/>
          <w:strike/>
          <w:sz w:val="22"/>
          <w:szCs w:val="22"/>
        </w:rPr>
      </w:pPr>
      <w:r>
        <w:rPr>
          <w:rFonts w:asciiTheme="minorHAnsi" w:hAnsiTheme="minorHAnsi" w:cs="Arial"/>
          <w:sz w:val="22"/>
          <w:szCs w:val="22"/>
        </w:rPr>
        <w:t>Salon Assistant</w:t>
      </w:r>
    </w:p>
    <w:p w14:paraId="0A81075B" w14:textId="77777777" w:rsidR="005A27A0" w:rsidRPr="00185A12" w:rsidRDefault="005A27A0" w:rsidP="005A27A0">
      <w:pPr>
        <w:numPr>
          <w:ilvl w:val="0"/>
          <w:numId w:val="26"/>
        </w:numPr>
        <w:jc w:val="both"/>
        <w:rPr>
          <w:rFonts w:asciiTheme="minorHAnsi" w:hAnsiTheme="minorHAnsi" w:cs="Arial"/>
          <w:b/>
          <w:strike/>
          <w:sz w:val="22"/>
          <w:szCs w:val="22"/>
        </w:rPr>
      </w:pPr>
      <w:r w:rsidRPr="00185A12">
        <w:rPr>
          <w:rFonts w:asciiTheme="minorHAnsi" w:hAnsiTheme="minorHAnsi" w:cs="Arial"/>
          <w:sz w:val="22"/>
          <w:szCs w:val="22"/>
        </w:rPr>
        <w:t>Laboratory Skills</w:t>
      </w:r>
    </w:p>
    <w:p w14:paraId="1303E881" w14:textId="77777777" w:rsidR="005A27A0" w:rsidRPr="00185A12" w:rsidRDefault="005A27A0" w:rsidP="005A27A0">
      <w:pPr>
        <w:numPr>
          <w:ilvl w:val="0"/>
          <w:numId w:val="26"/>
        </w:numPr>
        <w:rPr>
          <w:rFonts w:asciiTheme="minorHAnsi" w:hAnsiTheme="minorHAnsi" w:cs="Arial"/>
          <w:sz w:val="22"/>
          <w:szCs w:val="22"/>
        </w:rPr>
      </w:pPr>
      <w:r w:rsidRPr="00185A12">
        <w:rPr>
          <w:rFonts w:asciiTheme="minorHAnsi" w:hAnsiTheme="minorHAnsi" w:cs="Arial"/>
          <w:sz w:val="22"/>
          <w:szCs w:val="22"/>
        </w:rPr>
        <w:t xml:space="preserve">Plumbing </w:t>
      </w:r>
    </w:p>
    <w:p w14:paraId="17FB6A6B" w14:textId="77777777" w:rsidR="005A27A0" w:rsidRPr="00185A12" w:rsidRDefault="005A27A0" w:rsidP="005A27A0">
      <w:pPr>
        <w:numPr>
          <w:ilvl w:val="0"/>
          <w:numId w:val="26"/>
        </w:numPr>
        <w:rPr>
          <w:rFonts w:asciiTheme="minorHAnsi" w:hAnsiTheme="minorHAnsi" w:cs="Arial"/>
          <w:sz w:val="22"/>
          <w:szCs w:val="22"/>
        </w:rPr>
      </w:pPr>
      <w:r w:rsidRPr="00185A12">
        <w:rPr>
          <w:rFonts w:asciiTheme="minorHAnsi" w:hAnsiTheme="minorHAnsi" w:cs="Arial"/>
          <w:sz w:val="22"/>
          <w:szCs w:val="22"/>
        </w:rPr>
        <w:t>Sport &amp; Recreation</w:t>
      </w:r>
    </w:p>
    <w:p w14:paraId="232E3E46" w14:textId="77777777" w:rsidR="005A27A0" w:rsidRPr="00185A12" w:rsidRDefault="005A27A0" w:rsidP="005A27A0">
      <w:pPr>
        <w:numPr>
          <w:ilvl w:val="0"/>
          <w:numId w:val="26"/>
        </w:numPr>
        <w:rPr>
          <w:rFonts w:asciiTheme="minorHAnsi" w:hAnsiTheme="minorHAnsi" w:cs="Arial"/>
          <w:sz w:val="22"/>
          <w:szCs w:val="22"/>
        </w:rPr>
      </w:pPr>
      <w:r w:rsidRPr="00185A12">
        <w:rPr>
          <w:rFonts w:asciiTheme="minorHAnsi" w:hAnsiTheme="minorHAnsi" w:cs="Arial"/>
          <w:sz w:val="22"/>
          <w:szCs w:val="22"/>
        </w:rPr>
        <w:t>Warehousing Operations</w:t>
      </w:r>
    </w:p>
    <w:p w14:paraId="065CAF6C" w14:textId="77777777" w:rsidR="009833FA" w:rsidRDefault="009833FA" w:rsidP="009833FA">
      <w:pPr>
        <w:rPr>
          <w:lang w:val="en-AU"/>
        </w:rPr>
      </w:pPr>
    </w:p>
    <w:p w14:paraId="716E18AC" w14:textId="77777777" w:rsidR="005A27A0" w:rsidRDefault="005A27A0" w:rsidP="005A27A0">
      <w:pPr>
        <w:autoSpaceDE w:val="0"/>
        <w:autoSpaceDN w:val="0"/>
        <w:adjustRightInd w:val="0"/>
        <w:rPr>
          <w:rFonts w:asciiTheme="minorHAnsi" w:hAnsiTheme="minorHAnsi" w:cs="Arial"/>
          <w:b/>
          <w:sz w:val="22"/>
          <w:szCs w:val="22"/>
        </w:rPr>
      </w:pPr>
      <w:r>
        <w:rPr>
          <w:rFonts w:asciiTheme="minorHAnsi" w:hAnsiTheme="minorHAnsi" w:cs="Arial"/>
          <w:b/>
          <w:sz w:val="22"/>
          <w:szCs w:val="22"/>
        </w:rPr>
        <w:t>Use this information in conjunction with the TAFE NSW TVET Guide and delivery location insert information.</w:t>
      </w:r>
    </w:p>
    <w:p w14:paraId="27B564FD" w14:textId="77777777" w:rsidR="005A27A0" w:rsidRDefault="005A27A0" w:rsidP="005A27A0">
      <w:pPr>
        <w:autoSpaceDE w:val="0"/>
        <w:autoSpaceDN w:val="0"/>
        <w:adjustRightInd w:val="0"/>
        <w:rPr>
          <w:rFonts w:asciiTheme="minorHAnsi" w:hAnsiTheme="minorHAnsi" w:cs="Arial"/>
          <w:b/>
          <w:sz w:val="22"/>
          <w:szCs w:val="22"/>
        </w:rPr>
      </w:pPr>
    </w:p>
    <w:p w14:paraId="0F2B0E91" w14:textId="74F003F7" w:rsidR="009833FA" w:rsidRDefault="005A27A0" w:rsidP="005A27A0">
      <w:pPr>
        <w:rPr>
          <w:rFonts w:asciiTheme="minorHAnsi" w:hAnsiTheme="minorHAnsi" w:cs="Arial"/>
          <w:b/>
          <w:sz w:val="22"/>
          <w:szCs w:val="22"/>
        </w:rPr>
      </w:pPr>
      <w:r>
        <w:rPr>
          <w:rFonts w:asciiTheme="minorHAnsi" w:hAnsiTheme="minorHAnsi" w:cs="Arial"/>
          <w:b/>
          <w:sz w:val="22"/>
          <w:szCs w:val="22"/>
        </w:rPr>
        <w:t>This information is correct at time of printing and may be subject to change.</w:t>
      </w:r>
    </w:p>
    <w:p w14:paraId="36D51491" w14:textId="77777777" w:rsidR="005A27A0" w:rsidRDefault="005A27A0" w:rsidP="005A27A0">
      <w:pPr>
        <w:rPr>
          <w:rFonts w:asciiTheme="minorHAnsi" w:hAnsiTheme="minorHAnsi" w:cs="Arial"/>
          <w:b/>
          <w:sz w:val="22"/>
          <w:szCs w:val="22"/>
        </w:rPr>
      </w:pPr>
    </w:p>
    <w:p w14:paraId="2782BF7E" w14:textId="77777777" w:rsidR="005A27A0" w:rsidRDefault="005A27A0" w:rsidP="005A27A0">
      <w:pPr>
        <w:rPr>
          <w:rFonts w:asciiTheme="minorHAnsi" w:hAnsiTheme="minorHAnsi" w:cs="Arial"/>
          <w:b/>
          <w:sz w:val="22"/>
          <w:szCs w:val="22"/>
        </w:rPr>
      </w:pPr>
    </w:p>
    <w:p w14:paraId="5DF8FCD1" w14:textId="77777777" w:rsidR="005A27A0" w:rsidRDefault="005A27A0" w:rsidP="005A27A0">
      <w:pPr>
        <w:rPr>
          <w:rFonts w:asciiTheme="minorHAnsi" w:hAnsiTheme="minorHAnsi" w:cs="Arial"/>
          <w:sz w:val="22"/>
          <w:szCs w:val="22"/>
        </w:rPr>
      </w:pPr>
    </w:p>
    <w:p w14:paraId="01DA8C79" w14:textId="77777777" w:rsidR="009833FA" w:rsidRDefault="009833FA" w:rsidP="009833FA">
      <w:pPr>
        <w:rPr>
          <w:rFonts w:asciiTheme="minorHAnsi" w:hAnsiTheme="minorHAnsi" w:cs="Arial"/>
          <w:sz w:val="22"/>
          <w:szCs w:val="22"/>
        </w:rPr>
      </w:pPr>
    </w:p>
    <w:p w14:paraId="206F4B9D" w14:textId="77777777" w:rsidR="00A67156" w:rsidRDefault="00A67156" w:rsidP="00A67156">
      <w:pPr>
        <w:spacing w:line="276" w:lineRule="auto"/>
        <w:rPr>
          <w:rFonts w:asciiTheme="minorHAnsi" w:hAnsiTheme="minorHAnsi" w:cs="Arial"/>
          <w:sz w:val="22"/>
          <w:szCs w:val="22"/>
        </w:rPr>
      </w:pPr>
      <w:r w:rsidRPr="00BB705D">
        <w:rPr>
          <w:rFonts w:asciiTheme="minorHAnsi" w:hAnsiTheme="minorHAnsi" w:cs="Arial"/>
          <w:b/>
          <w:sz w:val="22"/>
          <w:szCs w:val="22"/>
        </w:rPr>
        <w:lastRenderedPageBreak/>
        <w:t xml:space="preserve">Block Delivered Courses: </w:t>
      </w:r>
      <w:proofErr w:type="gramStart"/>
      <w:r w:rsidRPr="00BB705D">
        <w:rPr>
          <w:rFonts w:asciiTheme="minorHAnsi" w:hAnsiTheme="minorHAnsi" w:cs="Arial"/>
          <w:sz w:val="22"/>
          <w:szCs w:val="22"/>
        </w:rPr>
        <w:t>Th</w:t>
      </w:r>
      <w:r>
        <w:rPr>
          <w:rFonts w:asciiTheme="minorHAnsi" w:hAnsiTheme="minorHAnsi" w:cs="Arial"/>
          <w:sz w:val="22"/>
          <w:szCs w:val="22"/>
        </w:rPr>
        <w:t>is</w:t>
      </w:r>
      <w:r w:rsidRPr="00BB705D">
        <w:rPr>
          <w:rFonts w:asciiTheme="minorHAnsi" w:hAnsiTheme="minorHAnsi" w:cs="Arial"/>
          <w:sz w:val="22"/>
          <w:szCs w:val="22"/>
        </w:rPr>
        <w:t xml:space="preserve"> range of courses are</w:t>
      </w:r>
      <w:proofErr w:type="gramEnd"/>
      <w:r w:rsidRPr="00BB705D">
        <w:rPr>
          <w:rFonts w:asciiTheme="minorHAnsi" w:hAnsiTheme="minorHAnsi" w:cs="Arial"/>
          <w:sz w:val="22"/>
          <w:szCs w:val="22"/>
        </w:rPr>
        <w:t xml:space="preserve"> designed to offer a broader range of options to students. Courses are delivered through </w:t>
      </w:r>
      <w:r>
        <w:rPr>
          <w:rFonts w:asciiTheme="minorHAnsi" w:hAnsiTheme="minorHAnsi" w:cs="Arial"/>
          <w:sz w:val="22"/>
          <w:szCs w:val="22"/>
        </w:rPr>
        <w:t>either 3 or 6</w:t>
      </w:r>
      <w:r w:rsidRPr="00BB705D">
        <w:rPr>
          <w:rFonts w:asciiTheme="minorHAnsi" w:hAnsiTheme="minorHAnsi" w:cs="Arial"/>
          <w:sz w:val="22"/>
          <w:szCs w:val="22"/>
        </w:rPr>
        <w:t xml:space="preserve"> </w:t>
      </w:r>
      <w:r>
        <w:rPr>
          <w:rFonts w:asciiTheme="minorHAnsi" w:hAnsiTheme="minorHAnsi" w:cs="Arial"/>
          <w:sz w:val="22"/>
          <w:szCs w:val="22"/>
        </w:rPr>
        <w:t>one</w:t>
      </w:r>
      <w:r w:rsidRPr="00BB705D">
        <w:rPr>
          <w:rFonts w:asciiTheme="minorHAnsi" w:hAnsiTheme="minorHAnsi" w:cs="Arial"/>
          <w:sz w:val="22"/>
          <w:szCs w:val="22"/>
        </w:rPr>
        <w:t xml:space="preserve"> week blocks during the school holidays at various locations within the </w:t>
      </w:r>
      <w:proofErr w:type="spellStart"/>
      <w:r w:rsidRPr="00BB705D">
        <w:rPr>
          <w:rFonts w:asciiTheme="minorHAnsi" w:hAnsiTheme="minorHAnsi" w:cs="Arial"/>
          <w:sz w:val="22"/>
          <w:szCs w:val="22"/>
        </w:rPr>
        <w:t>Riverina</w:t>
      </w:r>
      <w:proofErr w:type="spellEnd"/>
      <w:r w:rsidRPr="00BB705D">
        <w:rPr>
          <w:rFonts w:asciiTheme="minorHAnsi" w:hAnsiTheme="minorHAnsi" w:cs="Arial"/>
          <w:sz w:val="22"/>
          <w:szCs w:val="22"/>
        </w:rPr>
        <w:t xml:space="preserve">. </w:t>
      </w:r>
      <w:r>
        <w:rPr>
          <w:rFonts w:asciiTheme="minorHAnsi" w:hAnsiTheme="minorHAnsi" w:cs="Arial"/>
          <w:sz w:val="22"/>
          <w:szCs w:val="22"/>
        </w:rPr>
        <w:t xml:space="preserve">Please find below an outline of courses being offered under block delivery mode. </w:t>
      </w:r>
      <w:r w:rsidRPr="00BB705D">
        <w:rPr>
          <w:rFonts w:asciiTheme="minorHAnsi" w:hAnsiTheme="minorHAnsi" w:cs="Arial"/>
          <w:sz w:val="22"/>
          <w:szCs w:val="22"/>
        </w:rPr>
        <w:t>Further information is available covering course outline, special requirements, and transport and accommodation issues.</w:t>
      </w:r>
    </w:p>
    <w:p w14:paraId="68B49622" w14:textId="77777777" w:rsidR="00A67156" w:rsidRDefault="00A67156" w:rsidP="00A67156">
      <w:pPr>
        <w:rPr>
          <w:rFonts w:asciiTheme="minorHAnsi" w:hAnsiTheme="minorHAnsi" w:cs="Arial"/>
          <w:sz w:val="22"/>
          <w:szCs w:val="22"/>
        </w:rPr>
      </w:pPr>
    </w:p>
    <w:p w14:paraId="72F076DB" w14:textId="77777777" w:rsidR="00A67156" w:rsidRDefault="00A67156" w:rsidP="00A67156">
      <w:pPr>
        <w:rPr>
          <w:rFonts w:asciiTheme="minorHAnsi" w:hAnsiTheme="minorHAnsi" w:cs="Arial"/>
          <w:sz w:val="22"/>
          <w:szCs w:val="22"/>
        </w:rPr>
      </w:pPr>
    </w:p>
    <w:tbl>
      <w:tblPr>
        <w:tblStyle w:val="TableGrid"/>
        <w:tblW w:w="10343" w:type="dxa"/>
        <w:tblLook w:val="04A0" w:firstRow="1" w:lastRow="0" w:firstColumn="1" w:lastColumn="0" w:noHBand="0" w:noVBand="1"/>
      </w:tblPr>
      <w:tblGrid>
        <w:gridCol w:w="2621"/>
        <w:gridCol w:w="2194"/>
        <w:gridCol w:w="709"/>
        <w:gridCol w:w="1984"/>
        <w:gridCol w:w="2835"/>
      </w:tblGrid>
      <w:tr w:rsidR="00A67156" w14:paraId="66C27225" w14:textId="77777777" w:rsidTr="007E4E87">
        <w:trPr>
          <w:trHeight w:val="567"/>
        </w:trPr>
        <w:tc>
          <w:tcPr>
            <w:tcW w:w="2621" w:type="dxa"/>
            <w:shd w:val="clear" w:color="auto" w:fill="B6DDE8" w:themeFill="accent5" w:themeFillTint="66"/>
            <w:vAlign w:val="center"/>
          </w:tcPr>
          <w:p w14:paraId="0E0CADF7" w14:textId="77777777" w:rsidR="00A67156" w:rsidRDefault="00A67156" w:rsidP="007E4E87">
            <w:pPr>
              <w:rPr>
                <w:rFonts w:asciiTheme="minorHAnsi" w:hAnsiTheme="minorHAnsi" w:cs="Arial"/>
                <w:sz w:val="22"/>
                <w:szCs w:val="22"/>
              </w:rPr>
            </w:pPr>
            <w:r>
              <w:rPr>
                <w:rFonts w:asciiTheme="minorHAnsi" w:hAnsiTheme="minorHAnsi" w:cs="Arial"/>
                <w:sz w:val="22"/>
                <w:szCs w:val="22"/>
              </w:rPr>
              <w:t>Course</w:t>
            </w:r>
          </w:p>
        </w:tc>
        <w:tc>
          <w:tcPr>
            <w:tcW w:w="2194" w:type="dxa"/>
            <w:shd w:val="clear" w:color="auto" w:fill="B6DDE8" w:themeFill="accent5" w:themeFillTint="66"/>
            <w:vAlign w:val="center"/>
          </w:tcPr>
          <w:p w14:paraId="177AA0B1" w14:textId="77777777" w:rsidR="00A67156" w:rsidRDefault="00A67156" w:rsidP="007E4E87">
            <w:pPr>
              <w:rPr>
                <w:rFonts w:asciiTheme="minorHAnsi" w:hAnsiTheme="minorHAnsi" w:cs="Arial"/>
                <w:sz w:val="22"/>
                <w:szCs w:val="22"/>
              </w:rPr>
            </w:pPr>
            <w:r>
              <w:rPr>
                <w:rFonts w:asciiTheme="minorHAnsi" w:hAnsiTheme="minorHAnsi" w:cs="Arial"/>
                <w:sz w:val="22"/>
                <w:szCs w:val="22"/>
              </w:rPr>
              <w:t>HSC Unit and Duration</w:t>
            </w:r>
          </w:p>
        </w:tc>
        <w:tc>
          <w:tcPr>
            <w:tcW w:w="709" w:type="dxa"/>
            <w:shd w:val="clear" w:color="auto" w:fill="B6DDE8" w:themeFill="accent5" w:themeFillTint="66"/>
            <w:vAlign w:val="center"/>
          </w:tcPr>
          <w:p w14:paraId="56737679"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ATAR</w:t>
            </w:r>
          </w:p>
        </w:tc>
        <w:tc>
          <w:tcPr>
            <w:tcW w:w="1984" w:type="dxa"/>
            <w:shd w:val="clear" w:color="auto" w:fill="B6DDE8" w:themeFill="accent5" w:themeFillTint="66"/>
            <w:vAlign w:val="center"/>
          </w:tcPr>
          <w:p w14:paraId="2694E76F" w14:textId="77777777" w:rsidR="00A67156" w:rsidRDefault="00A67156" w:rsidP="007E4E87">
            <w:pPr>
              <w:rPr>
                <w:rFonts w:asciiTheme="minorHAnsi" w:hAnsiTheme="minorHAnsi" w:cs="Arial"/>
                <w:sz w:val="22"/>
                <w:szCs w:val="22"/>
              </w:rPr>
            </w:pPr>
            <w:r>
              <w:rPr>
                <w:rFonts w:asciiTheme="minorHAnsi" w:hAnsiTheme="minorHAnsi" w:cs="Arial"/>
                <w:sz w:val="22"/>
                <w:szCs w:val="22"/>
              </w:rPr>
              <w:t>Delivery</w:t>
            </w:r>
          </w:p>
        </w:tc>
        <w:tc>
          <w:tcPr>
            <w:tcW w:w="2835" w:type="dxa"/>
            <w:shd w:val="clear" w:color="auto" w:fill="B6DDE8" w:themeFill="accent5" w:themeFillTint="66"/>
            <w:vAlign w:val="center"/>
          </w:tcPr>
          <w:p w14:paraId="397F613F" w14:textId="77777777" w:rsidR="00A67156" w:rsidRDefault="00A67156" w:rsidP="007E4E87">
            <w:pPr>
              <w:rPr>
                <w:rFonts w:asciiTheme="minorHAnsi" w:hAnsiTheme="minorHAnsi" w:cs="Arial"/>
                <w:sz w:val="22"/>
                <w:szCs w:val="22"/>
              </w:rPr>
            </w:pPr>
            <w:r>
              <w:rPr>
                <w:rFonts w:asciiTheme="minorHAnsi" w:hAnsiTheme="minorHAnsi" w:cs="Arial"/>
                <w:sz w:val="22"/>
                <w:szCs w:val="22"/>
              </w:rPr>
              <w:t>Location</w:t>
            </w:r>
          </w:p>
        </w:tc>
      </w:tr>
      <w:tr w:rsidR="00A67156" w14:paraId="07633CEE" w14:textId="77777777" w:rsidTr="007E4E87">
        <w:trPr>
          <w:trHeight w:val="567"/>
        </w:trPr>
        <w:tc>
          <w:tcPr>
            <w:tcW w:w="2621" w:type="dxa"/>
            <w:vAlign w:val="center"/>
          </w:tcPr>
          <w:p w14:paraId="4CA1E17D" w14:textId="77777777" w:rsidR="00A67156" w:rsidRPr="00FD3AAE" w:rsidRDefault="00A67156" w:rsidP="007E4E87">
            <w:pPr>
              <w:rPr>
                <w:rFonts w:asciiTheme="minorHAnsi" w:hAnsiTheme="minorHAnsi" w:cs="Arial"/>
                <w:sz w:val="22"/>
                <w:szCs w:val="22"/>
              </w:rPr>
            </w:pPr>
            <w:r w:rsidRPr="00FD3AAE">
              <w:rPr>
                <w:rFonts w:asciiTheme="minorHAnsi" w:hAnsiTheme="minorHAnsi" w:cs="Arial"/>
                <w:sz w:val="22"/>
                <w:szCs w:val="22"/>
              </w:rPr>
              <w:t>Animal Studies – Veterinary Nursing</w:t>
            </w:r>
          </w:p>
        </w:tc>
        <w:tc>
          <w:tcPr>
            <w:tcW w:w="2194" w:type="dxa"/>
            <w:vAlign w:val="center"/>
          </w:tcPr>
          <w:p w14:paraId="79544F66" w14:textId="77777777" w:rsidR="00A67156" w:rsidRDefault="00A67156" w:rsidP="007E4E87">
            <w:pPr>
              <w:rPr>
                <w:rFonts w:asciiTheme="minorHAnsi" w:hAnsiTheme="minorHAnsi" w:cs="Arial"/>
                <w:sz w:val="22"/>
                <w:szCs w:val="22"/>
              </w:rPr>
            </w:pPr>
            <w:r>
              <w:rPr>
                <w:rFonts w:asciiTheme="minorHAnsi" w:hAnsiTheme="minorHAnsi" w:cs="Arial"/>
                <w:sz w:val="22"/>
                <w:szCs w:val="22"/>
              </w:rPr>
              <w:t>4 Units over 2 years</w:t>
            </w:r>
          </w:p>
        </w:tc>
        <w:tc>
          <w:tcPr>
            <w:tcW w:w="709" w:type="dxa"/>
            <w:vAlign w:val="center"/>
          </w:tcPr>
          <w:p w14:paraId="3276F7D6"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No</w:t>
            </w:r>
          </w:p>
        </w:tc>
        <w:tc>
          <w:tcPr>
            <w:tcW w:w="1984" w:type="dxa"/>
            <w:vAlign w:val="center"/>
          </w:tcPr>
          <w:p w14:paraId="190EA948" w14:textId="77777777" w:rsidR="00A67156" w:rsidRDefault="00A67156" w:rsidP="007E4E87">
            <w:pPr>
              <w:rPr>
                <w:rFonts w:asciiTheme="minorHAnsi" w:hAnsiTheme="minorHAnsi" w:cs="Arial"/>
                <w:sz w:val="22"/>
                <w:szCs w:val="22"/>
              </w:rPr>
            </w:pPr>
            <w:r>
              <w:rPr>
                <w:rFonts w:asciiTheme="minorHAnsi" w:hAnsiTheme="minorHAnsi" w:cs="Arial"/>
                <w:sz w:val="22"/>
                <w:szCs w:val="22"/>
              </w:rPr>
              <w:t>6 x 1 week blocks</w:t>
            </w:r>
          </w:p>
        </w:tc>
        <w:tc>
          <w:tcPr>
            <w:tcW w:w="2835" w:type="dxa"/>
            <w:vAlign w:val="center"/>
          </w:tcPr>
          <w:p w14:paraId="6280EF25" w14:textId="77777777" w:rsidR="00A67156" w:rsidRDefault="00A67156" w:rsidP="007E4E87">
            <w:pPr>
              <w:rPr>
                <w:rFonts w:asciiTheme="minorHAnsi" w:hAnsiTheme="minorHAnsi" w:cs="Arial"/>
                <w:sz w:val="22"/>
                <w:szCs w:val="22"/>
              </w:rPr>
            </w:pPr>
            <w:r>
              <w:rPr>
                <w:rFonts w:asciiTheme="minorHAnsi" w:hAnsiTheme="minorHAnsi" w:cs="Arial"/>
                <w:sz w:val="22"/>
                <w:szCs w:val="22"/>
              </w:rPr>
              <w:t xml:space="preserve">Primary Industries Centre, </w:t>
            </w:r>
            <w:proofErr w:type="spellStart"/>
            <w:r>
              <w:rPr>
                <w:rFonts w:asciiTheme="minorHAnsi" w:hAnsiTheme="minorHAnsi" w:cs="Arial"/>
                <w:sz w:val="22"/>
                <w:szCs w:val="22"/>
              </w:rPr>
              <w:t>Wagga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Wagga</w:t>
            </w:r>
            <w:proofErr w:type="spellEnd"/>
          </w:p>
        </w:tc>
      </w:tr>
      <w:tr w:rsidR="00A67156" w14:paraId="6EAC90DA" w14:textId="77777777" w:rsidTr="007E4E87">
        <w:trPr>
          <w:trHeight w:val="567"/>
        </w:trPr>
        <w:tc>
          <w:tcPr>
            <w:tcW w:w="2621" w:type="dxa"/>
            <w:vAlign w:val="center"/>
          </w:tcPr>
          <w:p w14:paraId="05252BD0" w14:textId="77777777" w:rsidR="00A67156" w:rsidRPr="00FD3AAE" w:rsidRDefault="00A67156" w:rsidP="007E4E87">
            <w:pPr>
              <w:rPr>
                <w:rFonts w:asciiTheme="minorHAnsi" w:hAnsiTheme="minorHAnsi" w:cs="Arial"/>
                <w:sz w:val="22"/>
                <w:szCs w:val="22"/>
              </w:rPr>
            </w:pPr>
            <w:r w:rsidRPr="00FD3AAE">
              <w:rPr>
                <w:rFonts w:asciiTheme="minorHAnsi" w:hAnsiTheme="minorHAnsi" w:cs="Arial"/>
                <w:sz w:val="22"/>
                <w:szCs w:val="22"/>
              </w:rPr>
              <w:t xml:space="preserve">Beauty Services - Make-Up  </w:t>
            </w:r>
          </w:p>
        </w:tc>
        <w:tc>
          <w:tcPr>
            <w:tcW w:w="2194" w:type="dxa"/>
            <w:vAlign w:val="center"/>
          </w:tcPr>
          <w:p w14:paraId="7E0E8A9F" w14:textId="77777777" w:rsidR="00A67156" w:rsidRDefault="00A67156" w:rsidP="007E4E87">
            <w:pPr>
              <w:rPr>
                <w:rFonts w:asciiTheme="minorHAnsi" w:hAnsiTheme="minorHAnsi" w:cs="Arial"/>
                <w:sz w:val="22"/>
                <w:szCs w:val="22"/>
              </w:rPr>
            </w:pPr>
            <w:r>
              <w:rPr>
                <w:rFonts w:asciiTheme="minorHAnsi" w:hAnsiTheme="minorHAnsi" w:cs="Arial"/>
                <w:sz w:val="22"/>
                <w:szCs w:val="22"/>
              </w:rPr>
              <w:t>2 Units over 1 year</w:t>
            </w:r>
          </w:p>
        </w:tc>
        <w:tc>
          <w:tcPr>
            <w:tcW w:w="709" w:type="dxa"/>
            <w:vAlign w:val="center"/>
          </w:tcPr>
          <w:p w14:paraId="0EE90195"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No</w:t>
            </w:r>
          </w:p>
        </w:tc>
        <w:tc>
          <w:tcPr>
            <w:tcW w:w="1984" w:type="dxa"/>
            <w:vAlign w:val="center"/>
          </w:tcPr>
          <w:p w14:paraId="1BEE625C" w14:textId="77777777" w:rsidR="00A67156" w:rsidRDefault="00A67156" w:rsidP="007E4E87">
            <w:pPr>
              <w:rPr>
                <w:rFonts w:asciiTheme="minorHAnsi" w:hAnsiTheme="minorHAnsi" w:cs="Arial"/>
                <w:sz w:val="22"/>
                <w:szCs w:val="22"/>
              </w:rPr>
            </w:pPr>
            <w:r>
              <w:rPr>
                <w:rFonts w:asciiTheme="minorHAnsi" w:hAnsiTheme="minorHAnsi" w:cs="Arial"/>
                <w:sz w:val="22"/>
                <w:szCs w:val="22"/>
              </w:rPr>
              <w:t>3 x 1 week blocks</w:t>
            </w:r>
          </w:p>
        </w:tc>
        <w:tc>
          <w:tcPr>
            <w:tcW w:w="2835" w:type="dxa"/>
            <w:vAlign w:val="center"/>
          </w:tcPr>
          <w:p w14:paraId="234023DD" w14:textId="77777777" w:rsidR="00A67156" w:rsidRDefault="00A67156" w:rsidP="007E4E87">
            <w:pPr>
              <w:rPr>
                <w:rFonts w:asciiTheme="minorHAnsi" w:hAnsiTheme="minorHAnsi" w:cs="Arial"/>
                <w:sz w:val="22"/>
                <w:szCs w:val="22"/>
              </w:rPr>
            </w:pPr>
            <w:proofErr w:type="spellStart"/>
            <w:r>
              <w:rPr>
                <w:rFonts w:asciiTheme="minorHAnsi" w:hAnsiTheme="minorHAnsi" w:cs="Arial"/>
                <w:sz w:val="22"/>
                <w:szCs w:val="22"/>
              </w:rPr>
              <w:t>Wagga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Wagga</w:t>
            </w:r>
            <w:proofErr w:type="spellEnd"/>
            <w:r>
              <w:rPr>
                <w:rFonts w:asciiTheme="minorHAnsi" w:hAnsiTheme="minorHAnsi" w:cs="Arial"/>
                <w:sz w:val="22"/>
                <w:szCs w:val="22"/>
              </w:rPr>
              <w:t>, Young</w:t>
            </w:r>
          </w:p>
        </w:tc>
      </w:tr>
      <w:tr w:rsidR="00A67156" w14:paraId="796D9E0F" w14:textId="77777777" w:rsidTr="007E4E87">
        <w:trPr>
          <w:trHeight w:val="567"/>
        </w:trPr>
        <w:tc>
          <w:tcPr>
            <w:tcW w:w="2621" w:type="dxa"/>
            <w:shd w:val="clear" w:color="auto" w:fill="FFFFFF" w:themeFill="background1"/>
            <w:vAlign w:val="center"/>
          </w:tcPr>
          <w:p w14:paraId="6D3DE48B" w14:textId="77777777" w:rsidR="00A67156" w:rsidRPr="00FD3AAE" w:rsidRDefault="00A67156" w:rsidP="007E4E87">
            <w:pPr>
              <w:rPr>
                <w:rFonts w:asciiTheme="minorHAnsi" w:hAnsiTheme="minorHAnsi" w:cs="Arial"/>
                <w:sz w:val="22"/>
                <w:szCs w:val="22"/>
              </w:rPr>
            </w:pPr>
            <w:r w:rsidRPr="00FD3AAE">
              <w:rPr>
                <w:rFonts w:asciiTheme="minorHAnsi" w:hAnsiTheme="minorHAnsi" w:cs="Arial"/>
                <w:sz w:val="22"/>
                <w:szCs w:val="22"/>
              </w:rPr>
              <w:t>Construction Pathways</w:t>
            </w:r>
          </w:p>
        </w:tc>
        <w:tc>
          <w:tcPr>
            <w:tcW w:w="2194" w:type="dxa"/>
            <w:vAlign w:val="center"/>
          </w:tcPr>
          <w:p w14:paraId="7A75912B" w14:textId="77777777" w:rsidR="00A67156" w:rsidRDefault="00A67156" w:rsidP="007E4E87">
            <w:pPr>
              <w:rPr>
                <w:rFonts w:asciiTheme="minorHAnsi" w:hAnsiTheme="minorHAnsi" w:cs="Arial"/>
                <w:sz w:val="22"/>
                <w:szCs w:val="22"/>
              </w:rPr>
            </w:pPr>
            <w:r>
              <w:rPr>
                <w:rFonts w:asciiTheme="minorHAnsi" w:hAnsiTheme="minorHAnsi" w:cs="Arial"/>
                <w:sz w:val="22"/>
                <w:szCs w:val="22"/>
              </w:rPr>
              <w:t>4 Units over 2 years</w:t>
            </w:r>
          </w:p>
        </w:tc>
        <w:tc>
          <w:tcPr>
            <w:tcW w:w="709" w:type="dxa"/>
            <w:vAlign w:val="center"/>
          </w:tcPr>
          <w:p w14:paraId="0B4F1563"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Yes</w:t>
            </w:r>
          </w:p>
        </w:tc>
        <w:tc>
          <w:tcPr>
            <w:tcW w:w="1984" w:type="dxa"/>
            <w:vAlign w:val="center"/>
          </w:tcPr>
          <w:p w14:paraId="73F426B1" w14:textId="77777777" w:rsidR="00A67156" w:rsidRDefault="00A67156" w:rsidP="007E4E87">
            <w:pPr>
              <w:rPr>
                <w:rFonts w:asciiTheme="minorHAnsi" w:hAnsiTheme="minorHAnsi" w:cs="Arial"/>
                <w:sz w:val="22"/>
                <w:szCs w:val="22"/>
              </w:rPr>
            </w:pPr>
            <w:r>
              <w:rPr>
                <w:rFonts w:asciiTheme="minorHAnsi" w:hAnsiTheme="minorHAnsi" w:cs="Arial"/>
                <w:sz w:val="22"/>
                <w:szCs w:val="22"/>
              </w:rPr>
              <w:t>6 x 1 week blocks</w:t>
            </w:r>
          </w:p>
        </w:tc>
        <w:tc>
          <w:tcPr>
            <w:tcW w:w="2835" w:type="dxa"/>
            <w:vAlign w:val="center"/>
          </w:tcPr>
          <w:p w14:paraId="787D4930" w14:textId="77777777" w:rsidR="00A67156" w:rsidRDefault="00A67156" w:rsidP="007E4E87">
            <w:pPr>
              <w:rPr>
                <w:rFonts w:asciiTheme="minorHAnsi" w:hAnsiTheme="minorHAnsi" w:cs="Arial"/>
                <w:sz w:val="22"/>
                <w:szCs w:val="22"/>
              </w:rPr>
            </w:pPr>
            <w:proofErr w:type="spellStart"/>
            <w:r>
              <w:rPr>
                <w:rFonts w:asciiTheme="minorHAnsi" w:hAnsiTheme="minorHAnsi" w:cs="Arial"/>
                <w:sz w:val="22"/>
                <w:szCs w:val="22"/>
              </w:rPr>
              <w:t>Albury</w:t>
            </w:r>
            <w:proofErr w:type="spellEnd"/>
          </w:p>
        </w:tc>
      </w:tr>
      <w:tr w:rsidR="00A67156" w14:paraId="5EE05613" w14:textId="77777777" w:rsidTr="007E4E87">
        <w:trPr>
          <w:trHeight w:val="567"/>
        </w:trPr>
        <w:tc>
          <w:tcPr>
            <w:tcW w:w="2621" w:type="dxa"/>
            <w:vAlign w:val="center"/>
          </w:tcPr>
          <w:p w14:paraId="7D55ADBE" w14:textId="77777777" w:rsidR="00A67156" w:rsidRDefault="00A67156" w:rsidP="007E4E87">
            <w:pPr>
              <w:rPr>
                <w:rFonts w:asciiTheme="minorHAnsi" w:hAnsiTheme="minorHAnsi" w:cs="Arial"/>
                <w:sz w:val="22"/>
                <w:szCs w:val="22"/>
              </w:rPr>
            </w:pPr>
            <w:r>
              <w:rPr>
                <w:rFonts w:asciiTheme="minorHAnsi" w:hAnsiTheme="minorHAnsi" w:cs="Arial"/>
                <w:sz w:val="22"/>
                <w:szCs w:val="22"/>
              </w:rPr>
              <w:t>Forestry</w:t>
            </w:r>
          </w:p>
        </w:tc>
        <w:tc>
          <w:tcPr>
            <w:tcW w:w="2194" w:type="dxa"/>
            <w:vAlign w:val="center"/>
          </w:tcPr>
          <w:p w14:paraId="5AF73B72" w14:textId="77777777" w:rsidR="00A67156" w:rsidRDefault="00A67156" w:rsidP="007E4E87">
            <w:pPr>
              <w:rPr>
                <w:rFonts w:asciiTheme="minorHAnsi" w:hAnsiTheme="minorHAnsi" w:cs="Arial"/>
                <w:sz w:val="22"/>
                <w:szCs w:val="22"/>
              </w:rPr>
            </w:pPr>
            <w:r>
              <w:rPr>
                <w:rFonts w:asciiTheme="minorHAnsi" w:hAnsiTheme="minorHAnsi" w:cs="Arial"/>
                <w:sz w:val="22"/>
                <w:szCs w:val="22"/>
              </w:rPr>
              <w:t>4 Units over 2 years</w:t>
            </w:r>
          </w:p>
        </w:tc>
        <w:tc>
          <w:tcPr>
            <w:tcW w:w="709" w:type="dxa"/>
            <w:vAlign w:val="center"/>
          </w:tcPr>
          <w:p w14:paraId="59B07422"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No</w:t>
            </w:r>
          </w:p>
        </w:tc>
        <w:tc>
          <w:tcPr>
            <w:tcW w:w="1984" w:type="dxa"/>
            <w:vAlign w:val="center"/>
          </w:tcPr>
          <w:p w14:paraId="61640F85" w14:textId="77777777" w:rsidR="00A67156" w:rsidRDefault="00A67156" w:rsidP="007E4E87">
            <w:pPr>
              <w:rPr>
                <w:rFonts w:asciiTheme="minorHAnsi" w:hAnsiTheme="minorHAnsi" w:cs="Arial"/>
                <w:sz w:val="22"/>
                <w:szCs w:val="22"/>
              </w:rPr>
            </w:pPr>
            <w:r>
              <w:rPr>
                <w:rFonts w:asciiTheme="minorHAnsi" w:hAnsiTheme="minorHAnsi" w:cs="Arial"/>
                <w:sz w:val="22"/>
                <w:szCs w:val="22"/>
              </w:rPr>
              <w:t>6 x 1 week blocks</w:t>
            </w:r>
          </w:p>
        </w:tc>
        <w:tc>
          <w:tcPr>
            <w:tcW w:w="2835" w:type="dxa"/>
            <w:vAlign w:val="center"/>
          </w:tcPr>
          <w:p w14:paraId="56B452FB" w14:textId="77777777" w:rsidR="00A67156" w:rsidRDefault="00A67156" w:rsidP="007E4E87">
            <w:pPr>
              <w:rPr>
                <w:rFonts w:asciiTheme="minorHAnsi" w:hAnsiTheme="minorHAnsi" w:cs="Arial"/>
                <w:sz w:val="22"/>
                <w:szCs w:val="22"/>
              </w:rPr>
            </w:pPr>
            <w:proofErr w:type="spellStart"/>
            <w:r>
              <w:rPr>
                <w:rFonts w:asciiTheme="minorHAnsi" w:hAnsiTheme="minorHAnsi" w:cs="Arial"/>
                <w:sz w:val="22"/>
                <w:szCs w:val="22"/>
              </w:rPr>
              <w:t>Tumut</w:t>
            </w:r>
            <w:proofErr w:type="spellEnd"/>
          </w:p>
        </w:tc>
      </w:tr>
    </w:tbl>
    <w:p w14:paraId="5F531082" w14:textId="77777777" w:rsidR="00A67156" w:rsidRDefault="00A67156" w:rsidP="00A67156">
      <w:pPr>
        <w:rPr>
          <w:rFonts w:asciiTheme="minorHAnsi" w:hAnsiTheme="minorHAnsi" w:cs="Arial"/>
          <w:sz w:val="22"/>
          <w:szCs w:val="22"/>
        </w:rPr>
      </w:pPr>
      <w:r w:rsidRPr="00BB705D">
        <w:rPr>
          <w:rFonts w:asciiTheme="minorHAnsi" w:hAnsiTheme="minorHAnsi" w:cs="Arial"/>
          <w:sz w:val="22"/>
          <w:szCs w:val="22"/>
        </w:rPr>
        <w:t xml:space="preserve"> </w:t>
      </w:r>
    </w:p>
    <w:p w14:paraId="10AD43DD" w14:textId="77777777" w:rsidR="00A67156" w:rsidRDefault="00A67156" w:rsidP="00A67156">
      <w:pPr>
        <w:rPr>
          <w:rFonts w:asciiTheme="minorHAnsi" w:hAnsiTheme="minorHAnsi" w:cs="Arial"/>
          <w:sz w:val="22"/>
          <w:szCs w:val="22"/>
        </w:rPr>
      </w:pPr>
    </w:p>
    <w:p w14:paraId="621139B1" w14:textId="77777777" w:rsidR="00A67156" w:rsidRPr="00BB705D" w:rsidRDefault="00A67156" w:rsidP="00A67156">
      <w:pPr>
        <w:spacing w:line="276" w:lineRule="auto"/>
        <w:rPr>
          <w:rFonts w:asciiTheme="minorHAnsi" w:hAnsiTheme="minorHAnsi" w:cs="Arial"/>
          <w:sz w:val="22"/>
          <w:szCs w:val="22"/>
        </w:rPr>
      </w:pPr>
      <w:r w:rsidRPr="00185A12">
        <w:rPr>
          <w:rFonts w:asciiTheme="minorHAnsi" w:hAnsiTheme="minorHAnsi" w:cs="Arial"/>
          <w:b/>
          <w:sz w:val="22"/>
          <w:szCs w:val="22"/>
        </w:rPr>
        <w:t>Online / Blended Delivered Courses:</w:t>
      </w:r>
      <w:r>
        <w:rPr>
          <w:rFonts w:asciiTheme="minorHAnsi" w:hAnsiTheme="minorHAnsi" w:cs="Arial"/>
          <w:sz w:val="22"/>
          <w:szCs w:val="22"/>
        </w:rPr>
        <w:t xml:space="preserve">  </w:t>
      </w:r>
      <w:r w:rsidRPr="00BB705D">
        <w:rPr>
          <w:rFonts w:asciiTheme="minorHAnsi" w:hAnsiTheme="minorHAnsi" w:cs="Arial"/>
          <w:sz w:val="22"/>
          <w:szCs w:val="22"/>
        </w:rPr>
        <w:t xml:space="preserve">These </w:t>
      </w:r>
      <w:proofErr w:type="gramStart"/>
      <w:r w:rsidRPr="00BB705D">
        <w:rPr>
          <w:rFonts w:asciiTheme="minorHAnsi" w:hAnsiTheme="minorHAnsi" w:cs="Arial"/>
          <w:sz w:val="22"/>
          <w:szCs w:val="22"/>
        </w:rPr>
        <w:t>range</w:t>
      </w:r>
      <w:proofErr w:type="gramEnd"/>
      <w:r w:rsidRPr="00BB705D">
        <w:rPr>
          <w:rFonts w:asciiTheme="minorHAnsi" w:hAnsiTheme="minorHAnsi" w:cs="Arial"/>
          <w:sz w:val="22"/>
          <w:szCs w:val="22"/>
        </w:rPr>
        <w:t xml:space="preserve"> of courses are designed to offer a broader range of options to students. Courses are delivered </w:t>
      </w:r>
      <w:r>
        <w:rPr>
          <w:rFonts w:asciiTheme="minorHAnsi" w:hAnsiTheme="minorHAnsi" w:cs="Arial"/>
          <w:sz w:val="22"/>
          <w:szCs w:val="22"/>
        </w:rPr>
        <w:t xml:space="preserve">either online, via web conferencing or a combination and may include face to face sessions throughout the course. </w:t>
      </w:r>
      <w:r w:rsidRPr="00BB705D">
        <w:rPr>
          <w:rFonts w:asciiTheme="minorHAnsi" w:hAnsiTheme="minorHAnsi" w:cs="Arial"/>
          <w:sz w:val="22"/>
          <w:szCs w:val="22"/>
        </w:rPr>
        <w:t xml:space="preserve"> </w:t>
      </w:r>
      <w:r>
        <w:rPr>
          <w:rFonts w:asciiTheme="minorHAnsi" w:hAnsiTheme="minorHAnsi" w:cs="Arial"/>
          <w:sz w:val="22"/>
          <w:szCs w:val="22"/>
        </w:rPr>
        <w:t xml:space="preserve">Please find below an outline of courses being offered under this delivery mode. </w:t>
      </w:r>
      <w:r w:rsidRPr="00BB705D">
        <w:rPr>
          <w:rFonts w:asciiTheme="minorHAnsi" w:hAnsiTheme="minorHAnsi" w:cs="Arial"/>
          <w:sz w:val="22"/>
          <w:szCs w:val="22"/>
        </w:rPr>
        <w:t>Further information is available</w:t>
      </w:r>
      <w:r>
        <w:rPr>
          <w:rFonts w:asciiTheme="minorHAnsi" w:hAnsiTheme="minorHAnsi" w:cs="Arial"/>
          <w:sz w:val="22"/>
          <w:szCs w:val="22"/>
        </w:rPr>
        <w:t xml:space="preserve"> covering course outline and </w:t>
      </w:r>
      <w:r w:rsidRPr="00BB705D">
        <w:rPr>
          <w:rFonts w:asciiTheme="minorHAnsi" w:hAnsiTheme="minorHAnsi" w:cs="Arial"/>
          <w:sz w:val="22"/>
          <w:szCs w:val="22"/>
        </w:rPr>
        <w:t>special requirements</w:t>
      </w:r>
      <w:r>
        <w:rPr>
          <w:rFonts w:asciiTheme="minorHAnsi" w:hAnsiTheme="minorHAnsi" w:cs="Arial"/>
          <w:sz w:val="22"/>
          <w:szCs w:val="22"/>
        </w:rPr>
        <w:t>.</w:t>
      </w:r>
    </w:p>
    <w:p w14:paraId="49DF3549" w14:textId="77777777" w:rsidR="00A67156" w:rsidRDefault="00A67156" w:rsidP="00A67156">
      <w:pPr>
        <w:rPr>
          <w:rFonts w:asciiTheme="minorHAnsi" w:hAnsiTheme="minorHAnsi" w:cs="Arial"/>
          <w:b/>
          <w:sz w:val="22"/>
          <w:szCs w:val="22"/>
        </w:rPr>
      </w:pPr>
    </w:p>
    <w:tbl>
      <w:tblPr>
        <w:tblStyle w:val="TableGrid"/>
        <w:tblW w:w="10201" w:type="dxa"/>
        <w:tblLook w:val="04A0" w:firstRow="1" w:lastRow="0" w:firstColumn="1" w:lastColumn="0" w:noHBand="0" w:noVBand="1"/>
      </w:tblPr>
      <w:tblGrid>
        <w:gridCol w:w="2621"/>
        <w:gridCol w:w="2194"/>
        <w:gridCol w:w="709"/>
        <w:gridCol w:w="4677"/>
      </w:tblGrid>
      <w:tr w:rsidR="00A67156" w14:paraId="6A3F1632" w14:textId="77777777" w:rsidTr="007E4E87">
        <w:trPr>
          <w:trHeight w:val="567"/>
        </w:trPr>
        <w:tc>
          <w:tcPr>
            <w:tcW w:w="2621" w:type="dxa"/>
            <w:shd w:val="clear" w:color="auto" w:fill="B6DDE8" w:themeFill="accent5" w:themeFillTint="66"/>
            <w:vAlign w:val="center"/>
          </w:tcPr>
          <w:p w14:paraId="130C0046" w14:textId="77777777" w:rsidR="00A67156" w:rsidRDefault="00A67156" w:rsidP="007E4E87">
            <w:pPr>
              <w:rPr>
                <w:rFonts w:asciiTheme="minorHAnsi" w:hAnsiTheme="minorHAnsi" w:cs="Arial"/>
                <w:sz w:val="22"/>
                <w:szCs w:val="22"/>
              </w:rPr>
            </w:pPr>
            <w:r>
              <w:rPr>
                <w:rFonts w:asciiTheme="minorHAnsi" w:hAnsiTheme="minorHAnsi" w:cs="Arial"/>
                <w:sz w:val="22"/>
                <w:szCs w:val="22"/>
              </w:rPr>
              <w:t>Course</w:t>
            </w:r>
          </w:p>
        </w:tc>
        <w:tc>
          <w:tcPr>
            <w:tcW w:w="2194" w:type="dxa"/>
            <w:shd w:val="clear" w:color="auto" w:fill="B6DDE8" w:themeFill="accent5" w:themeFillTint="66"/>
            <w:vAlign w:val="center"/>
          </w:tcPr>
          <w:p w14:paraId="4E732D3C"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HSC Unit</w:t>
            </w:r>
          </w:p>
        </w:tc>
        <w:tc>
          <w:tcPr>
            <w:tcW w:w="709" w:type="dxa"/>
            <w:shd w:val="clear" w:color="auto" w:fill="B6DDE8" w:themeFill="accent5" w:themeFillTint="66"/>
            <w:vAlign w:val="center"/>
          </w:tcPr>
          <w:p w14:paraId="339B2C4B"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ATAR</w:t>
            </w:r>
          </w:p>
        </w:tc>
        <w:tc>
          <w:tcPr>
            <w:tcW w:w="4677" w:type="dxa"/>
            <w:shd w:val="clear" w:color="auto" w:fill="B6DDE8" w:themeFill="accent5" w:themeFillTint="66"/>
            <w:vAlign w:val="center"/>
          </w:tcPr>
          <w:p w14:paraId="62FEF663" w14:textId="77777777" w:rsidR="00A67156" w:rsidRDefault="00A67156" w:rsidP="007E4E87">
            <w:pPr>
              <w:rPr>
                <w:rFonts w:asciiTheme="minorHAnsi" w:hAnsiTheme="minorHAnsi" w:cs="Arial"/>
                <w:sz w:val="22"/>
                <w:szCs w:val="22"/>
              </w:rPr>
            </w:pPr>
            <w:r>
              <w:rPr>
                <w:rFonts w:asciiTheme="minorHAnsi" w:hAnsiTheme="minorHAnsi" w:cs="Arial"/>
                <w:sz w:val="22"/>
                <w:szCs w:val="22"/>
              </w:rPr>
              <w:t>Delivery</w:t>
            </w:r>
          </w:p>
        </w:tc>
      </w:tr>
      <w:tr w:rsidR="00A67156" w14:paraId="423A88B1" w14:textId="77777777" w:rsidTr="007E4E87">
        <w:trPr>
          <w:trHeight w:val="567"/>
        </w:trPr>
        <w:tc>
          <w:tcPr>
            <w:tcW w:w="2621" w:type="dxa"/>
            <w:shd w:val="clear" w:color="auto" w:fill="FFFFFF" w:themeFill="background1"/>
            <w:vAlign w:val="center"/>
          </w:tcPr>
          <w:p w14:paraId="11435B07" w14:textId="77777777" w:rsidR="00A67156" w:rsidRDefault="00A67156" w:rsidP="007E4E87">
            <w:pPr>
              <w:rPr>
                <w:rFonts w:asciiTheme="minorHAnsi" w:hAnsiTheme="minorHAnsi" w:cs="Arial"/>
                <w:sz w:val="22"/>
                <w:szCs w:val="22"/>
              </w:rPr>
            </w:pPr>
            <w:r>
              <w:rPr>
                <w:rFonts w:asciiTheme="minorHAnsi" w:hAnsiTheme="minorHAnsi" w:cs="Arial"/>
                <w:sz w:val="22"/>
                <w:szCs w:val="22"/>
              </w:rPr>
              <w:t>Business Services</w:t>
            </w:r>
          </w:p>
        </w:tc>
        <w:tc>
          <w:tcPr>
            <w:tcW w:w="2194" w:type="dxa"/>
            <w:vAlign w:val="center"/>
          </w:tcPr>
          <w:p w14:paraId="6007CD5E"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 xml:space="preserve">2 units or </w:t>
            </w:r>
          </w:p>
          <w:p w14:paraId="265E8756"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4 units</w:t>
            </w:r>
          </w:p>
        </w:tc>
        <w:tc>
          <w:tcPr>
            <w:tcW w:w="709" w:type="dxa"/>
            <w:vAlign w:val="center"/>
          </w:tcPr>
          <w:p w14:paraId="137AAF35"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No</w:t>
            </w:r>
          </w:p>
          <w:p w14:paraId="64A04A3C"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Yes</w:t>
            </w:r>
          </w:p>
        </w:tc>
        <w:tc>
          <w:tcPr>
            <w:tcW w:w="4677" w:type="dxa"/>
            <w:vAlign w:val="center"/>
          </w:tcPr>
          <w:p w14:paraId="744CD2A9" w14:textId="77777777" w:rsidR="00A67156" w:rsidRDefault="00A67156" w:rsidP="007E4E87">
            <w:pPr>
              <w:rPr>
                <w:rFonts w:asciiTheme="minorHAnsi" w:hAnsiTheme="minorHAnsi" w:cs="Arial"/>
                <w:sz w:val="22"/>
                <w:szCs w:val="22"/>
              </w:rPr>
            </w:pPr>
            <w:r>
              <w:rPr>
                <w:rFonts w:asciiTheme="minorHAnsi" w:hAnsiTheme="minorHAnsi" w:cs="Arial"/>
                <w:sz w:val="22"/>
                <w:szCs w:val="22"/>
              </w:rPr>
              <w:t>Online delivery supported by attendance at flex classes where available</w:t>
            </w:r>
          </w:p>
        </w:tc>
      </w:tr>
      <w:tr w:rsidR="00A67156" w14:paraId="48EA2C9F" w14:textId="77777777" w:rsidTr="007E4E87">
        <w:trPr>
          <w:trHeight w:val="567"/>
        </w:trPr>
        <w:tc>
          <w:tcPr>
            <w:tcW w:w="2621" w:type="dxa"/>
            <w:shd w:val="clear" w:color="auto" w:fill="FFFFFF" w:themeFill="background1"/>
            <w:vAlign w:val="center"/>
          </w:tcPr>
          <w:p w14:paraId="5A9ACC56" w14:textId="77777777" w:rsidR="00A67156" w:rsidRDefault="00A67156" w:rsidP="007E4E87">
            <w:pPr>
              <w:rPr>
                <w:rFonts w:asciiTheme="minorHAnsi" w:hAnsiTheme="minorHAnsi" w:cs="Arial"/>
                <w:sz w:val="22"/>
                <w:szCs w:val="22"/>
              </w:rPr>
            </w:pPr>
            <w:proofErr w:type="spellStart"/>
            <w:r>
              <w:rPr>
                <w:rFonts w:asciiTheme="minorHAnsi" w:hAnsiTheme="minorHAnsi" w:cs="Arial"/>
                <w:sz w:val="22"/>
                <w:szCs w:val="22"/>
              </w:rPr>
              <w:t>Electrotechnology</w:t>
            </w:r>
            <w:proofErr w:type="spellEnd"/>
            <w:r>
              <w:rPr>
                <w:rFonts w:asciiTheme="minorHAnsi" w:hAnsiTheme="minorHAnsi" w:cs="Arial"/>
                <w:sz w:val="22"/>
                <w:szCs w:val="22"/>
              </w:rPr>
              <w:t xml:space="preserve"> Career Start – Mechatronics Focus</w:t>
            </w:r>
          </w:p>
        </w:tc>
        <w:tc>
          <w:tcPr>
            <w:tcW w:w="2194" w:type="dxa"/>
            <w:vAlign w:val="center"/>
          </w:tcPr>
          <w:p w14:paraId="7F9DD781"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4 Units</w:t>
            </w:r>
          </w:p>
        </w:tc>
        <w:tc>
          <w:tcPr>
            <w:tcW w:w="709" w:type="dxa"/>
            <w:vAlign w:val="center"/>
          </w:tcPr>
          <w:p w14:paraId="65616F04"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Yes</w:t>
            </w:r>
          </w:p>
        </w:tc>
        <w:tc>
          <w:tcPr>
            <w:tcW w:w="4677" w:type="dxa"/>
            <w:vAlign w:val="center"/>
          </w:tcPr>
          <w:p w14:paraId="65ECCFBB" w14:textId="77777777" w:rsidR="00A67156" w:rsidRDefault="00A67156" w:rsidP="007E4E87">
            <w:pPr>
              <w:rPr>
                <w:rFonts w:asciiTheme="minorHAnsi" w:hAnsiTheme="minorHAnsi" w:cs="Arial"/>
                <w:sz w:val="22"/>
                <w:szCs w:val="22"/>
              </w:rPr>
            </w:pPr>
            <w:r>
              <w:rPr>
                <w:rFonts w:asciiTheme="minorHAnsi" w:hAnsiTheme="minorHAnsi" w:cs="Arial"/>
                <w:sz w:val="22"/>
                <w:szCs w:val="22"/>
              </w:rPr>
              <w:t xml:space="preserve">Blended delivery with online, web conferencing and mandatory workshop in </w:t>
            </w:r>
            <w:proofErr w:type="spellStart"/>
            <w:r>
              <w:rPr>
                <w:rFonts w:asciiTheme="minorHAnsi" w:hAnsiTheme="minorHAnsi" w:cs="Arial"/>
                <w:sz w:val="22"/>
                <w:szCs w:val="22"/>
              </w:rPr>
              <w:t>Wagga</w:t>
            </w:r>
            <w:proofErr w:type="spellEnd"/>
            <w:r>
              <w:rPr>
                <w:rFonts w:asciiTheme="minorHAnsi" w:hAnsiTheme="minorHAnsi" w:cs="Arial"/>
                <w:sz w:val="22"/>
                <w:szCs w:val="22"/>
              </w:rPr>
              <w:t xml:space="preserve"> each term</w:t>
            </w:r>
          </w:p>
        </w:tc>
      </w:tr>
      <w:tr w:rsidR="00A67156" w14:paraId="5E3CE908" w14:textId="77777777" w:rsidTr="007E4E87">
        <w:trPr>
          <w:trHeight w:val="567"/>
        </w:trPr>
        <w:tc>
          <w:tcPr>
            <w:tcW w:w="2621" w:type="dxa"/>
            <w:vAlign w:val="center"/>
          </w:tcPr>
          <w:p w14:paraId="5ABEBAFC" w14:textId="77777777" w:rsidR="00A67156" w:rsidRDefault="00A67156" w:rsidP="007E4E87">
            <w:pPr>
              <w:rPr>
                <w:rFonts w:asciiTheme="minorHAnsi" w:hAnsiTheme="minorHAnsi" w:cs="Arial"/>
                <w:sz w:val="22"/>
                <w:szCs w:val="22"/>
              </w:rPr>
            </w:pPr>
            <w:r>
              <w:rPr>
                <w:rFonts w:asciiTheme="minorHAnsi" w:hAnsiTheme="minorHAnsi" w:cs="Arial"/>
                <w:sz w:val="22"/>
                <w:szCs w:val="22"/>
              </w:rPr>
              <w:t>Financial Services</w:t>
            </w:r>
          </w:p>
        </w:tc>
        <w:tc>
          <w:tcPr>
            <w:tcW w:w="2194" w:type="dxa"/>
            <w:vAlign w:val="center"/>
          </w:tcPr>
          <w:p w14:paraId="62182C9D"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2 Units</w:t>
            </w:r>
          </w:p>
        </w:tc>
        <w:tc>
          <w:tcPr>
            <w:tcW w:w="709" w:type="dxa"/>
            <w:vAlign w:val="center"/>
          </w:tcPr>
          <w:p w14:paraId="54745F6C"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No</w:t>
            </w:r>
          </w:p>
        </w:tc>
        <w:tc>
          <w:tcPr>
            <w:tcW w:w="4677" w:type="dxa"/>
            <w:vAlign w:val="center"/>
          </w:tcPr>
          <w:p w14:paraId="0F7D8AA7" w14:textId="77777777" w:rsidR="00A67156" w:rsidRDefault="00A67156" w:rsidP="007E4E87">
            <w:pPr>
              <w:rPr>
                <w:rFonts w:asciiTheme="minorHAnsi" w:hAnsiTheme="minorHAnsi" w:cs="Arial"/>
                <w:sz w:val="22"/>
                <w:szCs w:val="22"/>
              </w:rPr>
            </w:pPr>
            <w:r>
              <w:rPr>
                <w:rFonts w:asciiTheme="minorHAnsi" w:hAnsiTheme="minorHAnsi" w:cs="Arial"/>
                <w:sz w:val="22"/>
                <w:szCs w:val="22"/>
              </w:rPr>
              <w:t>Online delivery + weekly Adobe connect or web conferencing sessions</w:t>
            </w:r>
          </w:p>
        </w:tc>
      </w:tr>
      <w:tr w:rsidR="00A67156" w14:paraId="7839E32A" w14:textId="77777777" w:rsidTr="007E4E87">
        <w:trPr>
          <w:trHeight w:val="567"/>
        </w:trPr>
        <w:tc>
          <w:tcPr>
            <w:tcW w:w="2621" w:type="dxa"/>
            <w:vAlign w:val="center"/>
          </w:tcPr>
          <w:p w14:paraId="61C4B2DE" w14:textId="77777777" w:rsidR="00A67156" w:rsidRDefault="00A67156" w:rsidP="007E4E87">
            <w:pPr>
              <w:rPr>
                <w:rFonts w:asciiTheme="minorHAnsi" w:hAnsiTheme="minorHAnsi" w:cs="Arial"/>
                <w:sz w:val="22"/>
                <w:szCs w:val="22"/>
              </w:rPr>
            </w:pPr>
            <w:r>
              <w:rPr>
                <w:rFonts w:asciiTheme="minorHAnsi" w:hAnsiTheme="minorHAnsi" w:cs="Arial"/>
                <w:sz w:val="22"/>
                <w:szCs w:val="22"/>
              </w:rPr>
              <w:t>Retail Services</w:t>
            </w:r>
          </w:p>
        </w:tc>
        <w:tc>
          <w:tcPr>
            <w:tcW w:w="2194" w:type="dxa"/>
            <w:vAlign w:val="center"/>
          </w:tcPr>
          <w:p w14:paraId="520EDC1E"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4 Units</w:t>
            </w:r>
          </w:p>
        </w:tc>
        <w:tc>
          <w:tcPr>
            <w:tcW w:w="709" w:type="dxa"/>
            <w:vAlign w:val="center"/>
          </w:tcPr>
          <w:p w14:paraId="1F1F5333"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Yes</w:t>
            </w:r>
          </w:p>
        </w:tc>
        <w:tc>
          <w:tcPr>
            <w:tcW w:w="4677" w:type="dxa"/>
            <w:vAlign w:val="center"/>
          </w:tcPr>
          <w:p w14:paraId="0FC79F60" w14:textId="77777777" w:rsidR="00A67156" w:rsidRDefault="00A67156" w:rsidP="007E4E87">
            <w:pPr>
              <w:rPr>
                <w:rFonts w:asciiTheme="minorHAnsi" w:hAnsiTheme="minorHAnsi" w:cs="Arial"/>
                <w:sz w:val="22"/>
                <w:szCs w:val="22"/>
              </w:rPr>
            </w:pPr>
            <w:r>
              <w:rPr>
                <w:rFonts w:asciiTheme="minorHAnsi" w:hAnsiTheme="minorHAnsi" w:cs="Arial"/>
                <w:sz w:val="22"/>
                <w:szCs w:val="22"/>
              </w:rPr>
              <w:t>Online delivery + weekly Adobe connect or web conferencing sessions</w:t>
            </w:r>
          </w:p>
        </w:tc>
      </w:tr>
      <w:tr w:rsidR="00A67156" w14:paraId="4B54D259" w14:textId="77777777" w:rsidTr="007E4E87">
        <w:trPr>
          <w:trHeight w:val="567"/>
        </w:trPr>
        <w:tc>
          <w:tcPr>
            <w:tcW w:w="2621" w:type="dxa"/>
            <w:vAlign w:val="center"/>
          </w:tcPr>
          <w:p w14:paraId="5FCCB26D" w14:textId="77777777" w:rsidR="00A67156" w:rsidRDefault="00A67156" w:rsidP="007E4E87">
            <w:pPr>
              <w:rPr>
                <w:rFonts w:asciiTheme="minorHAnsi" w:hAnsiTheme="minorHAnsi" w:cs="Arial"/>
                <w:sz w:val="22"/>
                <w:szCs w:val="22"/>
              </w:rPr>
            </w:pPr>
            <w:r>
              <w:rPr>
                <w:rFonts w:asciiTheme="minorHAnsi" w:hAnsiTheme="minorHAnsi" w:cs="Arial"/>
                <w:sz w:val="22"/>
                <w:szCs w:val="22"/>
              </w:rPr>
              <w:t>Sport and Recreation</w:t>
            </w:r>
          </w:p>
        </w:tc>
        <w:tc>
          <w:tcPr>
            <w:tcW w:w="2194" w:type="dxa"/>
            <w:vAlign w:val="center"/>
          </w:tcPr>
          <w:p w14:paraId="4AE5D64A"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3 Units</w:t>
            </w:r>
          </w:p>
        </w:tc>
        <w:tc>
          <w:tcPr>
            <w:tcW w:w="709" w:type="dxa"/>
            <w:vAlign w:val="center"/>
          </w:tcPr>
          <w:p w14:paraId="6E5AB4CA" w14:textId="77777777" w:rsidR="00A67156" w:rsidRDefault="00A67156" w:rsidP="007E4E87">
            <w:pPr>
              <w:jc w:val="center"/>
              <w:rPr>
                <w:rFonts w:asciiTheme="minorHAnsi" w:hAnsiTheme="minorHAnsi" w:cs="Arial"/>
                <w:sz w:val="22"/>
                <w:szCs w:val="22"/>
              </w:rPr>
            </w:pPr>
            <w:r>
              <w:rPr>
                <w:rFonts w:asciiTheme="minorHAnsi" w:hAnsiTheme="minorHAnsi" w:cs="Arial"/>
                <w:sz w:val="22"/>
                <w:szCs w:val="22"/>
              </w:rPr>
              <w:t>No</w:t>
            </w:r>
          </w:p>
        </w:tc>
        <w:tc>
          <w:tcPr>
            <w:tcW w:w="4677" w:type="dxa"/>
            <w:vAlign w:val="center"/>
          </w:tcPr>
          <w:p w14:paraId="28D69668" w14:textId="77777777" w:rsidR="00A67156" w:rsidRDefault="00A67156" w:rsidP="007E4E87">
            <w:pPr>
              <w:rPr>
                <w:rFonts w:asciiTheme="minorHAnsi" w:hAnsiTheme="minorHAnsi" w:cs="Arial"/>
                <w:sz w:val="22"/>
                <w:szCs w:val="22"/>
              </w:rPr>
            </w:pPr>
            <w:r>
              <w:rPr>
                <w:rFonts w:asciiTheme="minorHAnsi" w:hAnsiTheme="minorHAnsi" w:cs="Arial"/>
                <w:sz w:val="22"/>
                <w:szCs w:val="22"/>
              </w:rPr>
              <w:t>Online delivery + weekly Adobe connect or web conferencing sessions</w:t>
            </w:r>
          </w:p>
        </w:tc>
      </w:tr>
    </w:tbl>
    <w:p w14:paraId="23621350" w14:textId="77777777" w:rsidR="009833FA" w:rsidRDefault="009833FA" w:rsidP="00AA3445">
      <w:pPr>
        <w:tabs>
          <w:tab w:val="left" w:pos="2610"/>
        </w:tabs>
        <w:rPr>
          <w:sz w:val="20"/>
          <w:lang w:val="en-AU"/>
        </w:rPr>
      </w:pPr>
    </w:p>
    <w:p w14:paraId="048B9718" w14:textId="77777777" w:rsidR="00A27CC7" w:rsidRDefault="00A27CC7" w:rsidP="00AA3445">
      <w:pPr>
        <w:tabs>
          <w:tab w:val="left" w:pos="2610"/>
        </w:tabs>
        <w:rPr>
          <w:sz w:val="20"/>
          <w:lang w:val="en-AU"/>
        </w:rPr>
      </w:pPr>
    </w:p>
    <w:p w14:paraId="7A301B94" w14:textId="77777777" w:rsidR="00A27CC7" w:rsidRDefault="00A27CC7" w:rsidP="00AA3445">
      <w:pPr>
        <w:tabs>
          <w:tab w:val="left" w:pos="2610"/>
        </w:tabs>
        <w:rPr>
          <w:sz w:val="20"/>
          <w:lang w:val="en-AU"/>
        </w:rPr>
      </w:pPr>
    </w:p>
    <w:p w14:paraId="229EEEE2" w14:textId="77777777" w:rsidR="00A27CC7" w:rsidRDefault="00A27CC7" w:rsidP="00AA3445">
      <w:pPr>
        <w:tabs>
          <w:tab w:val="left" w:pos="2610"/>
        </w:tabs>
        <w:rPr>
          <w:sz w:val="20"/>
          <w:lang w:val="en-AU"/>
        </w:rPr>
      </w:pPr>
    </w:p>
    <w:p w14:paraId="10166D83" w14:textId="77777777" w:rsidR="00A67156" w:rsidRDefault="00A67156" w:rsidP="00AA3445">
      <w:pPr>
        <w:tabs>
          <w:tab w:val="left" w:pos="2610"/>
        </w:tabs>
        <w:rPr>
          <w:sz w:val="20"/>
          <w:lang w:val="en-AU"/>
        </w:rPr>
      </w:pPr>
    </w:p>
    <w:p w14:paraId="4773F183" w14:textId="77777777" w:rsidR="00A67156" w:rsidRDefault="00A67156" w:rsidP="00AA3445">
      <w:pPr>
        <w:tabs>
          <w:tab w:val="left" w:pos="2610"/>
        </w:tabs>
        <w:rPr>
          <w:sz w:val="20"/>
          <w:lang w:val="en-AU"/>
        </w:rPr>
      </w:pPr>
    </w:p>
    <w:p w14:paraId="46050DE6" w14:textId="77777777" w:rsidR="00A67156" w:rsidRDefault="00A67156" w:rsidP="00AA3445">
      <w:pPr>
        <w:tabs>
          <w:tab w:val="left" w:pos="2610"/>
        </w:tabs>
        <w:rPr>
          <w:sz w:val="20"/>
          <w:lang w:val="en-AU"/>
        </w:rPr>
      </w:pPr>
    </w:p>
    <w:p w14:paraId="463F2027" w14:textId="77777777" w:rsidR="00A27CC7" w:rsidRDefault="00A27CC7" w:rsidP="00AA3445">
      <w:pPr>
        <w:tabs>
          <w:tab w:val="left" w:pos="2610"/>
        </w:tabs>
        <w:rPr>
          <w:sz w:val="20"/>
          <w:lang w:val="en-AU"/>
        </w:rPr>
      </w:pPr>
    </w:p>
    <w:p w14:paraId="750F62B9" w14:textId="77777777" w:rsidR="00A67156" w:rsidRPr="001634A0" w:rsidRDefault="00A67156" w:rsidP="00A67156">
      <w:pPr>
        <w:spacing w:line="276" w:lineRule="auto"/>
        <w:rPr>
          <w:rFonts w:asciiTheme="minorHAnsi" w:hAnsiTheme="minorHAnsi" w:cs="Arial"/>
          <w:b/>
        </w:rPr>
      </w:pPr>
      <w:r w:rsidRPr="001634A0">
        <w:rPr>
          <w:rFonts w:asciiTheme="minorHAnsi" w:hAnsiTheme="minorHAnsi" w:cs="Arial"/>
          <w:b/>
        </w:rPr>
        <w:lastRenderedPageBreak/>
        <w:t xml:space="preserve">School-Based Apprenticeships or Traineeships: </w:t>
      </w:r>
    </w:p>
    <w:p w14:paraId="6A4B5342" w14:textId="77777777" w:rsidR="00A67156" w:rsidRPr="001634A0" w:rsidRDefault="00A67156" w:rsidP="00A67156">
      <w:pPr>
        <w:spacing w:line="276" w:lineRule="auto"/>
        <w:rPr>
          <w:rFonts w:asciiTheme="minorHAnsi" w:hAnsiTheme="minorHAnsi" w:cs="Arial"/>
        </w:rPr>
      </w:pPr>
      <w:r w:rsidRPr="001634A0">
        <w:rPr>
          <w:rFonts w:asciiTheme="minorHAnsi" w:hAnsiTheme="minorHAnsi" w:cs="Arial"/>
        </w:rPr>
        <w:t>Many of our courses can be completed as part of a school based apprenticeship or school based traineeship.  Enjoy the benefits of part-time work and training as part of your HSC</w:t>
      </w:r>
      <w:r>
        <w:rPr>
          <w:rFonts w:asciiTheme="minorHAnsi" w:hAnsiTheme="minorHAnsi" w:cs="Arial"/>
        </w:rPr>
        <w:t>.</w:t>
      </w:r>
    </w:p>
    <w:p w14:paraId="66C5F526" w14:textId="77777777" w:rsidR="00A67156" w:rsidRPr="00BB705D" w:rsidRDefault="00A67156" w:rsidP="00A67156">
      <w:pPr>
        <w:spacing w:line="276" w:lineRule="auto"/>
        <w:rPr>
          <w:rFonts w:asciiTheme="minorHAnsi" w:hAnsiTheme="minorHAnsi" w:cs="Arial"/>
          <w:sz w:val="16"/>
          <w:szCs w:val="16"/>
        </w:rPr>
      </w:pPr>
    </w:p>
    <w:p w14:paraId="535A9B67" w14:textId="77777777" w:rsidR="00A67156" w:rsidRPr="001634A0" w:rsidRDefault="00A67156" w:rsidP="00A67156">
      <w:pPr>
        <w:pStyle w:val="NoSpacing"/>
        <w:spacing w:after="0" w:line="276" w:lineRule="auto"/>
        <w:rPr>
          <w:rFonts w:asciiTheme="minorHAnsi" w:hAnsiTheme="minorHAnsi"/>
          <w:b/>
        </w:rPr>
      </w:pPr>
      <w:r w:rsidRPr="001634A0">
        <w:rPr>
          <w:rFonts w:asciiTheme="minorHAnsi" w:hAnsiTheme="minorHAnsi"/>
          <w:b/>
        </w:rPr>
        <w:t>What is a school based traineeship?</w:t>
      </w:r>
    </w:p>
    <w:p w14:paraId="5608AE23" w14:textId="77777777" w:rsidR="00A67156" w:rsidRPr="001634A0" w:rsidRDefault="00A67156" w:rsidP="00A67156">
      <w:pPr>
        <w:pStyle w:val="NoSpacing"/>
        <w:spacing w:after="0" w:line="276" w:lineRule="auto"/>
        <w:rPr>
          <w:rFonts w:asciiTheme="minorHAnsi" w:hAnsiTheme="minorHAnsi"/>
          <w:szCs w:val="22"/>
        </w:rPr>
      </w:pPr>
      <w:r w:rsidRPr="001634A0">
        <w:rPr>
          <w:rFonts w:asciiTheme="minorHAnsi" w:hAnsiTheme="minorHAnsi"/>
          <w:szCs w:val="22"/>
        </w:rPr>
        <w:t>School based traineeships are available to all Year 10, 11 and 12 students in NSW.  They allow students to complete a traineeship while at school, combining paid work and training to obtain an industry recognised national qualification and credit towards the HSC.</w:t>
      </w:r>
      <w:r>
        <w:rPr>
          <w:rFonts w:asciiTheme="minorHAnsi" w:hAnsiTheme="minorHAnsi"/>
          <w:szCs w:val="22"/>
        </w:rPr>
        <w:t xml:space="preserve">  Traineeships undertaken as Board Developed Courses may be used to count towards the ATAR.</w:t>
      </w:r>
    </w:p>
    <w:p w14:paraId="260D47E3" w14:textId="77777777" w:rsidR="00A67156" w:rsidRDefault="00A67156" w:rsidP="00A67156">
      <w:pPr>
        <w:pStyle w:val="TVETBodyTextBlueBold"/>
        <w:spacing w:before="0" w:after="0" w:line="276" w:lineRule="auto"/>
        <w:rPr>
          <w:rFonts w:asciiTheme="minorHAnsi" w:hAnsiTheme="minorHAnsi"/>
          <w:caps w:val="0"/>
          <w:color w:val="auto"/>
          <w:szCs w:val="22"/>
        </w:rPr>
      </w:pPr>
    </w:p>
    <w:p w14:paraId="668B9AC4" w14:textId="77777777" w:rsidR="00A67156" w:rsidRPr="001634A0" w:rsidRDefault="00A67156" w:rsidP="00A67156">
      <w:pPr>
        <w:pStyle w:val="TVETBodyTextBlueBold"/>
        <w:spacing w:before="0" w:after="0" w:line="276" w:lineRule="auto"/>
        <w:rPr>
          <w:rFonts w:asciiTheme="minorHAnsi" w:hAnsiTheme="minorHAnsi"/>
          <w:color w:val="auto"/>
          <w:szCs w:val="22"/>
        </w:rPr>
      </w:pPr>
      <w:r w:rsidRPr="001634A0">
        <w:rPr>
          <w:rFonts w:asciiTheme="minorHAnsi" w:hAnsiTheme="minorHAnsi"/>
          <w:caps w:val="0"/>
          <w:color w:val="auto"/>
          <w:szCs w:val="22"/>
        </w:rPr>
        <w:t>How is a traineeship organised?</w:t>
      </w:r>
    </w:p>
    <w:p w14:paraId="14BD401A" w14:textId="77777777" w:rsidR="00A67156" w:rsidRPr="001634A0" w:rsidRDefault="00A67156" w:rsidP="00A67156">
      <w:pPr>
        <w:pStyle w:val="NoSpacing"/>
        <w:spacing w:after="0" w:line="276" w:lineRule="auto"/>
        <w:rPr>
          <w:rFonts w:asciiTheme="minorHAnsi" w:hAnsiTheme="minorHAnsi" w:cs="Arial"/>
          <w:color w:val="272627"/>
          <w:szCs w:val="22"/>
        </w:rPr>
      </w:pPr>
      <w:r w:rsidRPr="001634A0">
        <w:rPr>
          <w:rFonts w:asciiTheme="minorHAnsi" w:hAnsiTheme="minorHAnsi"/>
          <w:szCs w:val="22"/>
        </w:rPr>
        <w:t>Once a student and an employer identify they would like to enter into a traineeship agreement, the student should speak to their school careers advisor who will commence the process on their behalf.</w:t>
      </w:r>
      <w:r>
        <w:rPr>
          <w:rFonts w:asciiTheme="minorHAnsi" w:hAnsiTheme="minorHAnsi"/>
          <w:szCs w:val="22"/>
        </w:rPr>
        <w:t xml:space="preserve">  </w:t>
      </w:r>
      <w:r w:rsidRPr="001634A0">
        <w:rPr>
          <w:rFonts w:asciiTheme="minorHAnsi" w:hAnsiTheme="minorHAnsi" w:cs="Arial"/>
          <w:color w:val="272627"/>
          <w:szCs w:val="22"/>
        </w:rPr>
        <w:t>School based traineeships are established and protected in the same way as a fulltime traineeship. The parties to the traineeship (that is, the employer and the trainee/parent or guardian) sign a training contract.  The training contract sets out the responsibilities and obligations of each party. The training contract is prepared and lodged with State Training Services by the chosen Australian Apprenticeship Centre.</w:t>
      </w:r>
    </w:p>
    <w:p w14:paraId="3B50D254" w14:textId="77777777" w:rsidR="00A67156" w:rsidRDefault="00A67156" w:rsidP="00A67156">
      <w:pPr>
        <w:pStyle w:val="TVETBodyTextBlueBold"/>
        <w:spacing w:before="0" w:after="0" w:line="276" w:lineRule="auto"/>
        <w:rPr>
          <w:rFonts w:asciiTheme="minorHAnsi" w:hAnsiTheme="minorHAnsi"/>
          <w:caps w:val="0"/>
          <w:color w:val="auto"/>
          <w:szCs w:val="22"/>
        </w:rPr>
      </w:pPr>
    </w:p>
    <w:p w14:paraId="26A1B2CA" w14:textId="77777777" w:rsidR="00A67156" w:rsidRPr="001634A0" w:rsidRDefault="00A67156" w:rsidP="00A67156">
      <w:pPr>
        <w:pStyle w:val="TVETBodyTextBlueBold"/>
        <w:spacing w:before="0" w:after="0" w:line="276" w:lineRule="auto"/>
        <w:rPr>
          <w:rFonts w:asciiTheme="minorHAnsi" w:hAnsiTheme="minorHAnsi"/>
          <w:color w:val="auto"/>
          <w:szCs w:val="22"/>
        </w:rPr>
      </w:pPr>
      <w:r w:rsidRPr="001634A0">
        <w:rPr>
          <w:rFonts w:asciiTheme="minorHAnsi" w:hAnsiTheme="minorHAnsi"/>
          <w:caps w:val="0"/>
          <w:color w:val="auto"/>
          <w:szCs w:val="22"/>
        </w:rPr>
        <w:t>How long does it take to complete?</w:t>
      </w:r>
    </w:p>
    <w:p w14:paraId="2454B3CB" w14:textId="77777777" w:rsidR="00A67156" w:rsidRPr="001634A0" w:rsidRDefault="00A67156" w:rsidP="00A67156">
      <w:pPr>
        <w:pStyle w:val="NoSpacing"/>
        <w:spacing w:after="0" w:line="276" w:lineRule="auto"/>
        <w:rPr>
          <w:rFonts w:asciiTheme="minorHAnsi" w:hAnsiTheme="minorHAnsi"/>
          <w:szCs w:val="22"/>
        </w:rPr>
      </w:pPr>
      <w:r w:rsidRPr="001634A0">
        <w:rPr>
          <w:rFonts w:asciiTheme="minorHAnsi" w:hAnsiTheme="minorHAnsi"/>
          <w:szCs w:val="22"/>
        </w:rPr>
        <w:t xml:space="preserve">A school based traineeship is undertaken over two years with completion of the formal training by the end of Term 3 of the HSC year.  Trainees are released from school one day per week to undertake the on the job training component.  As 100 days of on the job training are required to successfully complete a traineeship, additional days during holiday breaks or on weekends will be need to be undertaken.  All on the job days are negotiated between the stakeholders at the time of signing the training plan. Formal training is delivered via hard copy workbooks.  </w:t>
      </w:r>
    </w:p>
    <w:p w14:paraId="6082465D" w14:textId="77777777" w:rsidR="00A67156" w:rsidRDefault="00A67156" w:rsidP="00A67156">
      <w:pPr>
        <w:pStyle w:val="TVETBodyTextBlueBold"/>
        <w:spacing w:before="0" w:after="0" w:line="276" w:lineRule="auto"/>
        <w:rPr>
          <w:rFonts w:asciiTheme="minorHAnsi" w:hAnsiTheme="minorHAnsi"/>
          <w:caps w:val="0"/>
          <w:color w:val="auto"/>
          <w:szCs w:val="22"/>
        </w:rPr>
      </w:pPr>
    </w:p>
    <w:p w14:paraId="00D252E7" w14:textId="77777777" w:rsidR="00A67156" w:rsidRPr="001634A0" w:rsidRDefault="00A67156" w:rsidP="00A67156">
      <w:pPr>
        <w:pStyle w:val="TVETBodyTextBlueBold"/>
        <w:spacing w:before="0" w:after="0" w:line="276" w:lineRule="auto"/>
        <w:rPr>
          <w:rFonts w:asciiTheme="minorHAnsi" w:hAnsiTheme="minorHAnsi"/>
          <w:color w:val="auto"/>
          <w:szCs w:val="22"/>
        </w:rPr>
      </w:pPr>
      <w:r w:rsidRPr="001634A0">
        <w:rPr>
          <w:rFonts w:asciiTheme="minorHAnsi" w:hAnsiTheme="minorHAnsi"/>
          <w:caps w:val="0"/>
          <w:color w:val="auto"/>
          <w:szCs w:val="22"/>
        </w:rPr>
        <w:t>The training plan</w:t>
      </w:r>
    </w:p>
    <w:p w14:paraId="1FC317B9" w14:textId="77777777" w:rsidR="00A67156" w:rsidRPr="001634A0" w:rsidRDefault="00A67156" w:rsidP="00A67156">
      <w:pPr>
        <w:pStyle w:val="TVETBodyTextBlue"/>
        <w:spacing w:after="0" w:line="276" w:lineRule="auto"/>
        <w:rPr>
          <w:rFonts w:asciiTheme="minorHAnsi" w:hAnsiTheme="minorHAnsi"/>
          <w:color w:val="auto"/>
          <w:szCs w:val="22"/>
        </w:rPr>
      </w:pPr>
      <w:r w:rsidRPr="001634A0">
        <w:rPr>
          <w:rFonts w:asciiTheme="minorHAnsi" w:hAnsiTheme="minorHAnsi"/>
          <w:color w:val="auto"/>
          <w:szCs w:val="22"/>
        </w:rPr>
        <w:t>A training plan will be developed outlining the units of competency to be undertaken over the duration of the traineeship.  Units are taken from the Board of Studies syllabus and electives are selected to reflect the needs of the employer and student. Every trainee has an individual training plan.  The plan also includes a proposed pattern of the on the job and off the job components.</w:t>
      </w:r>
      <w:r>
        <w:rPr>
          <w:rFonts w:asciiTheme="minorHAnsi" w:hAnsiTheme="minorHAnsi"/>
          <w:color w:val="auto"/>
          <w:szCs w:val="22"/>
        </w:rPr>
        <w:t xml:space="preserve">  </w:t>
      </w:r>
      <w:r w:rsidRPr="001634A0">
        <w:rPr>
          <w:rFonts w:asciiTheme="minorHAnsi" w:hAnsiTheme="minorHAnsi"/>
          <w:color w:val="auto"/>
          <w:szCs w:val="22"/>
        </w:rPr>
        <w:t>Once the plan has been developed in line with Board of Studies requirements, a sign up meeting will be organised for all stakeholders – student, parent/guardian, school, Riverina Institute trainer or their representative, employer and apprenticeship centre.</w:t>
      </w:r>
    </w:p>
    <w:p w14:paraId="1F1F6709" w14:textId="77777777" w:rsidR="00A67156" w:rsidRDefault="00A67156" w:rsidP="00A67156">
      <w:pPr>
        <w:spacing w:line="276" w:lineRule="auto"/>
        <w:rPr>
          <w:rFonts w:asciiTheme="minorHAnsi" w:hAnsiTheme="minorHAnsi" w:cs="Arial"/>
          <w:sz w:val="22"/>
          <w:szCs w:val="22"/>
        </w:rPr>
      </w:pPr>
    </w:p>
    <w:p w14:paraId="12C08ECA" w14:textId="77777777" w:rsidR="00A67156" w:rsidRDefault="00A67156" w:rsidP="00A67156">
      <w:pPr>
        <w:spacing w:line="276" w:lineRule="auto"/>
        <w:rPr>
          <w:rStyle w:val="Hyperlink"/>
          <w:rFonts w:asciiTheme="minorHAnsi" w:hAnsiTheme="minorHAnsi" w:cs="Arial"/>
        </w:rPr>
      </w:pPr>
      <w:r w:rsidRPr="00BB705D">
        <w:rPr>
          <w:rFonts w:asciiTheme="minorHAnsi" w:hAnsiTheme="minorHAnsi" w:cs="Arial"/>
          <w:sz w:val="22"/>
          <w:szCs w:val="22"/>
        </w:rPr>
        <w:t xml:space="preserve">To find out more and view the variety of apprenticeships/traineeships available, check out the website: </w:t>
      </w:r>
      <w:r>
        <w:rPr>
          <w:rFonts w:asciiTheme="minorHAnsi" w:hAnsiTheme="minorHAnsi" w:cs="Arial"/>
          <w:sz w:val="22"/>
          <w:szCs w:val="22"/>
        </w:rPr>
        <w:t xml:space="preserve">  </w:t>
      </w:r>
      <w:hyperlink r:id="rId13" w:history="1">
        <w:r w:rsidRPr="00BB705D">
          <w:rPr>
            <w:rStyle w:val="Hyperlink"/>
            <w:rFonts w:asciiTheme="minorHAnsi" w:hAnsiTheme="minorHAnsi" w:cs="Arial"/>
          </w:rPr>
          <w:t>http://www.sbatinnsw.info/</w:t>
        </w:r>
      </w:hyperlink>
    </w:p>
    <w:p w14:paraId="3F9B70E8" w14:textId="77777777" w:rsidR="00AC7323" w:rsidRPr="001634A0" w:rsidRDefault="00AC7323" w:rsidP="00A67156">
      <w:pPr>
        <w:spacing w:line="276" w:lineRule="auto"/>
        <w:rPr>
          <w:rFonts w:asciiTheme="minorHAnsi" w:hAnsiTheme="minorHAnsi" w:cs="Arial"/>
          <w:sz w:val="22"/>
          <w:szCs w:val="22"/>
        </w:rPr>
      </w:pPr>
    </w:p>
    <w:p w14:paraId="1C95E6B5" w14:textId="4947413B" w:rsidR="00AC7323" w:rsidRDefault="00A67156" w:rsidP="00AC7323">
      <w:pPr>
        <w:spacing w:after="240"/>
        <w:rPr>
          <w:rFonts w:asciiTheme="minorHAnsi" w:hAnsiTheme="minorHAnsi" w:cs="Arial"/>
          <w:sz w:val="22"/>
          <w:szCs w:val="22"/>
        </w:rPr>
      </w:pPr>
      <w:r w:rsidRPr="001634A0">
        <w:rPr>
          <w:rFonts w:asciiTheme="minorHAnsi" w:hAnsiTheme="minorHAnsi" w:cs="Arial"/>
          <w:sz w:val="22"/>
          <w:szCs w:val="22"/>
        </w:rPr>
        <w:t xml:space="preserve">Further information </w:t>
      </w:r>
      <w:r>
        <w:rPr>
          <w:rFonts w:asciiTheme="minorHAnsi" w:hAnsiTheme="minorHAnsi" w:cs="Arial"/>
          <w:sz w:val="22"/>
          <w:szCs w:val="22"/>
        </w:rPr>
        <w:t>is</w:t>
      </w:r>
      <w:r w:rsidRPr="001634A0">
        <w:rPr>
          <w:rFonts w:asciiTheme="minorHAnsi" w:hAnsiTheme="minorHAnsi" w:cs="Arial"/>
          <w:sz w:val="22"/>
          <w:szCs w:val="22"/>
        </w:rPr>
        <w:t xml:space="preserve"> available from your school careers advisor or you can contact your local Scho</w:t>
      </w:r>
      <w:r w:rsidR="00AC7323">
        <w:rPr>
          <w:rFonts w:asciiTheme="minorHAnsi" w:hAnsiTheme="minorHAnsi" w:cs="Arial"/>
          <w:sz w:val="22"/>
          <w:szCs w:val="22"/>
        </w:rPr>
        <w:t xml:space="preserve">ol </w:t>
      </w:r>
      <w:r w:rsidRPr="001634A0">
        <w:rPr>
          <w:rFonts w:asciiTheme="minorHAnsi" w:hAnsiTheme="minorHAnsi" w:cs="Arial"/>
          <w:sz w:val="22"/>
          <w:szCs w:val="22"/>
        </w:rPr>
        <w:t>Engagement Officer through your TAFE campus.</w:t>
      </w:r>
    </w:p>
    <w:p w14:paraId="2B70F623" w14:textId="12ECAC2D" w:rsidR="00A27CC7" w:rsidRPr="0095214B" w:rsidRDefault="00A27CC7" w:rsidP="00A67156">
      <w:pPr>
        <w:spacing w:after="240"/>
        <w:jc w:val="center"/>
        <w:rPr>
          <w:rFonts w:ascii="Arial" w:hAnsi="Arial" w:cs="Arial"/>
          <w:b/>
          <w:sz w:val="36"/>
          <w:szCs w:val="36"/>
        </w:rPr>
      </w:pPr>
      <w:r w:rsidRPr="0095214B">
        <w:rPr>
          <w:rFonts w:ascii="Arial" w:hAnsi="Arial" w:cs="Arial"/>
          <w:b/>
          <w:sz w:val="36"/>
          <w:szCs w:val="36"/>
        </w:rPr>
        <w:lastRenderedPageBreak/>
        <w:t>TAFE DELIVERED BOARD DEVELOPED COURSES</w:t>
      </w:r>
    </w:p>
    <w:p w14:paraId="279F71C3" w14:textId="77777777" w:rsidR="00A27CC7" w:rsidRDefault="00A27CC7" w:rsidP="00A27CC7">
      <w:pPr>
        <w:jc w:val="center"/>
        <w:rPr>
          <w:rFonts w:ascii="Arial" w:hAnsi="Arial" w:cs="Arial"/>
          <w:b/>
          <w:i/>
          <w:color w:val="FF0000"/>
          <w:sz w:val="28"/>
          <w:szCs w:val="28"/>
        </w:rPr>
      </w:pPr>
      <w:r w:rsidRPr="0095214B">
        <w:rPr>
          <w:rFonts w:ascii="Arial" w:hAnsi="Arial" w:cs="Arial"/>
          <w:b/>
          <w:i/>
          <w:color w:val="FF0000"/>
          <w:sz w:val="28"/>
          <w:szCs w:val="28"/>
        </w:rPr>
        <w:t>(One 240 hour course can be counted to the ATAR Ranking)</w:t>
      </w:r>
    </w:p>
    <w:p w14:paraId="3839E647" w14:textId="77777777" w:rsidR="00AC7323" w:rsidRDefault="00AC7323" w:rsidP="00A27CC7">
      <w:pPr>
        <w:jc w:val="center"/>
        <w:rPr>
          <w:rFonts w:ascii="Arial" w:hAnsi="Arial" w:cs="Arial"/>
          <w:b/>
          <w:i/>
          <w:color w:val="FF0000"/>
          <w:sz w:val="28"/>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946"/>
      </w:tblGrid>
      <w:tr w:rsidR="00AC7323" w:rsidRPr="00FE0B2A" w14:paraId="6EF430CC" w14:textId="77777777" w:rsidTr="007E4E87">
        <w:trPr>
          <w:trHeight w:val="1081"/>
        </w:trPr>
        <w:tc>
          <w:tcPr>
            <w:tcW w:w="10485" w:type="dxa"/>
            <w:gridSpan w:val="2"/>
            <w:shd w:val="clear" w:color="auto" w:fill="FF5050"/>
            <w:vAlign w:val="center"/>
          </w:tcPr>
          <w:p w14:paraId="5F9B96C7" w14:textId="77777777" w:rsidR="00AC7323" w:rsidRPr="0095214B" w:rsidRDefault="00AC7323" w:rsidP="007E4E87">
            <w:pPr>
              <w:rPr>
                <w:rFonts w:asciiTheme="minorHAnsi" w:hAnsiTheme="minorHAnsi" w:cs="Arial"/>
                <w:b/>
                <w:sz w:val="32"/>
                <w:szCs w:val="32"/>
              </w:rPr>
            </w:pPr>
            <w:r w:rsidRPr="0095214B">
              <w:rPr>
                <w:rFonts w:asciiTheme="minorHAnsi" w:hAnsiTheme="minorHAnsi" w:cs="Arial"/>
                <w:b/>
                <w:sz w:val="32"/>
                <w:szCs w:val="32"/>
              </w:rPr>
              <w:t>BUSINESS SERVICES                                                                                          Category B</w:t>
            </w:r>
          </w:p>
        </w:tc>
      </w:tr>
      <w:tr w:rsidR="00AC7323" w:rsidRPr="00FE0B2A" w14:paraId="267D8BEA" w14:textId="77777777" w:rsidTr="007E4E87">
        <w:trPr>
          <w:trHeight w:val="1105"/>
        </w:trPr>
        <w:tc>
          <w:tcPr>
            <w:tcW w:w="10485" w:type="dxa"/>
            <w:gridSpan w:val="2"/>
            <w:vAlign w:val="center"/>
          </w:tcPr>
          <w:p w14:paraId="29010084" w14:textId="77777777" w:rsidR="00AC7323" w:rsidRPr="00BB705D" w:rsidRDefault="00AC7323" w:rsidP="007E4E87">
            <w:pPr>
              <w:spacing w:before="120" w:after="120"/>
              <w:jc w:val="both"/>
              <w:rPr>
                <w:rFonts w:asciiTheme="minorHAnsi" w:hAnsiTheme="minorHAnsi" w:cs="Arial"/>
              </w:rPr>
            </w:pPr>
            <w:r w:rsidRPr="00BB705D">
              <w:rPr>
                <w:rFonts w:asciiTheme="minorHAnsi" w:hAnsiTheme="minorHAnsi" w:cs="Arial"/>
              </w:rPr>
              <w:t xml:space="preserve">The Business Services industry provides clerical, administrative and personal assistant support to commerce, industry, government and the professionals.  Students undertaking this course will gain skills and knowledge for entry level employment in a range of roles including receptionist or office assistant.  You will learn how to respond to customer enquiries, </w:t>
            </w:r>
            <w:proofErr w:type="spellStart"/>
            <w:r w:rsidRPr="00BB705D">
              <w:rPr>
                <w:rFonts w:asciiTheme="minorHAnsi" w:hAnsiTheme="minorHAnsi" w:cs="Arial"/>
              </w:rPr>
              <w:t>organise</w:t>
            </w:r>
            <w:proofErr w:type="spellEnd"/>
            <w:r w:rsidRPr="00BB705D">
              <w:rPr>
                <w:rFonts w:asciiTheme="minorHAnsi" w:hAnsiTheme="minorHAnsi" w:cs="Arial"/>
              </w:rPr>
              <w:t xml:space="preserve"> </w:t>
            </w:r>
            <w:r>
              <w:rPr>
                <w:rFonts w:asciiTheme="minorHAnsi" w:hAnsiTheme="minorHAnsi" w:cs="Arial"/>
              </w:rPr>
              <w:t xml:space="preserve">workplace </w:t>
            </w:r>
            <w:r w:rsidRPr="00BB705D">
              <w:rPr>
                <w:rFonts w:asciiTheme="minorHAnsi" w:hAnsiTheme="minorHAnsi" w:cs="Arial"/>
              </w:rPr>
              <w:t>information, working in a team environment and how to use a range of Microsoft software applications to create documents, presentations and desktop publishing.</w:t>
            </w:r>
          </w:p>
        </w:tc>
      </w:tr>
      <w:tr w:rsidR="00AC7323" w:rsidRPr="00FE0B2A" w14:paraId="340FAC30" w14:textId="77777777" w:rsidTr="007E4E87">
        <w:trPr>
          <w:trHeight w:val="2822"/>
        </w:trPr>
        <w:tc>
          <w:tcPr>
            <w:tcW w:w="10485" w:type="dxa"/>
            <w:gridSpan w:val="2"/>
            <w:vAlign w:val="center"/>
          </w:tcPr>
          <w:p w14:paraId="396D602F" w14:textId="77777777" w:rsidR="00AC7323" w:rsidRPr="00BB705D" w:rsidRDefault="00AC7323" w:rsidP="007E4E87">
            <w:pPr>
              <w:jc w:val="both"/>
              <w:rPr>
                <w:rFonts w:asciiTheme="minorHAnsi" w:hAnsiTheme="minorHAnsi" w:cs="Arial"/>
              </w:rPr>
            </w:pPr>
            <w:r w:rsidRPr="0095214B">
              <w:rPr>
                <w:rFonts w:asciiTheme="minorHAnsi" w:hAnsiTheme="minorHAnsi" w:cs="Arial"/>
              </w:rPr>
              <w:t>Successful completion of this course will provide you with employment opportunit</w:t>
            </w:r>
            <w:r>
              <w:rPr>
                <w:rFonts w:asciiTheme="minorHAnsi" w:hAnsiTheme="minorHAnsi" w:cs="Arial"/>
              </w:rPr>
              <w:t>i</w:t>
            </w:r>
            <w:r w:rsidRPr="0095214B">
              <w:rPr>
                <w:rFonts w:asciiTheme="minorHAnsi" w:hAnsiTheme="minorHAnsi" w:cs="Arial"/>
              </w:rPr>
              <w:t>es in clerical and administrative positions.  It will also provide you with advanced standing in higher qualification courses such as Certificate III in Business or Business Administration</w:t>
            </w:r>
            <w:r>
              <w:rPr>
                <w:rFonts w:asciiTheme="minorHAnsi" w:hAnsiTheme="minorHAnsi" w:cs="Arial"/>
              </w:rPr>
              <w:t xml:space="preserve">.  </w:t>
            </w:r>
            <w:proofErr w:type="spellStart"/>
            <w:r>
              <w:rPr>
                <w:rFonts w:asciiTheme="minorHAnsi" w:hAnsiTheme="minorHAnsi" w:cs="Arial"/>
              </w:rPr>
              <w:t>Specialisation</w:t>
            </w:r>
            <w:proofErr w:type="spellEnd"/>
            <w:r>
              <w:rPr>
                <w:rFonts w:asciiTheme="minorHAnsi" w:hAnsiTheme="minorHAnsi" w:cs="Arial"/>
              </w:rPr>
              <w:t xml:space="preserve"> towards Certificate III is available.  </w:t>
            </w:r>
            <w:r w:rsidRPr="0095214B">
              <w:rPr>
                <w:rFonts w:asciiTheme="minorHAnsi" w:hAnsiTheme="minorHAnsi" w:cs="Arial"/>
              </w:rPr>
              <w:t xml:space="preserve">Units achieved can articulate into other Business Department courses such as Retail or Finance where you can broaden your skills and knowledge to work towards Diploma courses in Management.  Successful completion of Diploma and Advanced Diploma study in Accounting, Human Resources or Management at </w:t>
            </w:r>
            <w:proofErr w:type="spellStart"/>
            <w:r w:rsidRPr="0095214B">
              <w:rPr>
                <w:rFonts w:asciiTheme="minorHAnsi" w:hAnsiTheme="minorHAnsi" w:cs="Arial"/>
              </w:rPr>
              <w:t>Riverina</w:t>
            </w:r>
            <w:proofErr w:type="spellEnd"/>
            <w:r w:rsidRPr="0095214B">
              <w:rPr>
                <w:rFonts w:asciiTheme="minorHAnsi" w:hAnsiTheme="minorHAnsi" w:cs="Arial"/>
              </w:rPr>
              <w:t xml:space="preserve"> Institu</w:t>
            </w:r>
            <w:r>
              <w:rPr>
                <w:rFonts w:asciiTheme="minorHAnsi" w:hAnsiTheme="minorHAnsi" w:cs="Arial"/>
              </w:rPr>
              <w:t xml:space="preserve">te will provide your pathway </w:t>
            </w:r>
            <w:r w:rsidRPr="0095214B">
              <w:rPr>
                <w:rFonts w:asciiTheme="minorHAnsi" w:hAnsiTheme="minorHAnsi" w:cs="Arial"/>
              </w:rPr>
              <w:t>towards a Bachelor of Management or Bachelor of Commerce course</w:t>
            </w:r>
            <w:r>
              <w:rPr>
                <w:rFonts w:asciiTheme="minorHAnsi" w:hAnsiTheme="minorHAnsi" w:cs="Arial"/>
              </w:rPr>
              <w:t xml:space="preserve">.  In some cases you can obtain </w:t>
            </w:r>
            <w:r w:rsidRPr="0095214B">
              <w:rPr>
                <w:rFonts w:asciiTheme="minorHAnsi" w:hAnsiTheme="minorHAnsi" w:cs="Arial"/>
              </w:rPr>
              <w:t>guaranteed entry and first year credit with our partner Universit</w:t>
            </w:r>
            <w:r>
              <w:rPr>
                <w:rFonts w:asciiTheme="minorHAnsi" w:hAnsiTheme="minorHAnsi" w:cs="Arial"/>
              </w:rPr>
              <w:t>ies.</w:t>
            </w:r>
          </w:p>
        </w:tc>
      </w:tr>
      <w:tr w:rsidR="00AC7323" w:rsidRPr="00FE0B2A" w14:paraId="30D18142" w14:textId="77777777" w:rsidTr="007E4E87">
        <w:trPr>
          <w:trHeight w:val="454"/>
        </w:trPr>
        <w:tc>
          <w:tcPr>
            <w:tcW w:w="3539" w:type="dxa"/>
            <w:vAlign w:val="center"/>
          </w:tcPr>
          <w:p w14:paraId="584D815B" w14:textId="77777777" w:rsidR="00AC7323" w:rsidRPr="00BB705D" w:rsidRDefault="00AC7323" w:rsidP="007E4E87">
            <w:pPr>
              <w:rPr>
                <w:rFonts w:asciiTheme="minorHAnsi" w:hAnsiTheme="minorHAnsi" w:cs="Arial"/>
              </w:rPr>
            </w:pPr>
            <w:r w:rsidRPr="00BB705D">
              <w:rPr>
                <w:rFonts w:asciiTheme="minorHAnsi" w:hAnsiTheme="minorHAnsi" w:cs="Arial"/>
              </w:rPr>
              <w:t>Delivery Offering</w:t>
            </w:r>
          </w:p>
        </w:tc>
        <w:tc>
          <w:tcPr>
            <w:tcW w:w="6946" w:type="dxa"/>
            <w:vAlign w:val="center"/>
          </w:tcPr>
          <w:p w14:paraId="30686AAF" w14:textId="77777777" w:rsidR="00AC7323" w:rsidRPr="00BB705D" w:rsidRDefault="00AC7323" w:rsidP="007E4E87">
            <w:pPr>
              <w:rPr>
                <w:rFonts w:asciiTheme="minorHAnsi" w:hAnsiTheme="minorHAnsi" w:cs="Arial"/>
              </w:rPr>
            </w:pPr>
            <w:r>
              <w:rPr>
                <w:rFonts w:asciiTheme="minorHAnsi" w:hAnsiTheme="minorHAnsi" w:cs="Arial"/>
              </w:rPr>
              <w:t>Online with weekly Adobe Connect sessions</w:t>
            </w:r>
          </w:p>
        </w:tc>
      </w:tr>
      <w:tr w:rsidR="00AC7323" w:rsidRPr="00FE0B2A" w14:paraId="2E2DB021" w14:textId="77777777" w:rsidTr="007E4E87">
        <w:trPr>
          <w:trHeight w:val="454"/>
        </w:trPr>
        <w:tc>
          <w:tcPr>
            <w:tcW w:w="3539" w:type="dxa"/>
            <w:vAlign w:val="center"/>
          </w:tcPr>
          <w:p w14:paraId="705897F7" w14:textId="77777777" w:rsidR="00AC7323" w:rsidRPr="00BB705D" w:rsidRDefault="00AC7323" w:rsidP="007E4E87">
            <w:pPr>
              <w:rPr>
                <w:rFonts w:asciiTheme="minorHAnsi" w:hAnsiTheme="minorHAnsi" w:cs="Arial"/>
              </w:rPr>
            </w:pPr>
            <w:r w:rsidRPr="00BB705D">
              <w:rPr>
                <w:rFonts w:asciiTheme="minorHAnsi" w:hAnsiTheme="minorHAnsi" w:cs="Arial"/>
              </w:rPr>
              <w:t>How will student be assessed?</w:t>
            </w:r>
          </w:p>
        </w:tc>
        <w:tc>
          <w:tcPr>
            <w:tcW w:w="6946" w:type="dxa"/>
            <w:vAlign w:val="center"/>
          </w:tcPr>
          <w:p w14:paraId="11CADA84" w14:textId="77777777" w:rsidR="00AC7323" w:rsidRPr="00BB705D" w:rsidRDefault="00AC7323" w:rsidP="007E4E87">
            <w:pPr>
              <w:rPr>
                <w:rFonts w:asciiTheme="minorHAnsi" w:hAnsiTheme="minorHAnsi" w:cs="Arial"/>
              </w:rPr>
            </w:pPr>
            <w:r w:rsidRPr="00BB705D">
              <w:rPr>
                <w:rFonts w:asciiTheme="minorHAnsi" w:hAnsiTheme="minorHAnsi" w:cs="Arial"/>
              </w:rPr>
              <w:t>Written tests, a centrally set exam, project work and practical tasks</w:t>
            </w:r>
          </w:p>
        </w:tc>
      </w:tr>
      <w:tr w:rsidR="00AC7323" w:rsidRPr="00FE0B2A" w14:paraId="7CF4D60B" w14:textId="77777777" w:rsidTr="007E4E87">
        <w:trPr>
          <w:trHeight w:val="454"/>
        </w:trPr>
        <w:tc>
          <w:tcPr>
            <w:tcW w:w="3539" w:type="dxa"/>
            <w:vAlign w:val="center"/>
          </w:tcPr>
          <w:p w14:paraId="29CAA1FB" w14:textId="77777777" w:rsidR="00AC7323" w:rsidRPr="00BB705D" w:rsidRDefault="00AC7323" w:rsidP="007E4E87">
            <w:pPr>
              <w:rPr>
                <w:rFonts w:asciiTheme="minorHAnsi" w:hAnsiTheme="minorHAnsi" w:cs="Arial"/>
              </w:rPr>
            </w:pPr>
            <w:r w:rsidRPr="00BB705D">
              <w:rPr>
                <w:rFonts w:asciiTheme="minorHAnsi" w:hAnsiTheme="minorHAnsi" w:cs="Arial"/>
              </w:rPr>
              <w:t>Possible Credentials</w:t>
            </w:r>
          </w:p>
        </w:tc>
        <w:tc>
          <w:tcPr>
            <w:tcW w:w="6946" w:type="dxa"/>
            <w:vAlign w:val="center"/>
          </w:tcPr>
          <w:p w14:paraId="5DB4D24E" w14:textId="77777777" w:rsidR="00AC7323" w:rsidRPr="00BB705D" w:rsidRDefault="00AC7323" w:rsidP="007E4E87">
            <w:pPr>
              <w:autoSpaceDE w:val="0"/>
              <w:autoSpaceDN w:val="0"/>
              <w:adjustRightInd w:val="0"/>
              <w:rPr>
                <w:rFonts w:asciiTheme="minorHAnsi" w:hAnsiTheme="minorHAnsi" w:cs="Arial"/>
              </w:rPr>
            </w:pPr>
            <w:r w:rsidRPr="00BB705D">
              <w:rPr>
                <w:rFonts w:asciiTheme="minorHAnsi" w:hAnsiTheme="minorHAnsi" w:cs="Arial"/>
              </w:rPr>
              <w:t>BSB2011</w:t>
            </w:r>
            <w:r>
              <w:rPr>
                <w:rFonts w:asciiTheme="minorHAnsi" w:hAnsiTheme="minorHAnsi" w:cs="Arial"/>
              </w:rPr>
              <w:t>5</w:t>
            </w:r>
            <w:r w:rsidRPr="00BB705D">
              <w:rPr>
                <w:rFonts w:asciiTheme="minorHAnsi" w:hAnsiTheme="minorHAnsi" w:cs="Arial"/>
              </w:rPr>
              <w:t xml:space="preserve"> Certificate II in Business </w:t>
            </w:r>
          </w:p>
        </w:tc>
      </w:tr>
      <w:tr w:rsidR="00AC7323" w:rsidRPr="00FE0B2A" w14:paraId="5C463D6B" w14:textId="77777777" w:rsidTr="007E4E87">
        <w:trPr>
          <w:trHeight w:val="454"/>
        </w:trPr>
        <w:tc>
          <w:tcPr>
            <w:tcW w:w="3539" w:type="dxa"/>
            <w:vAlign w:val="center"/>
          </w:tcPr>
          <w:p w14:paraId="57C470C9" w14:textId="77777777" w:rsidR="00AC7323" w:rsidRPr="00BB705D" w:rsidRDefault="00AC7323" w:rsidP="007E4E87">
            <w:pPr>
              <w:rPr>
                <w:rFonts w:asciiTheme="minorHAnsi" w:hAnsiTheme="minorHAnsi" w:cs="Arial"/>
              </w:rPr>
            </w:pPr>
            <w:r>
              <w:rPr>
                <w:rFonts w:asciiTheme="minorHAnsi" w:hAnsiTheme="minorHAnsi" w:cs="Arial"/>
              </w:rPr>
              <w:t xml:space="preserve">HSC </w:t>
            </w:r>
            <w:r w:rsidRPr="00BB705D">
              <w:rPr>
                <w:rFonts w:asciiTheme="minorHAnsi" w:hAnsiTheme="minorHAnsi" w:cs="Arial"/>
              </w:rPr>
              <w:t>Unit Value</w:t>
            </w:r>
          </w:p>
        </w:tc>
        <w:tc>
          <w:tcPr>
            <w:tcW w:w="6946" w:type="dxa"/>
            <w:vAlign w:val="center"/>
          </w:tcPr>
          <w:p w14:paraId="2627B48D" w14:textId="77777777" w:rsidR="00AC7323" w:rsidRPr="00BB705D" w:rsidRDefault="00AC7323" w:rsidP="007E4E87">
            <w:pPr>
              <w:rPr>
                <w:rFonts w:asciiTheme="minorHAnsi" w:hAnsiTheme="minorHAnsi" w:cs="Arial"/>
              </w:rPr>
            </w:pPr>
            <w:r>
              <w:rPr>
                <w:rFonts w:asciiTheme="minorHAnsi" w:hAnsiTheme="minorHAnsi" w:cs="Arial"/>
              </w:rPr>
              <w:t xml:space="preserve">2 Units or 4 Units  </w:t>
            </w:r>
          </w:p>
        </w:tc>
      </w:tr>
      <w:tr w:rsidR="00AC7323" w:rsidRPr="00FE0B2A" w14:paraId="6F28EBDE" w14:textId="77777777" w:rsidTr="007E4E87">
        <w:trPr>
          <w:trHeight w:val="454"/>
        </w:trPr>
        <w:tc>
          <w:tcPr>
            <w:tcW w:w="3539" w:type="dxa"/>
            <w:vAlign w:val="center"/>
          </w:tcPr>
          <w:p w14:paraId="0DAF148E" w14:textId="77777777" w:rsidR="00AC7323" w:rsidRPr="00BB705D" w:rsidRDefault="00AC7323" w:rsidP="007E4E87">
            <w:pPr>
              <w:rPr>
                <w:rFonts w:asciiTheme="minorHAnsi" w:hAnsiTheme="minorHAnsi" w:cs="Arial"/>
              </w:rPr>
            </w:pPr>
            <w:r w:rsidRPr="00BB705D">
              <w:rPr>
                <w:rFonts w:asciiTheme="minorHAnsi" w:hAnsiTheme="minorHAnsi" w:cs="Arial"/>
              </w:rPr>
              <w:t xml:space="preserve">Eligibility </w:t>
            </w:r>
            <w:r>
              <w:rPr>
                <w:rFonts w:asciiTheme="minorHAnsi" w:hAnsiTheme="minorHAnsi" w:cs="Arial"/>
              </w:rPr>
              <w:t xml:space="preserve"> </w:t>
            </w:r>
          </w:p>
        </w:tc>
        <w:tc>
          <w:tcPr>
            <w:tcW w:w="6946" w:type="dxa"/>
            <w:vAlign w:val="center"/>
          </w:tcPr>
          <w:p w14:paraId="10B44788" w14:textId="77777777" w:rsidR="00AC7323" w:rsidRPr="00BB705D" w:rsidRDefault="00AC7323" w:rsidP="007E4E87">
            <w:pPr>
              <w:rPr>
                <w:rFonts w:asciiTheme="minorHAnsi" w:hAnsiTheme="minorHAnsi" w:cs="Arial"/>
              </w:rPr>
            </w:pPr>
            <w:r>
              <w:rPr>
                <w:rFonts w:asciiTheme="minorHAnsi" w:hAnsiTheme="minorHAnsi" w:cs="Arial"/>
              </w:rPr>
              <w:t xml:space="preserve">Year 12 or 11 </w:t>
            </w:r>
          </w:p>
        </w:tc>
      </w:tr>
      <w:tr w:rsidR="00AC7323" w:rsidRPr="00FE0B2A" w14:paraId="1FDA4B76" w14:textId="77777777" w:rsidTr="007E4E87">
        <w:trPr>
          <w:trHeight w:val="454"/>
        </w:trPr>
        <w:tc>
          <w:tcPr>
            <w:tcW w:w="3539" w:type="dxa"/>
            <w:vAlign w:val="center"/>
          </w:tcPr>
          <w:p w14:paraId="0FED9E16" w14:textId="77777777" w:rsidR="00AC7323" w:rsidRPr="00BB705D" w:rsidRDefault="00AC7323" w:rsidP="007E4E87">
            <w:pPr>
              <w:rPr>
                <w:rFonts w:asciiTheme="minorHAnsi" w:hAnsiTheme="minorHAnsi" w:cs="Arial"/>
              </w:rPr>
            </w:pPr>
            <w:r>
              <w:rPr>
                <w:rFonts w:asciiTheme="minorHAnsi" w:hAnsiTheme="minorHAnsi" w:cs="Arial"/>
              </w:rPr>
              <w:t>BOSTES Course No</w:t>
            </w:r>
          </w:p>
        </w:tc>
        <w:tc>
          <w:tcPr>
            <w:tcW w:w="6946" w:type="dxa"/>
            <w:vAlign w:val="center"/>
          </w:tcPr>
          <w:p w14:paraId="29D65DD4" w14:textId="77777777" w:rsidR="00AC7323" w:rsidRPr="00BB705D" w:rsidRDefault="00AC7323" w:rsidP="007E4E87">
            <w:pPr>
              <w:rPr>
                <w:rFonts w:asciiTheme="minorHAnsi" w:hAnsiTheme="minorHAnsi" w:cs="Arial"/>
              </w:rPr>
            </w:pPr>
            <w:r>
              <w:rPr>
                <w:rFonts w:asciiTheme="minorHAnsi" w:hAnsiTheme="minorHAnsi" w:cs="Arial"/>
              </w:rPr>
              <w:t>26100/26101</w:t>
            </w:r>
          </w:p>
        </w:tc>
      </w:tr>
      <w:tr w:rsidR="00AC7323" w:rsidRPr="00FE0B2A" w14:paraId="121A9E08" w14:textId="77777777" w:rsidTr="007E4E87">
        <w:trPr>
          <w:trHeight w:val="454"/>
        </w:trPr>
        <w:tc>
          <w:tcPr>
            <w:tcW w:w="3539" w:type="dxa"/>
            <w:vAlign w:val="center"/>
          </w:tcPr>
          <w:p w14:paraId="148D9F3F" w14:textId="77777777" w:rsidR="00AC7323" w:rsidRPr="00BB705D" w:rsidRDefault="00AC7323" w:rsidP="007E4E87">
            <w:pPr>
              <w:rPr>
                <w:rFonts w:asciiTheme="minorHAnsi" w:hAnsiTheme="minorHAnsi" w:cs="Arial"/>
              </w:rPr>
            </w:pPr>
            <w:r w:rsidRPr="00BB705D">
              <w:rPr>
                <w:rFonts w:asciiTheme="minorHAnsi" w:hAnsiTheme="minorHAnsi" w:cs="Arial"/>
              </w:rPr>
              <w:t>Contribute to ATAR</w:t>
            </w:r>
          </w:p>
        </w:tc>
        <w:tc>
          <w:tcPr>
            <w:tcW w:w="6946" w:type="dxa"/>
            <w:vAlign w:val="center"/>
          </w:tcPr>
          <w:p w14:paraId="18230244" w14:textId="77777777" w:rsidR="00AC7323" w:rsidRPr="00BB705D" w:rsidRDefault="00AC7323" w:rsidP="007E4E87">
            <w:pPr>
              <w:rPr>
                <w:rFonts w:asciiTheme="minorHAnsi" w:hAnsiTheme="minorHAnsi" w:cs="Arial"/>
              </w:rPr>
            </w:pPr>
            <w:r w:rsidRPr="00BB705D">
              <w:rPr>
                <w:rFonts w:asciiTheme="minorHAnsi" w:hAnsiTheme="minorHAnsi" w:cs="Arial"/>
              </w:rPr>
              <w:t>Yes – if optional exam is completed</w:t>
            </w:r>
            <w:r>
              <w:rPr>
                <w:rFonts w:asciiTheme="minorHAnsi" w:hAnsiTheme="minorHAnsi" w:cs="Arial"/>
              </w:rPr>
              <w:t xml:space="preserve"> with 240 hour course</w:t>
            </w:r>
          </w:p>
        </w:tc>
      </w:tr>
      <w:tr w:rsidR="00AC7323" w:rsidRPr="00FE0B2A" w14:paraId="7D97A217" w14:textId="77777777" w:rsidTr="007E4E87">
        <w:trPr>
          <w:trHeight w:val="454"/>
        </w:trPr>
        <w:tc>
          <w:tcPr>
            <w:tcW w:w="3539" w:type="dxa"/>
            <w:vAlign w:val="center"/>
          </w:tcPr>
          <w:p w14:paraId="222D5CA5" w14:textId="77777777" w:rsidR="00AC7323" w:rsidRPr="00BB705D" w:rsidRDefault="00AC7323" w:rsidP="007E4E87">
            <w:pPr>
              <w:rPr>
                <w:rFonts w:asciiTheme="minorHAnsi" w:hAnsiTheme="minorHAnsi" w:cs="Arial"/>
              </w:rPr>
            </w:pPr>
            <w:r w:rsidRPr="00BB705D">
              <w:rPr>
                <w:rFonts w:asciiTheme="minorHAnsi" w:hAnsiTheme="minorHAnsi" w:cs="Arial"/>
              </w:rPr>
              <w:t>Work Placement</w:t>
            </w:r>
          </w:p>
        </w:tc>
        <w:tc>
          <w:tcPr>
            <w:tcW w:w="6946" w:type="dxa"/>
            <w:vAlign w:val="center"/>
          </w:tcPr>
          <w:p w14:paraId="4147E136" w14:textId="77777777" w:rsidR="00AC7323" w:rsidRPr="00BB705D" w:rsidRDefault="00AC7323" w:rsidP="007E4E87">
            <w:pPr>
              <w:rPr>
                <w:rFonts w:asciiTheme="minorHAnsi" w:hAnsiTheme="minorHAnsi" w:cs="Arial"/>
              </w:rPr>
            </w:pPr>
            <w:r w:rsidRPr="00BB705D">
              <w:rPr>
                <w:rFonts w:asciiTheme="minorHAnsi" w:hAnsiTheme="minorHAnsi" w:cs="Arial"/>
              </w:rPr>
              <w:t xml:space="preserve">Mandatory – </w:t>
            </w:r>
            <w:r>
              <w:rPr>
                <w:rFonts w:asciiTheme="minorHAnsi" w:hAnsiTheme="minorHAnsi" w:cs="Arial"/>
              </w:rPr>
              <w:t>35</w:t>
            </w:r>
            <w:r w:rsidRPr="00BB705D">
              <w:rPr>
                <w:rFonts w:asciiTheme="minorHAnsi" w:hAnsiTheme="minorHAnsi" w:cs="Arial"/>
              </w:rPr>
              <w:t xml:space="preserve"> hours</w:t>
            </w:r>
            <w:r>
              <w:rPr>
                <w:rFonts w:asciiTheme="minorHAnsi" w:hAnsiTheme="minorHAnsi" w:cs="Arial"/>
              </w:rPr>
              <w:t xml:space="preserve"> per 2 HSC units</w:t>
            </w:r>
          </w:p>
        </w:tc>
      </w:tr>
      <w:tr w:rsidR="00AC7323" w:rsidRPr="00FE0B2A" w14:paraId="70B13A4C" w14:textId="77777777" w:rsidTr="007E4E87">
        <w:trPr>
          <w:trHeight w:val="652"/>
        </w:trPr>
        <w:tc>
          <w:tcPr>
            <w:tcW w:w="3539" w:type="dxa"/>
            <w:vAlign w:val="center"/>
          </w:tcPr>
          <w:p w14:paraId="3D324584" w14:textId="77777777" w:rsidR="00AC7323" w:rsidRPr="00BB705D" w:rsidRDefault="00AC7323" w:rsidP="007E4E87">
            <w:pPr>
              <w:rPr>
                <w:rFonts w:asciiTheme="minorHAnsi" w:hAnsiTheme="minorHAnsi" w:cs="Arial"/>
              </w:rPr>
            </w:pPr>
            <w:r w:rsidRPr="00BB705D">
              <w:rPr>
                <w:rFonts w:asciiTheme="minorHAnsi" w:hAnsiTheme="minorHAnsi" w:cs="Arial"/>
              </w:rPr>
              <w:t>School Based Traineeship available</w:t>
            </w:r>
          </w:p>
        </w:tc>
        <w:tc>
          <w:tcPr>
            <w:tcW w:w="6946" w:type="dxa"/>
            <w:vAlign w:val="center"/>
          </w:tcPr>
          <w:p w14:paraId="4CA1A7DA" w14:textId="77777777" w:rsidR="00AC7323" w:rsidRPr="00BB705D" w:rsidRDefault="00AC7323" w:rsidP="007E4E87">
            <w:pPr>
              <w:rPr>
                <w:rFonts w:asciiTheme="minorHAnsi" w:hAnsiTheme="minorHAnsi" w:cs="Arial"/>
              </w:rPr>
            </w:pPr>
            <w:r>
              <w:rPr>
                <w:rFonts w:asciiTheme="minorHAnsi" w:hAnsiTheme="minorHAnsi" w:cs="Arial"/>
              </w:rPr>
              <w:t>Yes</w:t>
            </w:r>
          </w:p>
        </w:tc>
      </w:tr>
    </w:tbl>
    <w:p w14:paraId="5A166939" w14:textId="77777777" w:rsidR="00AC7323" w:rsidRDefault="00AC7323" w:rsidP="00AC7323"/>
    <w:p w14:paraId="4349D07D" w14:textId="77777777" w:rsidR="00AC7323" w:rsidRDefault="00AC7323" w:rsidP="00AC7323">
      <w:pPr>
        <w:spacing w:after="160" w:line="259" w:lineRule="auto"/>
      </w:pPr>
    </w:p>
    <w:p w14:paraId="2990B5A8" w14:textId="77777777" w:rsidR="00AC7323" w:rsidRDefault="00AC7323" w:rsidP="00AC7323"/>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7358"/>
      </w:tblGrid>
      <w:tr w:rsidR="00AC7323" w:rsidRPr="002A50FB" w14:paraId="1CEE638C" w14:textId="77777777" w:rsidTr="007E4E87">
        <w:trPr>
          <w:trHeight w:val="1278"/>
        </w:trPr>
        <w:tc>
          <w:tcPr>
            <w:tcW w:w="10485" w:type="dxa"/>
            <w:gridSpan w:val="2"/>
            <w:tcBorders>
              <w:top w:val="single" w:sz="4" w:space="0" w:color="auto"/>
              <w:left w:val="single" w:sz="4" w:space="0" w:color="auto"/>
              <w:bottom w:val="single" w:sz="4" w:space="0" w:color="auto"/>
              <w:right w:val="single" w:sz="4" w:space="0" w:color="auto"/>
            </w:tcBorders>
            <w:shd w:val="clear" w:color="auto" w:fill="FF2929"/>
            <w:vAlign w:val="center"/>
          </w:tcPr>
          <w:p w14:paraId="2F95B285" w14:textId="77777777" w:rsidR="00AC7323" w:rsidRPr="0095214B" w:rsidRDefault="00AC7323" w:rsidP="007E4E87">
            <w:pPr>
              <w:rPr>
                <w:rFonts w:asciiTheme="minorHAnsi" w:hAnsiTheme="minorHAnsi" w:cs="Arial"/>
                <w:b/>
                <w:sz w:val="32"/>
                <w:szCs w:val="32"/>
                <w:shd w:val="clear" w:color="auto" w:fill="E0E0E0"/>
              </w:rPr>
            </w:pPr>
            <w:r w:rsidRPr="00B435EE">
              <w:rPr>
                <w:rFonts w:asciiTheme="minorHAnsi" w:hAnsiTheme="minorHAnsi" w:cs="Arial"/>
                <w:b/>
                <w:sz w:val="32"/>
                <w:szCs w:val="32"/>
                <w:shd w:val="clear" w:color="auto" w:fill="FF2929"/>
              </w:rPr>
              <w:lastRenderedPageBreak/>
              <w:t>RETAIL SERVICES</w:t>
            </w:r>
            <w:r w:rsidRPr="00760CE8">
              <w:rPr>
                <w:rFonts w:asciiTheme="minorHAnsi" w:hAnsiTheme="minorHAnsi" w:cs="Arial"/>
                <w:b/>
                <w:sz w:val="32"/>
                <w:szCs w:val="32"/>
                <w:shd w:val="clear" w:color="auto" w:fill="FE7760"/>
              </w:rPr>
              <w:t xml:space="preserve">                                                                                                </w:t>
            </w:r>
            <w:r w:rsidRPr="00B435EE">
              <w:rPr>
                <w:rFonts w:asciiTheme="minorHAnsi" w:hAnsiTheme="minorHAnsi" w:cs="Arial"/>
                <w:b/>
                <w:sz w:val="32"/>
                <w:szCs w:val="32"/>
                <w:shd w:val="clear" w:color="auto" w:fill="FF2929"/>
              </w:rPr>
              <w:t>Category B</w:t>
            </w:r>
            <w:r w:rsidRPr="0095214B">
              <w:rPr>
                <w:rFonts w:asciiTheme="minorHAnsi" w:hAnsiTheme="minorHAnsi" w:cs="Arial"/>
                <w:b/>
                <w:sz w:val="32"/>
                <w:szCs w:val="32"/>
                <w:shd w:val="clear" w:color="auto" w:fill="CCC0D9" w:themeFill="accent4" w:themeFillTint="66"/>
              </w:rPr>
              <w:t xml:space="preserve"> </w:t>
            </w:r>
          </w:p>
        </w:tc>
      </w:tr>
      <w:tr w:rsidR="00AC7323" w:rsidRPr="008D4504" w14:paraId="0B890D9B" w14:textId="77777777" w:rsidTr="007E4E87">
        <w:trPr>
          <w:trHeight w:val="2464"/>
        </w:trPr>
        <w:tc>
          <w:tcPr>
            <w:tcW w:w="10485" w:type="dxa"/>
            <w:gridSpan w:val="2"/>
            <w:vAlign w:val="center"/>
          </w:tcPr>
          <w:p w14:paraId="006DB36D" w14:textId="77777777" w:rsidR="00AC7323" w:rsidRPr="0095214B" w:rsidRDefault="00AC7323" w:rsidP="007E4E87">
            <w:pPr>
              <w:rPr>
                <w:rFonts w:asciiTheme="minorHAnsi" w:hAnsiTheme="minorHAnsi" w:cs="Arial"/>
              </w:rPr>
            </w:pPr>
            <w:r w:rsidRPr="0095214B">
              <w:rPr>
                <w:rFonts w:asciiTheme="minorHAnsi" w:hAnsiTheme="minorHAnsi" w:cs="Arial"/>
              </w:rPr>
              <w:t xml:space="preserve">This course will provide students with a practical understanding of the retail industry by gaining a range of skills required in a retail business.  Students will participate in hands-on activities including operating retail equipment such as cash registers, scanners, computers and telephones. They will be engaging with customers, managing personal presentation, gaining selling skills, undertaking financial transactions, managing stock control and designing and creating retail displays - all within a team environment.  Should you be interested in a retail industry career, aspiring to manage your own business or looking at an Executive level career in the industry, this course will provide you with that pathway.  </w:t>
            </w:r>
          </w:p>
        </w:tc>
      </w:tr>
      <w:tr w:rsidR="00AC7323" w:rsidRPr="008D4504" w14:paraId="3B6997E7" w14:textId="77777777" w:rsidTr="007E4E87">
        <w:trPr>
          <w:trHeight w:val="2684"/>
        </w:trPr>
        <w:tc>
          <w:tcPr>
            <w:tcW w:w="10485" w:type="dxa"/>
            <w:gridSpan w:val="2"/>
            <w:vAlign w:val="center"/>
          </w:tcPr>
          <w:p w14:paraId="23DB9ED8" w14:textId="77777777" w:rsidR="00AC7323" w:rsidRPr="0095214B" w:rsidRDefault="00AC7323" w:rsidP="007E4E87">
            <w:pPr>
              <w:rPr>
                <w:rFonts w:asciiTheme="minorHAnsi" w:hAnsiTheme="minorHAnsi" w:cs="Arial"/>
              </w:rPr>
            </w:pPr>
            <w:r w:rsidRPr="0095214B">
              <w:rPr>
                <w:rFonts w:asciiTheme="minorHAnsi" w:hAnsiTheme="minorHAnsi" w:cs="Arial"/>
              </w:rPr>
              <w:t>Successful completion of this course will provide you with employment opportunit</w:t>
            </w:r>
            <w:r>
              <w:rPr>
                <w:rFonts w:asciiTheme="minorHAnsi" w:hAnsiTheme="minorHAnsi" w:cs="Arial"/>
              </w:rPr>
              <w:t>i</w:t>
            </w:r>
            <w:r w:rsidRPr="0095214B">
              <w:rPr>
                <w:rFonts w:asciiTheme="minorHAnsi" w:hAnsiTheme="minorHAnsi" w:cs="Arial"/>
              </w:rPr>
              <w:t xml:space="preserve">es in retail sales, merchandising or customer service positions.  It will also provide you with advanced standing in higher qualification courses such as Certificate III in Retail. Units achieved can articulate into other Business Department courses such as Business Administration or Finance where you can broaden your skills and knowledge to work towards Diploma courses in Management.  Diploma of Management and Advanced Diploma of Management courses successfully completed at </w:t>
            </w:r>
            <w:proofErr w:type="spellStart"/>
            <w:r w:rsidRPr="0095214B">
              <w:rPr>
                <w:rFonts w:asciiTheme="minorHAnsi" w:hAnsiTheme="minorHAnsi" w:cs="Arial"/>
              </w:rPr>
              <w:t>Riverina</w:t>
            </w:r>
            <w:proofErr w:type="spellEnd"/>
            <w:r w:rsidRPr="0095214B">
              <w:rPr>
                <w:rFonts w:asciiTheme="minorHAnsi" w:hAnsiTheme="minorHAnsi" w:cs="Arial"/>
              </w:rPr>
              <w:t xml:space="preserve"> Institute will provide your pathway towards a Bachelor of Management course</w:t>
            </w:r>
            <w:r>
              <w:rPr>
                <w:rFonts w:asciiTheme="minorHAnsi" w:hAnsiTheme="minorHAnsi" w:cs="Arial"/>
              </w:rPr>
              <w:t>.  In some instances you may receive</w:t>
            </w:r>
            <w:r w:rsidRPr="0095214B">
              <w:rPr>
                <w:rFonts w:asciiTheme="minorHAnsi" w:hAnsiTheme="minorHAnsi" w:cs="Arial"/>
              </w:rPr>
              <w:t xml:space="preserve"> guaranteed entry and first year credit with our partner </w:t>
            </w:r>
            <w:r>
              <w:rPr>
                <w:rFonts w:asciiTheme="minorHAnsi" w:hAnsiTheme="minorHAnsi" w:cs="Arial"/>
              </w:rPr>
              <w:t>Universities.</w:t>
            </w:r>
          </w:p>
        </w:tc>
      </w:tr>
      <w:tr w:rsidR="00AC7323" w:rsidRPr="008D4504" w14:paraId="580CB1BE" w14:textId="77777777" w:rsidTr="007E4E87">
        <w:trPr>
          <w:trHeight w:val="454"/>
        </w:trPr>
        <w:tc>
          <w:tcPr>
            <w:tcW w:w="3127" w:type="dxa"/>
            <w:vAlign w:val="center"/>
          </w:tcPr>
          <w:p w14:paraId="5CF5496D" w14:textId="77777777" w:rsidR="00AC7323" w:rsidRPr="0095214B" w:rsidRDefault="00AC7323" w:rsidP="007E4E87">
            <w:pPr>
              <w:rPr>
                <w:rFonts w:asciiTheme="minorHAnsi" w:hAnsiTheme="minorHAnsi" w:cs="Arial"/>
              </w:rPr>
            </w:pPr>
            <w:r w:rsidRPr="0095214B">
              <w:rPr>
                <w:rFonts w:asciiTheme="minorHAnsi" w:hAnsiTheme="minorHAnsi" w:cs="Arial"/>
              </w:rPr>
              <w:t>Delivery Offering</w:t>
            </w:r>
          </w:p>
        </w:tc>
        <w:tc>
          <w:tcPr>
            <w:tcW w:w="7358" w:type="dxa"/>
            <w:vAlign w:val="center"/>
          </w:tcPr>
          <w:p w14:paraId="490ECE49" w14:textId="77777777" w:rsidR="00AC7323" w:rsidRPr="00BB705D" w:rsidRDefault="00AC7323" w:rsidP="007E4E87">
            <w:pPr>
              <w:rPr>
                <w:rFonts w:asciiTheme="minorHAnsi" w:hAnsiTheme="minorHAnsi" w:cs="Arial"/>
              </w:rPr>
            </w:pPr>
            <w:r>
              <w:rPr>
                <w:rFonts w:asciiTheme="minorHAnsi" w:hAnsiTheme="minorHAnsi" w:cs="Arial"/>
              </w:rPr>
              <w:t>Online with weekly Adobe Connect sessions</w:t>
            </w:r>
          </w:p>
        </w:tc>
      </w:tr>
      <w:tr w:rsidR="00AC7323" w:rsidRPr="008D4504" w14:paraId="64B0EC83" w14:textId="77777777" w:rsidTr="007E4E87">
        <w:trPr>
          <w:trHeight w:val="454"/>
        </w:trPr>
        <w:tc>
          <w:tcPr>
            <w:tcW w:w="3127" w:type="dxa"/>
            <w:vAlign w:val="center"/>
          </w:tcPr>
          <w:p w14:paraId="7A0B9D16" w14:textId="77777777" w:rsidR="00AC7323" w:rsidRPr="0095214B" w:rsidRDefault="00AC7323" w:rsidP="007E4E87">
            <w:pPr>
              <w:rPr>
                <w:rFonts w:asciiTheme="minorHAnsi" w:hAnsiTheme="minorHAnsi" w:cs="Arial"/>
              </w:rPr>
            </w:pPr>
            <w:r w:rsidRPr="0095214B">
              <w:rPr>
                <w:rFonts w:asciiTheme="minorHAnsi" w:hAnsiTheme="minorHAnsi" w:cs="Arial"/>
              </w:rPr>
              <w:t>How will student be assessed?</w:t>
            </w:r>
          </w:p>
        </w:tc>
        <w:tc>
          <w:tcPr>
            <w:tcW w:w="7358" w:type="dxa"/>
            <w:vAlign w:val="center"/>
          </w:tcPr>
          <w:p w14:paraId="2A9657BE" w14:textId="77777777" w:rsidR="00AC7323" w:rsidRPr="0095214B" w:rsidRDefault="00AC7323" w:rsidP="007E4E87">
            <w:pPr>
              <w:rPr>
                <w:rFonts w:asciiTheme="minorHAnsi" w:hAnsiTheme="minorHAnsi" w:cs="Arial"/>
              </w:rPr>
            </w:pPr>
            <w:r w:rsidRPr="00BB705D">
              <w:rPr>
                <w:rFonts w:asciiTheme="minorHAnsi" w:hAnsiTheme="minorHAnsi" w:cs="Arial"/>
              </w:rPr>
              <w:t>Written tests, a centrally set exam, project work and practical tasks</w:t>
            </w:r>
          </w:p>
        </w:tc>
      </w:tr>
      <w:tr w:rsidR="00AC7323" w:rsidRPr="008D4504" w14:paraId="353FE558" w14:textId="77777777" w:rsidTr="007E4E87">
        <w:trPr>
          <w:trHeight w:val="454"/>
        </w:trPr>
        <w:tc>
          <w:tcPr>
            <w:tcW w:w="3127" w:type="dxa"/>
            <w:vAlign w:val="center"/>
          </w:tcPr>
          <w:p w14:paraId="726E4B48" w14:textId="77777777" w:rsidR="00AC7323" w:rsidRPr="0095214B" w:rsidRDefault="00AC7323" w:rsidP="007E4E87">
            <w:pPr>
              <w:rPr>
                <w:rFonts w:asciiTheme="minorHAnsi" w:hAnsiTheme="minorHAnsi" w:cs="Arial"/>
              </w:rPr>
            </w:pPr>
            <w:r w:rsidRPr="0095214B">
              <w:rPr>
                <w:rFonts w:asciiTheme="minorHAnsi" w:hAnsiTheme="minorHAnsi" w:cs="Arial"/>
              </w:rPr>
              <w:t>Possible Credentials</w:t>
            </w:r>
          </w:p>
        </w:tc>
        <w:tc>
          <w:tcPr>
            <w:tcW w:w="7358" w:type="dxa"/>
            <w:vAlign w:val="center"/>
          </w:tcPr>
          <w:p w14:paraId="0C4B065D" w14:textId="77777777" w:rsidR="00AC7323" w:rsidRPr="0095214B" w:rsidRDefault="00AC7323" w:rsidP="007E4E87">
            <w:pPr>
              <w:rPr>
                <w:rFonts w:asciiTheme="minorHAnsi" w:hAnsiTheme="minorHAnsi" w:cs="Arial"/>
              </w:rPr>
            </w:pPr>
            <w:r w:rsidRPr="0095214B">
              <w:rPr>
                <w:rFonts w:asciiTheme="minorHAnsi" w:hAnsiTheme="minorHAnsi" w:cs="Arial"/>
              </w:rPr>
              <w:t>SIR</w:t>
            </w:r>
            <w:r>
              <w:rPr>
                <w:rFonts w:asciiTheme="minorHAnsi" w:hAnsiTheme="minorHAnsi" w:cs="Arial"/>
              </w:rPr>
              <w:t>30216</w:t>
            </w:r>
            <w:r w:rsidRPr="0095214B">
              <w:rPr>
                <w:rFonts w:asciiTheme="minorHAnsi" w:hAnsiTheme="minorHAnsi" w:cs="Arial"/>
              </w:rPr>
              <w:t xml:space="preserve"> Certificate </w:t>
            </w:r>
            <w:r>
              <w:rPr>
                <w:rFonts w:asciiTheme="minorHAnsi" w:hAnsiTheme="minorHAnsi" w:cs="Arial"/>
              </w:rPr>
              <w:t>I</w:t>
            </w:r>
            <w:r w:rsidRPr="0095214B">
              <w:rPr>
                <w:rFonts w:asciiTheme="minorHAnsi" w:hAnsiTheme="minorHAnsi" w:cs="Arial"/>
              </w:rPr>
              <w:t xml:space="preserve">II in Retail Services </w:t>
            </w:r>
          </w:p>
        </w:tc>
      </w:tr>
      <w:tr w:rsidR="00AC7323" w:rsidRPr="008D4504" w14:paraId="4E05A053" w14:textId="77777777" w:rsidTr="007E4E87">
        <w:trPr>
          <w:trHeight w:val="454"/>
        </w:trPr>
        <w:tc>
          <w:tcPr>
            <w:tcW w:w="3127" w:type="dxa"/>
            <w:vAlign w:val="center"/>
          </w:tcPr>
          <w:p w14:paraId="6F4E265A"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358" w:type="dxa"/>
            <w:vAlign w:val="center"/>
          </w:tcPr>
          <w:p w14:paraId="24222C2E" w14:textId="77777777" w:rsidR="00AC7323" w:rsidRPr="00BB705D" w:rsidRDefault="00AC7323" w:rsidP="007E4E87">
            <w:pPr>
              <w:rPr>
                <w:rFonts w:asciiTheme="minorHAnsi" w:hAnsiTheme="minorHAnsi" w:cs="Arial"/>
              </w:rPr>
            </w:pPr>
            <w:r>
              <w:rPr>
                <w:rFonts w:asciiTheme="minorHAnsi" w:hAnsiTheme="minorHAnsi" w:cs="Arial"/>
              </w:rPr>
              <w:t xml:space="preserve">2 Units or 4 Units  </w:t>
            </w:r>
          </w:p>
        </w:tc>
      </w:tr>
      <w:tr w:rsidR="00AC7323" w:rsidRPr="008D4504" w14:paraId="31E96163" w14:textId="77777777" w:rsidTr="007E4E87">
        <w:trPr>
          <w:trHeight w:val="454"/>
        </w:trPr>
        <w:tc>
          <w:tcPr>
            <w:tcW w:w="3127" w:type="dxa"/>
            <w:vAlign w:val="center"/>
          </w:tcPr>
          <w:p w14:paraId="48E47229" w14:textId="77777777" w:rsidR="00AC7323" w:rsidRPr="0095214B" w:rsidRDefault="00AC7323" w:rsidP="007E4E87">
            <w:pPr>
              <w:rPr>
                <w:rFonts w:asciiTheme="minorHAnsi" w:hAnsiTheme="minorHAnsi" w:cs="Arial"/>
              </w:rPr>
            </w:pPr>
            <w:r w:rsidRPr="0095214B">
              <w:rPr>
                <w:rFonts w:asciiTheme="minorHAnsi" w:hAnsiTheme="minorHAnsi" w:cs="Arial"/>
              </w:rPr>
              <w:t xml:space="preserve">Eligibility </w:t>
            </w:r>
            <w:r>
              <w:rPr>
                <w:rFonts w:asciiTheme="minorHAnsi" w:hAnsiTheme="minorHAnsi" w:cs="Arial"/>
              </w:rPr>
              <w:t xml:space="preserve"> </w:t>
            </w:r>
          </w:p>
        </w:tc>
        <w:tc>
          <w:tcPr>
            <w:tcW w:w="7358" w:type="dxa"/>
            <w:vAlign w:val="center"/>
          </w:tcPr>
          <w:p w14:paraId="7EFC58D8" w14:textId="77777777" w:rsidR="00AC7323" w:rsidRPr="00BB705D" w:rsidRDefault="00AC7323" w:rsidP="007E4E87">
            <w:pPr>
              <w:rPr>
                <w:rFonts w:asciiTheme="minorHAnsi" w:hAnsiTheme="minorHAnsi" w:cs="Arial"/>
              </w:rPr>
            </w:pPr>
            <w:r>
              <w:rPr>
                <w:rFonts w:asciiTheme="minorHAnsi" w:hAnsiTheme="minorHAnsi" w:cs="Arial"/>
              </w:rPr>
              <w:t xml:space="preserve">Year 12 or 11 </w:t>
            </w:r>
          </w:p>
        </w:tc>
      </w:tr>
      <w:tr w:rsidR="00AC7323" w:rsidRPr="008D4504" w14:paraId="72D719F4" w14:textId="77777777" w:rsidTr="007E4E87">
        <w:trPr>
          <w:trHeight w:val="454"/>
        </w:trPr>
        <w:tc>
          <w:tcPr>
            <w:tcW w:w="3127" w:type="dxa"/>
            <w:vAlign w:val="center"/>
          </w:tcPr>
          <w:p w14:paraId="6149E3A9" w14:textId="77777777" w:rsidR="00AC7323" w:rsidRPr="0095214B" w:rsidRDefault="00AC7323" w:rsidP="007E4E87">
            <w:pPr>
              <w:rPr>
                <w:rFonts w:asciiTheme="minorHAnsi" w:hAnsiTheme="minorHAnsi" w:cs="Arial"/>
              </w:rPr>
            </w:pPr>
            <w:r>
              <w:rPr>
                <w:rFonts w:asciiTheme="minorHAnsi" w:hAnsiTheme="minorHAnsi" w:cs="Arial"/>
              </w:rPr>
              <w:t>BOSTES Course No</w:t>
            </w:r>
          </w:p>
        </w:tc>
        <w:tc>
          <w:tcPr>
            <w:tcW w:w="7358" w:type="dxa"/>
            <w:vAlign w:val="center"/>
          </w:tcPr>
          <w:p w14:paraId="6AAFBC49" w14:textId="77777777" w:rsidR="00AC7323" w:rsidRPr="00BB705D" w:rsidRDefault="00AC7323" w:rsidP="007E4E87">
            <w:pPr>
              <w:rPr>
                <w:rFonts w:asciiTheme="minorHAnsi" w:hAnsiTheme="minorHAnsi" w:cs="Arial"/>
              </w:rPr>
            </w:pPr>
            <w:r>
              <w:rPr>
                <w:rFonts w:asciiTheme="minorHAnsi" w:hAnsiTheme="minorHAnsi" w:cs="Arial"/>
              </w:rPr>
              <w:t>26910/26911</w:t>
            </w:r>
          </w:p>
        </w:tc>
      </w:tr>
      <w:tr w:rsidR="00AC7323" w:rsidRPr="008D4504" w14:paraId="79FB9520" w14:textId="77777777" w:rsidTr="007E4E87">
        <w:trPr>
          <w:trHeight w:val="454"/>
        </w:trPr>
        <w:tc>
          <w:tcPr>
            <w:tcW w:w="3127" w:type="dxa"/>
            <w:vAlign w:val="center"/>
          </w:tcPr>
          <w:p w14:paraId="410B92E3" w14:textId="77777777" w:rsidR="00AC7323" w:rsidRPr="0095214B" w:rsidRDefault="00AC7323" w:rsidP="007E4E87">
            <w:pPr>
              <w:rPr>
                <w:rFonts w:asciiTheme="minorHAnsi" w:hAnsiTheme="minorHAnsi" w:cs="Arial"/>
              </w:rPr>
            </w:pPr>
            <w:r w:rsidRPr="0095214B">
              <w:rPr>
                <w:rFonts w:asciiTheme="minorHAnsi" w:hAnsiTheme="minorHAnsi" w:cs="Arial"/>
              </w:rPr>
              <w:t>Contribute to ATAR</w:t>
            </w:r>
          </w:p>
        </w:tc>
        <w:tc>
          <w:tcPr>
            <w:tcW w:w="7358" w:type="dxa"/>
            <w:vAlign w:val="center"/>
          </w:tcPr>
          <w:p w14:paraId="740EE1DB" w14:textId="77777777" w:rsidR="00AC7323" w:rsidRPr="00BB705D" w:rsidRDefault="00AC7323" w:rsidP="007E4E87">
            <w:pPr>
              <w:rPr>
                <w:rFonts w:asciiTheme="minorHAnsi" w:hAnsiTheme="minorHAnsi" w:cs="Arial"/>
              </w:rPr>
            </w:pPr>
            <w:r w:rsidRPr="00BB705D">
              <w:rPr>
                <w:rFonts w:asciiTheme="minorHAnsi" w:hAnsiTheme="minorHAnsi" w:cs="Arial"/>
              </w:rPr>
              <w:t>Yes – if optional exam is completed</w:t>
            </w:r>
            <w:r>
              <w:rPr>
                <w:rFonts w:asciiTheme="minorHAnsi" w:hAnsiTheme="minorHAnsi" w:cs="Arial"/>
              </w:rPr>
              <w:t xml:space="preserve"> with 240 hour course</w:t>
            </w:r>
          </w:p>
        </w:tc>
      </w:tr>
      <w:tr w:rsidR="00AC7323" w:rsidRPr="008D4504" w14:paraId="26B1DE84" w14:textId="77777777" w:rsidTr="007E4E87">
        <w:trPr>
          <w:trHeight w:val="454"/>
        </w:trPr>
        <w:tc>
          <w:tcPr>
            <w:tcW w:w="3127" w:type="dxa"/>
            <w:vAlign w:val="center"/>
          </w:tcPr>
          <w:p w14:paraId="4394F585" w14:textId="77777777" w:rsidR="00AC7323" w:rsidRPr="0095214B" w:rsidRDefault="00AC7323" w:rsidP="007E4E87">
            <w:pPr>
              <w:rPr>
                <w:rFonts w:asciiTheme="minorHAnsi" w:hAnsiTheme="minorHAnsi" w:cs="Arial"/>
              </w:rPr>
            </w:pPr>
            <w:r w:rsidRPr="0095214B">
              <w:rPr>
                <w:rFonts w:asciiTheme="minorHAnsi" w:hAnsiTheme="minorHAnsi" w:cs="Arial"/>
              </w:rPr>
              <w:t>Work Placement</w:t>
            </w:r>
          </w:p>
        </w:tc>
        <w:tc>
          <w:tcPr>
            <w:tcW w:w="7358" w:type="dxa"/>
            <w:vAlign w:val="center"/>
          </w:tcPr>
          <w:p w14:paraId="449BC3C3" w14:textId="77777777" w:rsidR="00AC7323" w:rsidRPr="00BB705D" w:rsidRDefault="00AC7323" w:rsidP="007E4E87">
            <w:pPr>
              <w:rPr>
                <w:rFonts w:asciiTheme="minorHAnsi" w:hAnsiTheme="minorHAnsi" w:cs="Arial"/>
              </w:rPr>
            </w:pPr>
            <w:r w:rsidRPr="00BB705D">
              <w:rPr>
                <w:rFonts w:asciiTheme="minorHAnsi" w:hAnsiTheme="minorHAnsi" w:cs="Arial"/>
              </w:rPr>
              <w:t xml:space="preserve">Mandatory – </w:t>
            </w:r>
            <w:r>
              <w:rPr>
                <w:rFonts w:asciiTheme="minorHAnsi" w:hAnsiTheme="minorHAnsi" w:cs="Arial"/>
              </w:rPr>
              <w:t>35</w:t>
            </w:r>
            <w:r w:rsidRPr="00BB705D">
              <w:rPr>
                <w:rFonts w:asciiTheme="minorHAnsi" w:hAnsiTheme="minorHAnsi" w:cs="Arial"/>
              </w:rPr>
              <w:t xml:space="preserve"> hours</w:t>
            </w:r>
            <w:r>
              <w:rPr>
                <w:rFonts w:asciiTheme="minorHAnsi" w:hAnsiTheme="minorHAnsi" w:cs="Arial"/>
              </w:rPr>
              <w:t xml:space="preserve"> per 2 HSC units</w:t>
            </w:r>
          </w:p>
        </w:tc>
      </w:tr>
      <w:tr w:rsidR="00AC7323" w:rsidRPr="008D4504" w14:paraId="6D360DC9" w14:textId="77777777" w:rsidTr="007E4E87">
        <w:trPr>
          <w:trHeight w:val="828"/>
        </w:trPr>
        <w:tc>
          <w:tcPr>
            <w:tcW w:w="3127" w:type="dxa"/>
            <w:vAlign w:val="center"/>
          </w:tcPr>
          <w:p w14:paraId="10B23D28" w14:textId="77777777" w:rsidR="00AC7323" w:rsidRPr="0095214B" w:rsidRDefault="00AC7323" w:rsidP="007E4E87">
            <w:pPr>
              <w:rPr>
                <w:rFonts w:asciiTheme="minorHAnsi" w:hAnsiTheme="minorHAnsi" w:cs="Arial"/>
              </w:rPr>
            </w:pPr>
            <w:r w:rsidRPr="0095214B">
              <w:rPr>
                <w:rFonts w:asciiTheme="minorHAnsi" w:hAnsiTheme="minorHAnsi" w:cs="Arial"/>
              </w:rPr>
              <w:t>School Based Traineeship available</w:t>
            </w:r>
          </w:p>
        </w:tc>
        <w:tc>
          <w:tcPr>
            <w:tcW w:w="7358" w:type="dxa"/>
            <w:vAlign w:val="center"/>
          </w:tcPr>
          <w:p w14:paraId="20E0DAC9" w14:textId="77777777" w:rsidR="00AC7323" w:rsidRPr="0095214B" w:rsidRDefault="00AC7323" w:rsidP="007E4E87">
            <w:pPr>
              <w:rPr>
                <w:rFonts w:asciiTheme="minorHAnsi" w:hAnsiTheme="minorHAnsi" w:cs="Arial"/>
              </w:rPr>
            </w:pPr>
            <w:r>
              <w:rPr>
                <w:rFonts w:asciiTheme="minorHAnsi" w:hAnsiTheme="minorHAnsi" w:cs="Arial"/>
              </w:rPr>
              <w:t>Yes</w:t>
            </w:r>
          </w:p>
        </w:tc>
      </w:tr>
    </w:tbl>
    <w:p w14:paraId="4DBBBDC6" w14:textId="77777777" w:rsidR="00AC7323" w:rsidRDefault="00AC7323" w:rsidP="00AC7323"/>
    <w:p w14:paraId="366C2208" w14:textId="77777777" w:rsidR="00AC7323" w:rsidRDefault="00AC7323" w:rsidP="00AC7323"/>
    <w:p w14:paraId="6D626339" w14:textId="77777777" w:rsidR="00AC7323" w:rsidRDefault="00AC7323" w:rsidP="00AC7323"/>
    <w:p w14:paraId="61CB9BBF" w14:textId="77777777" w:rsidR="00AC7323" w:rsidRDefault="00AC7323" w:rsidP="00AC7323"/>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DB199B" w14:paraId="6087E052" w14:textId="77777777" w:rsidTr="007E4E87">
        <w:trPr>
          <w:trHeight w:val="1132"/>
        </w:trPr>
        <w:tc>
          <w:tcPr>
            <w:tcW w:w="10485" w:type="dxa"/>
            <w:gridSpan w:val="2"/>
            <w:shd w:val="clear" w:color="auto" w:fill="FF5050"/>
            <w:vAlign w:val="center"/>
          </w:tcPr>
          <w:p w14:paraId="5B22C90D" w14:textId="77777777" w:rsidR="00AC7323" w:rsidRPr="00713EDF" w:rsidRDefault="00AC7323" w:rsidP="007E4E87">
            <w:pPr>
              <w:rPr>
                <w:rFonts w:asciiTheme="minorHAnsi" w:hAnsiTheme="minorHAnsi" w:cs="Arial"/>
                <w:b/>
                <w:sz w:val="32"/>
                <w:szCs w:val="32"/>
              </w:rPr>
            </w:pPr>
            <w:r w:rsidRPr="00713EDF">
              <w:rPr>
                <w:rFonts w:asciiTheme="minorHAnsi" w:hAnsiTheme="minorHAnsi" w:cs="Arial"/>
                <w:b/>
                <w:sz w:val="32"/>
                <w:szCs w:val="32"/>
              </w:rPr>
              <w:lastRenderedPageBreak/>
              <w:t xml:space="preserve">FINANCIAL SERVICES                                                                                         </w:t>
            </w:r>
            <w:r w:rsidRPr="003E7FB8">
              <w:rPr>
                <w:rFonts w:asciiTheme="minorHAnsi" w:hAnsiTheme="minorHAnsi" w:cs="Arial"/>
                <w:b/>
                <w:sz w:val="32"/>
                <w:szCs w:val="32"/>
                <w:shd w:val="clear" w:color="auto" w:fill="FF5050"/>
              </w:rPr>
              <w:t xml:space="preserve"> </w:t>
            </w:r>
            <w:r w:rsidRPr="00713EDF">
              <w:rPr>
                <w:rFonts w:asciiTheme="minorHAnsi" w:hAnsiTheme="minorHAnsi" w:cs="Arial"/>
                <w:b/>
                <w:sz w:val="32"/>
                <w:szCs w:val="32"/>
              </w:rPr>
              <w:t>Category B</w:t>
            </w:r>
          </w:p>
        </w:tc>
      </w:tr>
      <w:tr w:rsidR="00AC7323" w:rsidRPr="00EF40FE" w14:paraId="6CCEE365" w14:textId="77777777" w:rsidTr="007E4E87">
        <w:trPr>
          <w:trHeight w:val="2118"/>
        </w:trPr>
        <w:tc>
          <w:tcPr>
            <w:tcW w:w="10485" w:type="dxa"/>
            <w:gridSpan w:val="2"/>
            <w:vAlign w:val="center"/>
          </w:tcPr>
          <w:p w14:paraId="57B59982" w14:textId="77777777" w:rsidR="00AC7323" w:rsidRPr="00713EDF" w:rsidRDefault="00AC7323" w:rsidP="007E4E87">
            <w:pPr>
              <w:jc w:val="both"/>
              <w:rPr>
                <w:rFonts w:asciiTheme="minorHAnsi" w:hAnsiTheme="minorHAnsi" w:cs="Arial"/>
              </w:rPr>
            </w:pPr>
            <w:r w:rsidRPr="00713EDF">
              <w:rPr>
                <w:rFonts w:asciiTheme="minorHAnsi" w:hAnsiTheme="minorHAnsi" w:cs="Arial"/>
              </w:rPr>
              <w:t>Skills and knowledge gained in the Accounts Administration course reflect the job roles for entry level employment in the financial industry including banking, finance or accounting.  You will learn to process and check financial transactions, extract relevant reports, use applicable technology and terminology, process purchases and sales calculations,</w:t>
            </w:r>
            <w:r>
              <w:rPr>
                <w:rFonts w:asciiTheme="minorHAnsi" w:hAnsiTheme="minorHAnsi" w:cs="Arial"/>
              </w:rPr>
              <w:t xml:space="preserve"> </w:t>
            </w:r>
            <w:r w:rsidRPr="00713EDF">
              <w:rPr>
                <w:rFonts w:asciiTheme="minorHAnsi" w:hAnsiTheme="minorHAnsi" w:cs="Arial"/>
              </w:rPr>
              <w:t>assist with entry of accounts payable/receivable, ledgers and payroll in addition to understanding the fundamentals of the financial industry to meet business management and legislative requirements.</w:t>
            </w:r>
          </w:p>
        </w:tc>
      </w:tr>
      <w:tr w:rsidR="00AC7323" w14:paraId="284D1107" w14:textId="77777777" w:rsidTr="007E4E87">
        <w:trPr>
          <w:trHeight w:val="1822"/>
        </w:trPr>
        <w:tc>
          <w:tcPr>
            <w:tcW w:w="10485" w:type="dxa"/>
            <w:gridSpan w:val="2"/>
            <w:vAlign w:val="center"/>
          </w:tcPr>
          <w:p w14:paraId="57F68B5B" w14:textId="77777777" w:rsidR="00AC7323" w:rsidRPr="00713EDF" w:rsidRDefault="00AC7323" w:rsidP="007E4E87">
            <w:pPr>
              <w:jc w:val="both"/>
              <w:rPr>
                <w:rFonts w:asciiTheme="minorHAnsi" w:hAnsiTheme="minorHAnsi" w:cs="Arial"/>
              </w:rPr>
            </w:pPr>
            <w:r w:rsidRPr="00713EDF">
              <w:rPr>
                <w:rFonts w:asciiTheme="minorHAnsi" w:hAnsiTheme="minorHAnsi" w:cs="Arial"/>
              </w:rPr>
              <w:t xml:space="preserve">Successful completion of this course will provide you with employment opportunities in various entry level positions in the financial sector including banking, finance or accounting environments.  Unit credit can be used to study higher qualifications such as Certificate IV Accounting and Diploma Accounting.  At </w:t>
            </w:r>
            <w:proofErr w:type="spellStart"/>
            <w:r w:rsidRPr="00713EDF">
              <w:rPr>
                <w:rFonts w:asciiTheme="minorHAnsi" w:hAnsiTheme="minorHAnsi" w:cs="Arial"/>
              </w:rPr>
              <w:t>Riverina</w:t>
            </w:r>
            <w:proofErr w:type="spellEnd"/>
            <w:r w:rsidRPr="00713EDF">
              <w:rPr>
                <w:rFonts w:asciiTheme="minorHAnsi" w:hAnsiTheme="minorHAnsi" w:cs="Arial"/>
              </w:rPr>
              <w:t xml:space="preserve"> Institute, completion of a Diploma Accounting will provide first year credits towards a Bachelor of Commerce Degree.</w:t>
            </w:r>
          </w:p>
        </w:tc>
      </w:tr>
      <w:tr w:rsidR="00AC7323" w:rsidRPr="00EF40FE" w14:paraId="4D1C3046" w14:textId="77777777" w:rsidTr="007E4E87">
        <w:trPr>
          <w:trHeight w:val="454"/>
        </w:trPr>
        <w:tc>
          <w:tcPr>
            <w:tcW w:w="3409" w:type="dxa"/>
            <w:vAlign w:val="center"/>
          </w:tcPr>
          <w:p w14:paraId="2F9313C2" w14:textId="77777777" w:rsidR="00AC7323" w:rsidRPr="00713EDF" w:rsidRDefault="00AC7323" w:rsidP="007E4E87">
            <w:pPr>
              <w:rPr>
                <w:rFonts w:asciiTheme="minorHAnsi" w:hAnsiTheme="minorHAnsi" w:cs="Arial"/>
              </w:rPr>
            </w:pPr>
            <w:r w:rsidRPr="00713EDF">
              <w:rPr>
                <w:rFonts w:asciiTheme="minorHAnsi" w:hAnsiTheme="minorHAnsi" w:cs="Arial"/>
              </w:rPr>
              <w:t>Delivery Offering</w:t>
            </w:r>
          </w:p>
        </w:tc>
        <w:tc>
          <w:tcPr>
            <w:tcW w:w="7076" w:type="dxa"/>
            <w:vAlign w:val="center"/>
          </w:tcPr>
          <w:p w14:paraId="3869C7A1" w14:textId="77777777" w:rsidR="00AC7323" w:rsidRPr="00713EDF" w:rsidRDefault="00AC7323" w:rsidP="007E4E87">
            <w:pPr>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Griffith and </w:t>
            </w:r>
            <w:proofErr w:type="spellStart"/>
            <w:r w:rsidRPr="00713EDF">
              <w:rPr>
                <w:rFonts w:asciiTheme="minorHAnsi" w:hAnsiTheme="minorHAnsi" w:cs="Arial"/>
              </w:rPr>
              <w:t>Wagga</w:t>
            </w:r>
            <w:proofErr w:type="spellEnd"/>
            <w:r w:rsidRPr="00713EDF">
              <w:rPr>
                <w:rFonts w:asciiTheme="minorHAnsi" w:hAnsiTheme="minorHAnsi" w:cs="Arial"/>
              </w:rPr>
              <w:t xml:space="preserve"> </w:t>
            </w:r>
            <w:proofErr w:type="spellStart"/>
            <w:r w:rsidRPr="00713EDF">
              <w:rPr>
                <w:rFonts w:asciiTheme="minorHAnsi" w:hAnsiTheme="minorHAnsi" w:cs="Arial"/>
              </w:rPr>
              <w:t>Wagga</w:t>
            </w:r>
            <w:proofErr w:type="spellEnd"/>
            <w:r w:rsidRPr="00713EDF">
              <w:rPr>
                <w:rFonts w:asciiTheme="minorHAnsi" w:hAnsiTheme="minorHAnsi" w:cs="Arial"/>
              </w:rPr>
              <w:t xml:space="preserve"> </w:t>
            </w:r>
          </w:p>
        </w:tc>
      </w:tr>
      <w:tr w:rsidR="00AC7323" w:rsidRPr="00EF40FE" w14:paraId="635C2D43" w14:textId="77777777" w:rsidTr="007E4E87">
        <w:trPr>
          <w:trHeight w:val="454"/>
        </w:trPr>
        <w:tc>
          <w:tcPr>
            <w:tcW w:w="3409" w:type="dxa"/>
            <w:vAlign w:val="center"/>
          </w:tcPr>
          <w:p w14:paraId="4D74BD87" w14:textId="77777777" w:rsidR="00AC7323" w:rsidRPr="00713EDF" w:rsidRDefault="00AC7323" w:rsidP="007E4E87">
            <w:pPr>
              <w:rPr>
                <w:rFonts w:asciiTheme="minorHAnsi" w:hAnsiTheme="minorHAnsi" w:cs="Arial"/>
              </w:rPr>
            </w:pPr>
            <w:r w:rsidRPr="00713EDF">
              <w:rPr>
                <w:rFonts w:asciiTheme="minorHAnsi" w:hAnsiTheme="minorHAnsi" w:cs="Arial"/>
              </w:rPr>
              <w:t>How will student be assessed?</w:t>
            </w:r>
          </w:p>
        </w:tc>
        <w:tc>
          <w:tcPr>
            <w:tcW w:w="7076" w:type="dxa"/>
            <w:vAlign w:val="center"/>
          </w:tcPr>
          <w:p w14:paraId="1297C48E" w14:textId="77777777" w:rsidR="00AC7323" w:rsidRPr="00713EDF" w:rsidRDefault="00AC7323" w:rsidP="007E4E87">
            <w:pPr>
              <w:rPr>
                <w:rFonts w:asciiTheme="minorHAnsi" w:hAnsiTheme="minorHAnsi" w:cs="Arial"/>
              </w:rPr>
            </w:pPr>
            <w:r w:rsidRPr="00713EDF">
              <w:rPr>
                <w:rFonts w:asciiTheme="minorHAnsi" w:hAnsiTheme="minorHAnsi" w:cs="Arial"/>
              </w:rPr>
              <w:t>Written tests, a centrally set exam, project work and practical tasks</w:t>
            </w:r>
          </w:p>
        </w:tc>
      </w:tr>
      <w:tr w:rsidR="00AC7323" w:rsidRPr="00EF40FE" w14:paraId="06C7220D" w14:textId="77777777" w:rsidTr="007E4E87">
        <w:trPr>
          <w:trHeight w:val="454"/>
        </w:trPr>
        <w:tc>
          <w:tcPr>
            <w:tcW w:w="3409" w:type="dxa"/>
            <w:vAlign w:val="center"/>
          </w:tcPr>
          <w:p w14:paraId="62414D96" w14:textId="77777777" w:rsidR="00AC7323" w:rsidRPr="00713EDF" w:rsidRDefault="00AC7323" w:rsidP="007E4E87">
            <w:pPr>
              <w:rPr>
                <w:rFonts w:asciiTheme="minorHAnsi" w:hAnsiTheme="minorHAnsi" w:cs="Arial"/>
              </w:rPr>
            </w:pPr>
            <w:r w:rsidRPr="00713EDF">
              <w:rPr>
                <w:rFonts w:asciiTheme="minorHAnsi" w:hAnsiTheme="minorHAnsi" w:cs="Arial"/>
              </w:rPr>
              <w:t>Possible Credentials</w:t>
            </w:r>
          </w:p>
        </w:tc>
        <w:tc>
          <w:tcPr>
            <w:tcW w:w="7076" w:type="dxa"/>
            <w:vAlign w:val="center"/>
          </w:tcPr>
          <w:p w14:paraId="7E4A630F" w14:textId="77777777" w:rsidR="00AC7323" w:rsidRPr="00713EDF" w:rsidRDefault="00AC7323" w:rsidP="007E4E87">
            <w:pPr>
              <w:autoSpaceDE w:val="0"/>
              <w:autoSpaceDN w:val="0"/>
              <w:adjustRightInd w:val="0"/>
              <w:rPr>
                <w:rFonts w:asciiTheme="minorHAnsi" w:hAnsiTheme="minorHAnsi" w:cs="Arial"/>
              </w:rPr>
            </w:pPr>
            <w:r>
              <w:rPr>
                <w:rFonts w:asciiTheme="minorHAnsi" w:hAnsiTheme="minorHAnsi" w:cs="Arial"/>
              </w:rPr>
              <w:t xml:space="preserve">Statement of Attainment towards </w:t>
            </w:r>
            <w:r w:rsidRPr="00713EDF">
              <w:rPr>
                <w:rFonts w:asciiTheme="minorHAnsi" w:hAnsiTheme="minorHAnsi" w:cs="Arial"/>
              </w:rPr>
              <w:t>FNS3031</w:t>
            </w:r>
            <w:r>
              <w:rPr>
                <w:rFonts w:asciiTheme="minorHAnsi" w:hAnsiTheme="minorHAnsi" w:cs="Arial"/>
              </w:rPr>
              <w:t>5</w:t>
            </w:r>
            <w:r w:rsidRPr="00713EDF">
              <w:rPr>
                <w:rFonts w:asciiTheme="minorHAnsi" w:hAnsiTheme="minorHAnsi" w:cs="Arial"/>
              </w:rPr>
              <w:t xml:space="preserve"> Certificate III in Accounts Administration</w:t>
            </w:r>
          </w:p>
        </w:tc>
      </w:tr>
      <w:tr w:rsidR="00AC7323" w:rsidRPr="008D4504" w14:paraId="6F6E9D19" w14:textId="77777777" w:rsidTr="007E4E87">
        <w:trPr>
          <w:trHeight w:val="454"/>
        </w:trPr>
        <w:tc>
          <w:tcPr>
            <w:tcW w:w="3409" w:type="dxa"/>
            <w:vAlign w:val="center"/>
          </w:tcPr>
          <w:p w14:paraId="2071F9E8"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4F8D0110" w14:textId="77777777" w:rsidR="00AC7323" w:rsidRPr="0095214B" w:rsidRDefault="00AC7323" w:rsidP="007E4E87">
            <w:pPr>
              <w:rPr>
                <w:rFonts w:asciiTheme="minorHAnsi" w:hAnsiTheme="minorHAnsi" w:cs="Arial"/>
              </w:rPr>
            </w:pPr>
            <w:r>
              <w:rPr>
                <w:rFonts w:asciiTheme="minorHAnsi" w:hAnsiTheme="minorHAnsi" w:cs="Arial"/>
              </w:rPr>
              <w:t xml:space="preserve">2 Units   </w:t>
            </w:r>
          </w:p>
        </w:tc>
      </w:tr>
      <w:tr w:rsidR="00AC7323" w:rsidRPr="008D4504" w14:paraId="7327A414" w14:textId="77777777" w:rsidTr="007E4E87">
        <w:trPr>
          <w:trHeight w:val="454"/>
        </w:trPr>
        <w:tc>
          <w:tcPr>
            <w:tcW w:w="3409" w:type="dxa"/>
            <w:vAlign w:val="center"/>
          </w:tcPr>
          <w:p w14:paraId="018DC391" w14:textId="77777777" w:rsidR="00AC7323" w:rsidRPr="00713EDF" w:rsidRDefault="00AC7323" w:rsidP="007E4E87">
            <w:pPr>
              <w:rPr>
                <w:rFonts w:asciiTheme="minorHAnsi" w:hAnsiTheme="minorHAnsi" w:cs="Arial"/>
              </w:rPr>
            </w:pPr>
            <w:r w:rsidRPr="00713EDF">
              <w:rPr>
                <w:rFonts w:asciiTheme="minorHAnsi" w:hAnsiTheme="minorHAnsi" w:cs="Arial"/>
              </w:rPr>
              <w:t xml:space="preserve">Eligibility </w:t>
            </w:r>
            <w:r>
              <w:rPr>
                <w:rFonts w:asciiTheme="minorHAnsi" w:hAnsiTheme="minorHAnsi" w:cs="Arial"/>
              </w:rPr>
              <w:t xml:space="preserve"> </w:t>
            </w:r>
          </w:p>
        </w:tc>
        <w:tc>
          <w:tcPr>
            <w:tcW w:w="7076" w:type="dxa"/>
            <w:vAlign w:val="center"/>
          </w:tcPr>
          <w:p w14:paraId="36945257" w14:textId="77777777" w:rsidR="00AC7323" w:rsidRPr="00713EDF" w:rsidRDefault="00AC7323" w:rsidP="007E4E87">
            <w:pPr>
              <w:rPr>
                <w:rFonts w:asciiTheme="minorHAnsi" w:hAnsiTheme="minorHAnsi" w:cs="Arial"/>
              </w:rPr>
            </w:pPr>
            <w:r w:rsidRPr="00713EDF">
              <w:rPr>
                <w:rFonts w:asciiTheme="minorHAnsi" w:hAnsiTheme="minorHAnsi" w:cs="Arial"/>
              </w:rPr>
              <w:t xml:space="preserve">Year 11 </w:t>
            </w:r>
            <w:r>
              <w:rPr>
                <w:rFonts w:asciiTheme="minorHAnsi" w:hAnsiTheme="minorHAnsi" w:cs="Arial"/>
              </w:rPr>
              <w:t xml:space="preserve">or 12 </w:t>
            </w:r>
          </w:p>
        </w:tc>
      </w:tr>
      <w:tr w:rsidR="00AC7323" w:rsidRPr="008D4504" w14:paraId="2E3CCEC1" w14:textId="77777777" w:rsidTr="007E4E87">
        <w:trPr>
          <w:trHeight w:val="454"/>
        </w:trPr>
        <w:tc>
          <w:tcPr>
            <w:tcW w:w="3409" w:type="dxa"/>
            <w:vAlign w:val="center"/>
          </w:tcPr>
          <w:p w14:paraId="52CE7BB7" w14:textId="77777777" w:rsidR="00AC7323" w:rsidRPr="00713EDF"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566CFD43" w14:textId="77777777" w:rsidR="00AC7323" w:rsidRPr="00713EDF" w:rsidRDefault="00AC7323" w:rsidP="007E4E87">
            <w:pPr>
              <w:rPr>
                <w:rFonts w:asciiTheme="minorHAnsi" w:hAnsiTheme="minorHAnsi" w:cs="Arial"/>
              </w:rPr>
            </w:pPr>
            <w:r>
              <w:rPr>
                <w:rFonts w:asciiTheme="minorHAnsi" w:hAnsiTheme="minorHAnsi" w:cs="Arial"/>
              </w:rPr>
              <w:t>27200</w:t>
            </w:r>
          </w:p>
        </w:tc>
      </w:tr>
      <w:tr w:rsidR="00AC7323" w:rsidRPr="008D4504" w14:paraId="47D5C1C2" w14:textId="77777777" w:rsidTr="007E4E87">
        <w:trPr>
          <w:trHeight w:val="454"/>
        </w:trPr>
        <w:tc>
          <w:tcPr>
            <w:tcW w:w="3409" w:type="dxa"/>
            <w:vAlign w:val="center"/>
          </w:tcPr>
          <w:p w14:paraId="6DD48CAA" w14:textId="77777777" w:rsidR="00AC7323" w:rsidRPr="00713EDF" w:rsidRDefault="00AC7323" w:rsidP="007E4E87">
            <w:pPr>
              <w:rPr>
                <w:rFonts w:asciiTheme="minorHAnsi" w:hAnsiTheme="minorHAnsi" w:cs="Arial"/>
              </w:rPr>
            </w:pPr>
            <w:r w:rsidRPr="00713EDF">
              <w:rPr>
                <w:rFonts w:asciiTheme="minorHAnsi" w:hAnsiTheme="minorHAnsi" w:cs="Arial"/>
              </w:rPr>
              <w:t>Contribute to ATAR</w:t>
            </w:r>
          </w:p>
        </w:tc>
        <w:tc>
          <w:tcPr>
            <w:tcW w:w="7076" w:type="dxa"/>
            <w:vAlign w:val="center"/>
          </w:tcPr>
          <w:p w14:paraId="0E254BB3" w14:textId="77777777" w:rsidR="00AC7323" w:rsidRPr="00713EDF" w:rsidRDefault="00AC7323" w:rsidP="007E4E87">
            <w:pPr>
              <w:rPr>
                <w:rFonts w:asciiTheme="minorHAnsi" w:hAnsiTheme="minorHAnsi" w:cs="Arial"/>
              </w:rPr>
            </w:pPr>
            <w:r>
              <w:rPr>
                <w:rFonts w:asciiTheme="minorHAnsi" w:hAnsiTheme="minorHAnsi" w:cs="Arial"/>
              </w:rPr>
              <w:t>No</w:t>
            </w:r>
          </w:p>
        </w:tc>
      </w:tr>
      <w:tr w:rsidR="00AC7323" w:rsidRPr="008D4504" w14:paraId="7012350E" w14:textId="77777777" w:rsidTr="007E4E87">
        <w:trPr>
          <w:trHeight w:val="454"/>
        </w:trPr>
        <w:tc>
          <w:tcPr>
            <w:tcW w:w="3409" w:type="dxa"/>
            <w:vAlign w:val="center"/>
          </w:tcPr>
          <w:p w14:paraId="6E76FE00" w14:textId="77777777" w:rsidR="00AC7323" w:rsidRPr="00713EDF" w:rsidRDefault="00AC7323" w:rsidP="007E4E87">
            <w:pPr>
              <w:rPr>
                <w:rFonts w:asciiTheme="minorHAnsi" w:hAnsiTheme="minorHAnsi" w:cs="Arial"/>
              </w:rPr>
            </w:pPr>
            <w:r w:rsidRPr="00713EDF">
              <w:rPr>
                <w:rFonts w:asciiTheme="minorHAnsi" w:hAnsiTheme="minorHAnsi" w:cs="Arial"/>
              </w:rPr>
              <w:t>Work Placement</w:t>
            </w:r>
          </w:p>
        </w:tc>
        <w:tc>
          <w:tcPr>
            <w:tcW w:w="7076" w:type="dxa"/>
            <w:vAlign w:val="center"/>
          </w:tcPr>
          <w:p w14:paraId="65FB2DA0" w14:textId="77777777" w:rsidR="00AC7323" w:rsidRPr="00BB705D" w:rsidRDefault="00AC7323" w:rsidP="007E4E87">
            <w:pPr>
              <w:rPr>
                <w:rFonts w:asciiTheme="minorHAnsi" w:hAnsiTheme="minorHAnsi" w:cs="Arial"/>
              </w:rPr>
            </w:pPr>
            <w:r w:rsidRPr="00BB705D">
              <w:rPr>
                <w:rFonts w:asciiTheme="minorHAnsi" w:hAnsiTheme="minorHAnsi" w:cs="Arial"/>
              </w:rPr>
              <w:t xml:space="preserve">Mandatory – </w:t>
            </w:r>
            <w:r>
              <w:rPr>
                <w:rFonts w:asciiTheme="minorHAnsi" w:hAnsiTheme="minorHAnsi" w:cs="Arial"/>
              </w:rPr>
              <w:t>35</w:t>
            </w:r>
            <w:r w:rsidRPr="00BB705D">
              <w:rPr>
                <w:rFonts w:asciiTheme="minorHAnsi" w:hAnsiTheme="minorHAnsi" w:cs="Arial"/>
              </w:rPr>
              <w:t xml:space="preserve"> hours</w:t>
            </w:r>
            <w:r>
              <w:rPr>
                <w:rFonts w:asciiTheme="minorHAnsi" w:hAnsiTheme="minorHAnsi" w:cs="Arial"/>
              </w:rPr>
              <w:t xml:space="preserve"> per 2 HSC units</w:t>
            </w:r>
          </w:p>
        </w:tc>
      </w:tr>
      <w:tr w:rsidR="00AC7323" w:rsidRPr="008D4504" w14:paraId="416FEA53" w14:textId="77777777" w:rsidTr="007E4E87">
        <w:trPr>
          <w:trHeight w:val="819"/>
        </w:trPr>
        <w:tc>
          <w:tcPr>
            <w:tcW w:w="3409" w:type="dxa"/>
            <w:vAlign w:val="center"/>
          </w:tcPr>
          <w:p w14:paraId="058A4370" w14:textId="77777777" w:rsidR="00AC7323" w:rsidRPr="00713EDF" w:rsidRDefault="00AC7323" w:rsidP="007E4E87">
            <w:pPr>
              <w:rPr>
                <w:rFonts w:asciiTheme="minorHAnsi" w:hAnsiTheme="minorHAnsi" w:cs="Arial"/>
              </w:rPr>
            </w:pPr>
            <w:r w:rsidRPr="00713EDF">
              <w:rPr>
                <w:rFonts w:asciiTheme="minorHAnsi" w:hAnsiTheme="minorHAnsi" w:cs="Arial"/>
              </w:rPr>
              <w:t>School Based Traineeship available</w:t>
            </w:r>
          </w:p>
        </w:tc>
        <w:tc>
          <w:tcPr>
            <w:tcW w:w="7076" w:type="dxa"/>
            <w:vAlign w:val="center"/>
          </w:tcPr>
          <w:p w14:paraId="2449E200" w14:textId="77777777" w:rsidR="00AC7323" w:rsidRPr="00713EDF" w:rsidRDefault="00AC7323" w:rsidP="007E4E87">
            <w:pPr>
              <w:rPr>
                <w:rFonts w:asciiTheme="minorHAnsi" w:hAnsiTheme="minorHAnsi" w:cs="Arial"/>
              </w:rPr>
            </w:pPr>
            <w:r>
              <w:rPr>
                <w:rFonts w:ascii="Calibri" w:hAnsi="Calibri"/>
                <w:color w:val="000000"/>
              </w:rPr>
              <w:t>Yes</w:t>
            </w:r>
          </w:p>
        </w:tc>
      </w:tr>
    </w:tbl>
    <w:p w14:paraId="7D7D4133" w14:textId="77777777" w:rsidR="00AC7323" w:rsidRDefault="00AC7323" w:rsidP="00AC7323"/>
    <w:p w14:paraId="493B3391" w14:textId="77777777" w:rsidR="00AC7323" w:rsidRDefault="00AC7323" w:rsidP="00AC7323"/>
    <w:p w14:paraId="7F362D0B" w14:textId="77777777" w:rsidR="00AC7323" w:rsidRDefault="00AC7323" w:rsidP="00AC7323">
      <w:pPr>
        <w:spacing w:after="160" w:line="259" w:lineRule="auto"/>
      </w:pPr>
    </w:p>
    <w:p w14:paraId="5C6B0A5C" w14:textId="77777777" w:rsidR="00AC7323" w:rsidRDefault="00AC7323" w:rsidP="00AC7323"/>
    <w:p w14:paraId="117965EF" w14:textId="77777777" w:rsidR="00AC7323" w:rsidRDefault="00AC7323" w:rsidP="00AC7323">
      <w:pPr>
        <w:spacing w:after="160" w:line="259" w:lineRule="auto"/>
      </w:pPr>
    </w:p>
    <w:p w14:paraId="7948349F" w14:textId="77777777" w:rsidR="00AC7323" w:rsidRDefault="00AC7323" w:rsidP="00AC7323">
      <w:pPr>
        <w:spacing w:after="160" w:line="259" w:lineRule="auto"/>
      </w:pPr>
    </w:p>
    <w:p w14:paraId="0B057C27" w14:textId="77777777" w:rsidR="00AC7323" w:rsidRDefault="00AC7323" w:rsidP="00AC7323"/>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7317"/>
      </w:tblGrid>
      <w:tr w:rsidR="00AC7323" w:rsidRPr="00DF2A1F" w14:paraId="6F15E2BE" w14:textId="77777777" w:rsidTr="007E4E87">
        <w:trPr>
          <w:trHeight w:val="994"/>
        </w:trPr>
        <w:tc>
          <w:tcPr>
            <w:tcW w:w="10485" w:type="dxa"/>
            <w:gridSpan w:val="2"/>
            <w:shd w:val="clear" w:color="auto" w:fill="25C6FF"/>
            <w:vAlign w:val="center"/>
          </w:tcPr>
          <w:p w14:paraId="6C78A521" w14:textId="77777777" w:rsidR="00AC7323" w:rsidRDefault="00AC7323" w:rsidP="007E4E87">
            <w:pPr>
              <w:rPr>
                <w:rFonts w:asciiTheme="minorHAnsi" w:hAnsiTheme="minorHAnsi" w:cs="Arial"/>
                <w:b/>
                <w:sz w:val="32"/>
                <w:szCs w:val="32"/>
                <w:shd w:val="clear" w:color="auto" w:fill="25C6FF"/>
              </w:rPr>
            </w:pPr>
            <w:r w:rsidRPr="00B744F3">
              <w:rPr>
                <w:rFonts w:asciiTheme="minorHAnsi" w:hAnsiTheme="minorHAnsi" w:cs="Arial"/>
                <w:b/>
                <w:sz w:val="32"/>
                <w:szCs w:val="32"/>
                <w:shd w:val="clear" w:color="auto" w:fill="25C6FF"/>
              </w:rPr>
              <w:lastRenderedPageBreak/>
              <w:t xml:space="preserve">HUMAN SERVICES </w:t>
            </w:r>
            <w:r>
              <w:rPr>
                <w:rFonts w:asciiTheme="minorHAnsi" w:hAnsiTheme="minorHAnsi" w:cs="Arial"/>
                <w:b/>
                <w:sz w:val="32"/>
                <w:szCs w:val="32"/>
                <w:shd w:val="clear" w:color="auto" w:fill="25C6FF"/>
              </w:rPr>
              <w:t>–</w:t>
            </w:r>
            <w:r w:rsidRPr="00B744F3">
              <w:rPr>
                <w:rFonts w:asciiTheme="minorHAnsi" w:hAnsiTheme="minorHAnsi" w:cs="Arial"/>
                <w:b/>
                <w:sz w:val="32"/>
                <w:szCs w:val="32"/>
                <w:shd w:val="clear" w:color="auto" w:fill="25C6FF"/>
              </w:rPr>
              <w:t xml:space="preserve"> </w:t>
            </w:r>
            <w:r>
              <w:rPr>
                <w:rFonts w:asciiTheme="minorHAnsi" w:hAnsiTheme="minorHAnsi" w:cs="Arial"/>
                <w:b/>
                <w:sz w:val="32"/>
                <w:szCs w:val="32"/>
                <w:shd w:val="clear" w:color="auto" w:fill="25C6FF"/>
              </w:rPr>
              <w:t>INDIVIDUAL SUPPORT (AGEING)</w:t>
            </w:r>
          </w:p>
          <w:p w14:paraId="6B63CF55" w14:textId="77777777" w:rsidR="00AC7323" w:rsidRPr="0074293E" w:rsidRDefault="00AC7323" w:rsidP="007E4E87">
            <w:pPr>
              <w:rPr>
                <w:rFonts w:asciiTheme="minorHAnsi" w:hAnsiTheme="minorHAnsi" w:cs="Arial"/>
                <w:b/>
                <w:sz w:val="32"/>
                <w:szCs w:val="32"/>
              </w:rPr>
            </w:pPr>
            <w:r w:rsidRPr="00B744F3">
              <w:rPr>
                <w:rFonts w:asciiTheme="minorHAnsi" w:hAnsiTheme="minorHAnsi" w:cs="Arial"/>
                <w:b/>
                <w:sz w:val="32"/>
                <w:szCs w:val="32"/>
                <w:shd w:val="clear" w:color="auto" w:fill="25C6FF"/>
              </w:rPr>
              <w:t>Category B</w:t>
            </w:r>
          </w:p>
        </w:tc>
      </w:tr>
      <w:tr w:rsidR="00AC7323" w:rsidRPr="00DF2A1F" w14:paraId="1C05CDC6" w14:textId="77777777" w:rsidTr="007E4E87">
        <w:trPr>
          <w:trHeight w:val="2679"/>
        </w:trPr>
        <w:tc>
          <w:tcPr>
            <w:tcW w:w="10485" w:type="dxa"/>
            <w:gridSpan w:val="2"/>
            <w:vAlign w:val="center"/>
          </w:tcPr>
          <w:p w14:paraId="35A87E66" w14:textId="77777777" w:rsidR="00AC7323" w:rsidRPr="0074293E" w:rsidRDefault="00AC7323" w:rsidP="007E4E87">
            <w:pPr>
              <w:rPr>
                <w:rFonts w:asciiTheme="minorHAnsi" w:hAnsiTheme="minorHAnsi" w:cs="Arial"/>
              </w:rPr>
            </w:pPr>
            <w:r w:rsidRPr="0074293E">
              <w:rPr>
                <w:rFonts w:asciiTheme="minorHAnsi" w:hAnsiTheme="minorHAnsi" w:cs="Arial"/>
              </w:rPr>
              <w:t xml:space="preserve">Are you looking for a career in a </w:t>
            </w:r>
            <w:proofErr w:type="spellStart"/>
            <w:r w:rsidRPr="0074293E">
              <w:rPr>
                <w:rFonts w:asciiTheme="minorHAnsi" w:hAnsiTheme="minorHAnsi" w:cs="Arial"/>
              </w:rPr>
              <w:t>specialised</w:t>
            </w:r>
            <w:proofErr w:type="spellEnd"/>
            <w:r w:rsidRPr="0074293E">
              <w:rPr>
                <w:rFonts w:asciiTheme="minorHAnsi" w:hAnsiTheme="minorHAnsi" w:cs="Arial"/>
              </w:rPr>
              <w:t xml:space="preserve"> area of nursing?  Our Aged Care course is for those students who have a desire to nurse those that cannot look after </w:t>
            </w:r>
            <w:proofErr w:type="gramStart"/>
            <w:r w:rsidRPr="0074293E">
              <w:rPr>
                <w:rFonts w:asciiTheme="minorHAnsi" w:hAnsiTheme="minorHAnsi" w:cs="Arial"/>
              </w:rPr>
              <w:t>themselves</w:t>
            </w:r>
            <w:proofErr w:type="gramEnd"/>
            <w:r w:rsidRPr="0074293E">
              <w:rPr>
                <w:rFonts w:asciiTheme="minorHAnsi" w:hAnsiTheme="minorHAnsi" w:cs="Arial"/>
              </w:rPr>
              <w:t xml:space="preserve"> and who require care and attention of a professional standard either in an aged care residential or community based care setting.  You will achieve a full Certificate III qualification working in a simulated care setting whilst you learn about personal care of the aged, activities of daily living and carrying out activities related to an </w:t>
            </w:r>
            <w:proofErr w:type="spellStart"/>
            <w:r w:rsidRPr="0074293E">
              <w:rPr>
                <w:rFonts w:asciiTheme="minorHAnsi" w:hAnsiTheme="minorHAnsi" w:cs="Arial"/>
              </w:rPr>
              <w:t>individualised</w:t>
            </w:r>
            <w:proofErr w:type="spellEnd"/>
            <w:r w:rsidRPr="0074293E">
              <w:rPr>
                <w:rFonts w:asciiTheme="minorHAnsi" w:hAnsiTheme="minorHAnsi" w:cs="Arial"/>
              </w:rPr>
              <w:t xml:space="preserve"> plan of care. You will learn about healthy body systems, medical terminology, infection control, responding to </w:t>
            </w:r>
            <w:proofErr w:type="spellStart"/>
            <w:r w:rsidRPr="0074293E">
              <w:rPr>
                <w:rFonts w:asciiTheme="minorHAnsi" w:hAnsiTheme="minorHAnsi" w:cs="Arial"/>
              </w:rPr>
              <w:t>behaviours</w:t>
            </w:r>
            <w:proofErr w:type="spellEnd"/>
            <w:r w:rsidRPr="0074293E">
              <w:rPr>
                <w:rFonts w:asciiTheme="minorHAnsi" w:hAnsiTheme="minorHAnsi" w:cs="Arial"/>
              </w:rPr>
              <w:t>, assisting clients with medication, supporting a client</w:t>
            </w:r>
            <w:r>
              <w:rPr>
                <w:rFonts w:asciiTheme="minorHAnsi" w:hAnsiTheme="minorHAnsi" w:cs="Arial"/>
              </w:rPr>
              <w:t>’</w:t>
            </w:r>
            <w:r w:rsidRPr="0074293E">
              <w:rPr>
                <w:rFonts w:asciiTheme="minorHAnsi" w:hAnsiTheme="minorHAnsi" w:cs="Arial"/>
              </w:rPr>
              <w:t>s emotional wellbeing, working in a safe workplace, all whilst working as part of a team.</w:t>
            </w:r>
          </w:p>
        </w:tc>
      </w:tr>
      <w:tr w:rsidR="00AC7323" w:rsidRPr="00DF2A1F" w14:paraId="7FB2BD40" w14:textId="77777777" w:rsidTr="007E4E87">
        <w:trPr>
          <w:trHeight w:val="2406"/>
        </w:trPr>
        <w:tc>
          <w:tcPr>
            <w:tcW w:w="10485" w:type="dxa"/>
            <w:gridSpan w:val="2"/>
            <w:vAlign w:val="center"/>
          </w:tcPr>
          <w:p w14:paraId="25B3D9AE" w14:textId="77777777" w:rsidR="00AC7323" w:rsidRPr="0074293E" w:rsidRDefault="00AC7323" w:rsidP="007E4E87">
            <w:pPr>
              <w:autoSpaceDE w:val="0"/>
              <w:autoSpaceDN w:val="0"/>
              <w:adjustRightInd w:val="0"/>
              <w:rPr>
                <w:rFonts w:asciiTheme="minorHAnsi" w:hAnsiTheme="minorHAnsi" w:cs="Arial"/>
              </w:rPr>
            </w:pPr>
            <w:r w:rsidRPr="0074293E">
              <w:rPr>
                <w:rFonts w:asciiTheme="minorHAnsi" w:eastAsiaTheme="minorHAnsi" w:hAnsiTheme="minorHAnsi" w:cs="HelveticaNeueLT-Light"/>
              </w:rPr>
              <w:t>Successful completion of this course will gain you the full Certificate III qualification which means you can obtain employment in an aged care facility immediately you finish school!  The course is a pathway to further qualifications in Certificate IV Aged Care or to Certificate IV or Diploma qualifications in Leisure and Health which involves the design, implementation and evaluation of activities programs for the aged.  There’s never been a better time to choose a career in aged care as this has been identified as an area of high demand for graduates and for those who are still studying.  Remember, a career in the Health sector is portable, enabling employment opportunities both within Australia and overseas.</w:t>
            </w:r>
          </w:p>
        </w:tc>
      </w:tr>
      <w:tr w:rsidR="00AC7323" w:rsidRPr="00DF2A1F" w14:paraId="25421EB3" w14:textId="77777777" w:rsidTr="007E4E87">
        <w:trPr>
          <w:trHeight w:val="454"/>
        </w:trPr>
        <w:tc>
          <w:tcPr>
            <w:tcW w:w="3168" w:type="dxa"/>
            <w:vAlign w:val="center"/>
          </w:tcPr>
          <w:p w14:paraId="071346AD" w14:textId="77777777" w:rsidR="00AC7323" w:rsidRPr="0074293E" w:rsidRDefault="00AC7323" w:rsidP="007E4E87">
            <w:pPr>
              <w:rPr>
                <w:rFonts w:asciiTheme="minorHAnsi" w:hAnsiTheme="minorHAnsi" w:cs="Arial"/>
              </w:rPr>
            </w:pPr>
            <w:r w:rsidRPr="0074293E">
              <w:rPr>
                <w:rFonts w:asciiTheme="minorHAnsi" w:hAnsiTheme="minorHAnsi" w:cs="Arial"/>
              </w:rPr>
              <w:t>Delivery Offering</w:t>
            </w:r>
          </w:p>
        </w:tc>
        <w:tc>
          <w:tcPr>
            <w:tcW w:w="7317" w:type="dxa"/>
            <w:vAlign w:val="center"/>
          </w:tcPr>
          <w:p w14:paraId="098B0915" w14:textId="77777777" w:rsidR="00AC7323" w:rsidRDefault="00AC7323" w:rsidP="007E4E87">
            <w:pPr>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w:t>
            </w:r>
            <w:proofErr w:type="spellStart"/>
            <w:r>
              <w:rPr>
                <w:rFonts w:asciiTheme="minorHAnsi" w:hAnsiTheme="minorHAnsi" w:cs="Arial"/>
              </w:rPr>
              <w:t>Tumut</w:t>
            </w:r>
            <w:proofErr w:type="spellEnd"/>
            <w:r>
              <w:rPr>
                <w:rFonts w:asciiTheme="minorHAnsi" w:hAnsiTheme="minorHAnsi" w:cs="Arial"/>
              </w:rPr>
              <w:t xml:space="preserve"> and Young as face to face class</w:t>
            </w:r>
          </w:p>
          <w:p w14:paraId="35E820E1" w14:textId="77777777" w:rsidR="00AC7323" w:rsidRPr="0074293E" w:rsidRDefault="00AC7323" w:rsidP="007E4E87">
            <w:pPr>
              <w:rPr>
                <w:rFonts w:asciiTheme="minorHAnsi" w:hAnsiTheme="minorHAnsi" w:cs="Arial"/>
              </w:rPr>
            </w:pPr>
            <w:proofErr w:type="spellStart"/>
            <w:r>
              <w:rPr>
                <w:rFonts w:asciiTheme="minorHAnsi" w:hAnsiTheme="minorHAnsi" w:cs="Arial"/>
              </w:rPr>
              <w:t>Coomealla</w:t>
            </w:r>
            <w:proofErr w:type="spellEnd"/>
            <w:r>
              <w:rPr>
                <w:rFonts w:asciiTheme="minorHAnsi" w:hAnsiTheme="minorHAnsi" w:cs="Arial"/>
              </w:rPr>
              <w:t xml:space="preserve">, </w:t>
            </w:r>
            <w:proofErr w:type="spellStart"/>
            <w:r>
              <w:rPr>
                <w:rFonts w:asciiTheme="minorHAnsi" w:hAnsiTheme="minorHAnsi" w:cs="Arial"/>
              </w:rPr>
              <w:t>Corowa</w:t>
            </w:r>
            <w:proofErr w:type="spellEnd"/>
            <w:r>
              <w:rPr>
                <w:rFonts w:asciiTheme="minorHAnsi" w:hAnsiTheme="minorHAnsi" w:cs="Arial"/>
              </w:rPr>
              <w:t xml:space="preserve">, </w:t>
            </w:r>
            <w:proofErr w:type="spellStart"/>
            <w:r>
              <w:rPr>
                <w:rFonts w:asciiTheme="minorHAnsi" w:hAnsiTheme="minorHAnsi" w:cs="Arial"/>
              </w:rPr>
              <w:t>Deniliquin</w:t>
            </w:r>
            <w:proofErr w:type="spellEnd"/>
            <w:r>
              <w:rPr>
                <w:rFonts w:asciiTheme="minorHAnsi" w:hAnsiTheme="minorHAnsi" w:cs="Arial"/>
              </w:rPr>
              <w:t xml:space="preserve">, Finley, Hay, Lake Cargelligo, </w:t>
            </w:r>
            <w:proofErr w:type="spellStart"/>
            <w:r>
              <w:rPr>
                <w:rFonts w:asciiTheme="minorHAnsi" w:hAnsiTheme="minorHAnsi" w:cs="Arial"/>
              </w:rPr>
              <w:t>Leeton</w:t>
            </w:r>
            <w:proofErr w:type="spellEnd"/>
            <w:r>
              <w:rPr>
                <w:rFonts w:asciiTheme="minorHAnsi" w:hAnsiTheme="minorHAnsi" w:cs="Arial"/>
              </w:rPr>
              <w:t xml:space="preserve">, </w:t>
            </w:r>
            <w:proofErr w:type="spellStart"/>
            <w:r>
              <w:rPr>
                <w:rFonts w:asciiTheme="minorHAnsi" w:hAnsiTheme="minorHAnsi" w:cs="Arial"/>
              </w:rPr>
              <w:t>Narrandera</w:t>
            </w:r>
            <w:proofErr w:type="spellEnd"/>
            <w:r>
              <w:rPr>
                <w:rFonts w:asciiTheme="minorHAnsi" w:hAnsiTheme="minorHAnsi" w:cs="Arial"/>
              </w:rPr>
              <w:t xml:space="preserve">, </w:t>
            </w:r>
            <w:proofErr w:type="spellStart"/>
            <w:r>
              <w:rPr>
                <w:rFonts w:asciiTheme="minorHAnsi" w:hAnsiTheme="minorHAnsi" w:cs="Arial"/>
              </w:rPr>
              <w:t>Temora</w:t>
            </w:r>
            <w:proofErr w:type="spellEnd"/>
            <w:r>
              <w:rPr>
                <w:rFonts w:asciiTheme="minorHAnsi" w:hAnsiTheme="minorHAnsi" w:cs="Arial"/>
              </w:rPr>
              <w:t xml:space="preserve"> and West </w:t>
            </w:r>
            <w:proofErr w:type="spellStart"/>
            <w:r>
              <w:rPr>
                <w:rFonts w:asciiTheme="minorHAnsi" w:hAnsiTheme="minorHAnsi" w:cs="Arial"/>
              </w:rPr>
              <w:t>Wyalong</w:t>
            </w:r>
            <w:proofErr w:type="spellEnd"/>
            <w:r>
              <w:rPr>
                <w:rFonts w:asciiTheme="minorHAnsi" w:hAnsiTheme="minorHAnsi" w:cs="Arial"/>
              </w:rPr>
              <w:t xml:space="preserve"> via connected classroom</w:t>
            </w:r>
          </w:p>
        </w:tc>
      </w:tr>
      <w:tr w:rsidR="00AC7323" w:rsidRPr="00DF2A1F" w14:paraId="5510E078" w14:textId="77777777" w:rsidTr="007E4E87">
        <w:trPr>
          <w:trHeight w:val="454"/>
        </w:trPr>
        <w:tc>
          <w:tcPr>
            <w:tcW w:w="3168" w:type="dxa"/>
            <w:vAlign w:val="center"/>
          </w:tcPr>
          <w:p w14:paraId="74A06D06" w14:textId="77777777" w:rsidR="00AC7323" w:rsidRPr="0074293E" w:rsidRDefault="00AC7323" w:rsidP="007E4E87">
            <w:pPr>
              <w:rPr>
                <w:rFonts w:asciiTheme="minorHAnsi" w:hAnsiTheme="minorHAnsi" w:cs="Arial"/>
              </w:rPr>
            </w:pPr>
            <w:r w:rsidRPr="0074293E">
              <w:rPr>
                <w:rFonts w:asciiTheme="minorHAnsi" w:hAnsiTheme="minorHAnsi" w:cs="Arial"/>
              </w:rPr>
              <w:t>How will student be assessed?</w:t>
            </w:r>
          </w:p>
        </w:tc>
        <w:tc>
          <w:tcPr>
            <w:tcW w:w="7317" w:type="dxa"/>
            <w:vAlign w:val="center"/>
          </w:tcPr>
          <w:p w14:paraId="498381A1" w14:textId="77777777" w:rsidR="00AC7323" w:rsidRPr="0074293E" w:rsidRDefault="00AC7323" w:rsidP="007E4E87">
            <w:pPr>
              <w:rPr>
                <w:rFonts w:asciiTheme="minorHAnsi" w:hAnsiTheme="minorHAnsi" w:cs="Arial"/>
              </w:rPr>
            </w:pPr>
            <w:r w:rsidRPr="0074293E">
              <w:rPr>
                <w:rFonts w:asciiTheme="minorHAnsi" w:hAnsiTheme="minorHAnsi" w:cs="Arial"/>
              </w:rPr>
              <w:t>Written tests, project work and practical tasks</w:t>
            </w:r>
          </w:p>
        </w:tc>
      </w:tr>
      <w:tr w:rsidR="00AC7323" w:rsidRPr="00DF2A1F" w14:paraId="245548FB" w14:textId="77777777" w:rsidTr="007E4E87">
        <w:trPr>
          <w:trHeight w:val="454"/>
        </w:trPr>
        <w:tc>
          <w:tcPr>
            <w:tcW w:w="3168" w:type="dxa"/>
            <w:vAlign w:val="center"/>
          </w:tcPr>
          <w:p w14:paraId="0380336A" w14:textId="77777777" w:rsidR="00AC7323" w:rsidRPr="0074293E" w:rsidRDefault="00AC7323" w:rsidP="007E4E87">
            <w:pPr>
              <w:rPr>
                <w:rFonts w:asciiTheme="minorHAnsi" w:hAnsiTheme="minorHAnsi" w:cs="Arial"/>
              </w:rPr>
            </w:pPr>
            <w:r w:rsidRPr="0074293E">
              <w:rPr>
                <w:rFonts w:asciiTheme="minorHAnsi" w:hAnsiTheme="minorHAnsi" w:cs="Arial"/>
              </w:rPr>
              <w:t>Possible Credentials</w:t>
            </w:r>
          </w:p>
        </w:tc>
        <w:tc>
          <w:tcPr>
            <w:tcW w:w="7317" w:type="dxa"/>
            <w:vAlign w:val="center"/>
          </w:tcPr>
          <w:p w14:paraId="6841187C" w14:textId="77777777" w:rsidR="00AC7323" w:rsidRPr="0074293E" w:rsidRDefault="00AC7323" w:rsidP="007E4E87">
            <w:pPr>
              <w:rPr>
                <w:rFonts w:asciiTheme="minorHAnsi" w:hAnsiTheme="minorHAnsi" w:cs="Arial"/>
              </w:rPr>
            </w:pPr>
            <w:r w:rsidRPr="0074293E">
              <w:rPr>
                <w:rFonts w:asciiTheme="minorHAnsi" w:hAnsiTheme="minorHAnsi" w:cs="Arial"/>
              </w:rPr>
              <w:t>CHC</w:t>
            </w:r>
            <w:r>
              <w:rPr>
                <w:rFonts w:asciiTheme="minorHAnsi" w:hAnsiTheme="minorHAnsi" w:cs="Arial"/>
              </w:rPr>
              <w:t>33015</w:t>
            </w:r>
            <w:r w:rsidRPr="0074293E">
              <w:rPr>
                <w:rFonts w:asciiTheme="minorHAnsi" w:hAnsiTheme="minorHAnsi" w:cs="Arial"/>
              </w:rPr>
              <w:t xml:space="preserve"> Certificate III in </w:t>
            </w:r>
            <w:r>
              <w:rPr>
                <w:rFonts w:asciiTheme="minorHAnsi" w:hAnsiTheme="minorHAnsi" w:cs="Arial"/>
              </w:rPr>
              <w:t>Individual Support (Ageing)</w:t>
            </w:r>
            <w:r w:rsidRPr="0074293E">
              <w:rPr>
                <w:rFonts w:asciiTheme="minorHAnsi" w:hAnsiTheme="minorHAnsi" w:cs="Arial"/>
              </w:rPr>
              <w:t xml:space="preserve"> </w:t>
            </w:r>
          </w:p>
        </w:tc>
      </w:tr>
      <w:tr w:rsidR="00AC7323" w:rsidRPr="00DF2A1F" w14:paraId="1FF3E24B" w14:textId="77777777" w:rsidTr="007E4E87">
        <w:trPr>
          <w:trHeight w:val="454"/>
        </w:trPr>
        <w:tc>
          <w:tcPr>
            <w:tcW w:w="3168" w:type="dxa"/>
            <w:vAlign w:val="center"/>
          </w:tcPr>
          <w:p w14:paraId="76DD894A" w14:textId="77777777" w:rsidR="00AC7323" w:rsidRPr="0074293E" w:rsidRDefault="00AC7323" w:rsidP="007E4E87">
            <w:pPr>
              <w:rPr>
                <w:rFonts w:asciiTheme="minorHAnsi" w:hAnsiTheme="minorHAnsi" w:cs="Arial"/>
              </w:rPr>
            </w:pPr>
            <w:r>
              <w:rPr>
                <w:rFonts w:asciiTheme="minorHAnsi" w:hAnsiTheme="minorHAnsi" w:cs="Arial"/>
              </w:rPr>
              <w:t xml:space="preserve">HSC </w:t>
            </w:r>
            <w:r w:rsidRPr="0074293E">
              <w:rPr>
                <w:rFonts w:asciiTheme="minorHAnsi" w:hAnsiTheme="minorHAnsi" w:cs="Arial"/>
              </w:rPr>
              <w:t>Unit Value</w:t>
            </w:r>
          </w:p>
        </w:tc>
        <w:tc>
          <w:tcPr>
            <w:tcW w:w="7317" w:type="dxa"/>
            <w:vAlign w:val="center"/>
          </w:tcPr>
          <w:p w14:paraId="2BE8E05C" w14:textId="77777777" w:rsidR="00AC7323" w:rsidRPr="0074293E" w:rsidRDefault="00AC7323" w:rsidP="007E4E87">
            <w:pPr>
              <w:rPr>
                <w:rFonts w:asciiTheme="minorHAnsi" w:hAnsiTheme="minorHAnsi" w:cs="Arial"/>
              </w:rPr>
            </w:pPr>
            <w:r>
              <w:rPr>
                <w:rFonts w:asciiTheme="minorHAnsi" w:hAnsiTheme="minorHAnsi" w:cs="Arial"/>
              </w:rPr>
              <w:t xml:space="preserve">6 Units  </w:t>
            </w:r>
          </w:p>
        </w:tc>
      </w:tr>
      <w:tr w:rsidR="00AC7323" w:rsidRPr="00DF2A1F" w14:paraId="418CCAB1" w14:textId="77777777" w:rsidTr="007E4E87">
        <w:trPr>
          <w:trHeight w:val="454"/>
        </w:trPr>
        <w:tc>
          <w:tcPr>
            <w:tcW w:w="3168" w:type="dxa"/>
            <w:vAlign w:val="center"/>
          </w:tcPr>
          <w:p w14:paraId="6A3D2BEA" w14:textId="77777777" w:rsidR="00AC7323" w:rsidRPr="0074293E" w:rsidRDefault="00AC7323" w:rsidP="007E4E87">
            <w:pPr>
              <w:rPr>
                <w:rFonts w:asciiTheme="minorHAnsi" w:hAnsiTheme="minorHAnsi" w:cs="Arial"/>
              </w:rPr>
            </w:pPr>
            <w:r w:rsidRPr="0074293E">
              <w:rPr>
                <w:rFonts w:asciiTheme="minorHAnsi" w:hAnsiTheme="minorHAnsi" w:cs="Arial"/>
              </w:rPr>
              <w:t xml:space="preserve">Eligibility </w:t>
            </w:r>
            <w:r>
              <w:rPr>
                <w:rFonts w:asciiTheme="minorHAnsi" w:hAnsiTheme="minorHAnsi" w:cs="Arial"/>
              </w:rPr>
              <w:t xml:space="preserve"> </w:t>
            </w:r>
          </w:p>
        </w:tc>
        <w:tc>
          <w:tcPr>
            <w:tcW w:w="7317" w:type="dxa"/>
            <w:vAlign w:val="center"/>
          </w:tcPr>
          <w:p w14:paraId="47CA9396" w14:textId="77777777" w:rsidR="00AC7323" w:rsidRPr="0074293E" w:rsidRDefault="00AC7323" w:rsidP="007E4E87">
            <w:pPr>
              <w:rPr>
                <w:rFonts w:asciiTheme="minorHAnsi" w:hAnsiTheme="minorHAnsi" w:cs="Arial"/>
              </w:rPr>
            </w:pPr>
            <w:r w:rsidRPr="0074293E">
              <w:rPr>
                <w:rFonts w:asciiTheme="minorHAnsi" w:hAnsiTheme="minorHAnsi" w:cs="Arial"/>
              </w:rPr>
              <w:t xml:space="preserve">Year 11 </w:t>
            </w:r>
            <w:r>
              <w:rPr>
                <w:rFonts w:asciiTheme="minorHAnsi" w:hAnsiTheme="minorHAnsi" w:cs="Arial"/>
              </w:rPr>
              <w:t xml:space="preserve"> </w:t>
            </w:r>
          </w:p>
        </w:tc>
      </w:tr>
      <w:tr w:rsidR="00AC7323" w:rsidRPr="00DF2A1F" w14:paraId="177285D5" w14:textId="77777777" w:rsidTr="007E4E87">
        <w:trPr>
          <w:trHeight w:val="440"/>
        </w:trPr>
        <w:tc>
          <w:tcPr>
            <w:tcW w:w="3168" w:type="dxa"/>
            <w:vAlign w:val="center"/>
          </w:tcPr>
          <w:p w14:paraId="5148C30A" w14:textId="77777777" w:rsidR="00AC7323" w:rsidRPr="0074293E" w:rsidRDefault="00AC7323" w:rsidP="007E4E87">
            <w:pPr>
              <w:rPr>
                <w:rFonts w:asciiTheme="minorHAnsi" w:hAnsiTheme="minorHAnsi" w:cs="Arial"/>
              </w:rPr>
            </w:pPr>
            <w:r>
              <w:rPr>
                <w:rFonts w:asciiTheme="minorHAnsi" w:hAnsiTheme="minorHAnsi" w:cs="Arial"/>
              </w:rPr>
              <w:t>BOSTES Course No</w:t>
            </w:r>
          </w:p>
        </w:tc>
        <w:tc>
          <w:tcPr>
            <w:tcW w:w="7317" w:type="dxa"/>
            <w:vAlign w:val="center"/>
          </w:tcPr>
          <w:p w14:paraId="6F6F2F32" w14:textId="77777777" w:rsidR="00AC7323" w:rsidRPr="0074293E" w:rsidRDefault="00AC7323" w:rsidP="007E4E87">
            <w:pPr>
              <w:rPr>
                <w:rFonts w:asciiTheme="minorHAnsi" w:hAnsiTheme="minorHAnsi" w:cs="Arial"/>
              </w:rPr>
            </w:pPr>
            <w:r>
              <w:rPr>
                <w:rFonts w:asciiTheme="minorHAnsi" w:hAnsiTheme="minorHAnsi" w:cs="Arial"/>
              </w:rPr>
              <w:t>27101 + 27109</w:t>
            </w:r>
          </w:p>
        </w:tc>
      </w:tr>
      <w:tr w:rsidR="00AC7323" w:rsidRPr="00DF2A1F" w14:paraId="77D3AD19" w14:textId="77777777" w:rsidTr="007E4E87">
        <w:trPr>
          <w:trHeight w:val="895"/>
        </w:trPr>
        <w:tc>
          <w:tcPr>
            <w:tcW w:w="3168" w:type="dxa"/>
            <w:vAlign w:val="center"/>
          </w:tcPr>
          <w:p w14:paraId="1F84E8D0" w14:textId="77777777" w:rsidR="00AC7323" w:rsidRPr="0074293E" w:rsidRDefault="00AC7323" w:rsidP="007E4E87">
            <w:pPr>
              <w:rPr>
                <w:rFonts w:asciiTheme="minorHAnsi" w:hAnsiTheme="minorHAnsi" w:cs="Arial"/>
              </w:rPr>
            </w:pPr>
            <w:r w:rsidRPr="0074293E">
              <w:rPr>
                <w:rFonts w:asciiTheme="minorHAnsi" w:hAnsiTheme="minorHAnsi" w:cs="Arial"/>
              </w:rPr>
              <w:t>Contribute to ATAR</w:t>
            </w:r>
          </w:p>
        </w:tc>
        <w:tc>
          <w:tcPr>
            <w:tcW w:w="7317" w:type="dxa"/>
            <w:vAlign w:val="center"/>
          </w:tcPr>
          <w:p w14:paraId="48E44263" w14:textId="77777777" w:rsidR="00AC7323" w:rsidRPr="0074293E" w:rsidRDefault="00AC7323" w:rsidP="007E4E87">
            <w:pPr>
              <w:rPr>
                <w:rFonts w:asciiTheme="minorHAnsi" w:hAnsiTheme="minorHAnsi" w:cs="Arial"/>
              </w:rPr>
            </w:pPr>
            <w:r w:rsidRPr="0074293E">
              <w:rPr>
                <w:rFonts w:asciiTheme="minorHAnsi" w:hAnsiTheme="minorHAnsi" w:cs="Arial"/>
              </w:rPr>
              <w:t>Yes – if optional exam is completed after completion of the 240 hour course</w:t>
            </w:r>
          </w:p>
        </w:tc>
      </w:tr>
      <w:tr w:rsidR="00AC7323" w:rsidRPr="00DF2A1F" w14:paraId="37E0458C" w14:textId="77777777" w:rsidTr="007E4E87">
        <w:trPr>
          <w:trHeight w:val="1016"/>
        </w:trPr>
        <w:tc>
          <w:tcPr>
            <w:tcW w:w="3168" w:type="dxa"/>
            <w:vAlign w:val="center"/>
          </w:tcPr>
          <w:p w14:paraId="0EA48FD2" w14:textId="77777777" w:rsidR="00AC7323" w:rsidRPr="0074293E" w:rsidRDefault="00AC7323" w:rsidP="007E4E87">
            <w:pPr>
              <w:rPr>
                <w:rFonts w:asciiTheme="minorHAnsi" w:hAnsiTheme="minorHAnsi" w:cs="Arial"/>
              </w:rPr>
            </w:pPr>
            <w:r w:rsidRPr="0074293E">
              <w:rPr>
                <w:rFonts w:asciiTheme="minorHAnsi" w:hAnsiTheme="minorHAnsi" w:cs="Arial"/>
              </w:rPr>
              <w:t>Work Placement</w:t>
            </w:r>
          </w:p>
        </w:tc>
        <w:tc>
          <w:tcPr>
            <w:tcW w:w="7317" w:type="dxa"/>
            <w:vAlign w:val="center"/>
          </w:tcPr>
          <w:p w14:paraId="5A2E28CE" w14:textId="77777777" w:rsidR="00AC7323" w:rsidRPr="0074293E" w:rsidRDefault="00AC7323" w:rsidP="007E4E87">
            <w:pPr>
              <w:rPr>
                <w:rFonts w:asciiTheme="minorHAnsi" w:hAnsiTheme="minorHAnsi" w:cs="Arial"/>
              </w:rPr>
            </w:pPr>
            <w:r w:rsidRPr="0074293E">
              <w:rPr>
                <w:rFonts w:asciiTheme="minorHAnsi" w:hAnsiTheme="minorHAnsi" w:cs="Arial"/>
              </w:rPr>
              <w:t>Mandatory - 1</w:t>
            </w:r>
            <w:r>
              <w:rPr>
                <w:rFonts w:asciiTheme="minorHAnsi" w:hAnsiTheme="minorHAnsi" w:cs="Arial"/>
              </w:rPr>
              <w:t>20</w:t>
            </w:r>
            <w:r w:rsidRPr="0074293E">
              <w:rPr>
                <w:rFonts w:asciiTheme="minorHAnsi" w:hAnsiTheme="minorHAnsi" w:cs="Arial"/>
              </w:rPr>
              <w:t xml:space="preserve"> hours.  Students must be 16 years of age, be </w:t>
            </w:r>
            <w:proofErr w:type="spellStart"/>
            <w:r w:rsidRPr="0074293E">
              <w:rPr>
                <w:rFonts w:asciiTheme="minorHAnsi" w:hAnsiTheme="minorHAnsi" w:cs="Arial"/>
              </w:rPr>
              <w:t>immunised</w:t>
            </w:r>
            <w:proofErr w:type="spellEnd"/>
            <w:r w:rsidRPr="0074293E">
              <w:rPr>
                <w:rFonts w:asciiTheme="minorHAnsi" w:hAnsiTheme="minorHAnsi" w:cs="Arial"/>
              </w:rPr>
              <w:t xml:space="preserve"> against infectious diseases and undergo a criminal record check</w:t>
            </w:r>
          </w:p>
        </w:tc>
      </w:tr>
      <w:tr w:rsidR="00AC7323" w:rsidRPr="00DF2A1F" w14:paraId="610D0428" w14:textId="77777777" w:rsidTr="007E4E87">
        <w:trPr>
          <w:trHeight w:val="454"/>
        </w:trPr>
        <w:tc>
          <w:tcPr>
            <w:tcW w:w="3168" w:type="dxa"/>
            <w:vAlign w:val="center"/>
          </w:tcPr>
          <w:p w14:paraId="31D8D61D" w14:textId="77777777" w:rsidR="00AC7323" w:rsidRPr="0074293E" w:rsidRDefault="00AC7323" w:rsidP="007E4E87">
            <w:pPr>
              <w:rPr>
                <w:rFonts w:asciiTheme="minorHAnsi" w:hAnsiTheme="minorHAnsi" w:cs="Arial"/>
              </w:rPr>
            </w:pPr>
            <w:r w:rsidRPr="0074293E">
              <w:rPr>
                <w:rFonts w:asciiTheme="minorHAnsi" w:hAnsiTheme="minorHAnsi" w:cs="Arial"/>
              </w:rPr>
              <w:t>School Based Traineeship available</w:t>
            </w:r>
          </w:p>
        </w:tc>
        <w:tc>
          <w:tcPr>
            <w:tcW w:w="7317" w:type="dxa"/>
            <w:vAlign w:val="center"/>
          </w:tcPr>
          <w:p w14:paraId="669AF099" w14:textId="77777777" w:rsidR="00AC7323" w:rsidRPr="0074293E" w:rsidRDefault="00AC7323" w:rsidP="007E4E87">
            <w:pPr>
              <w:rPr>
                <w:rFonts w:asciiTheme="minorHAnsi" w:hAnsiTheme="minorHAnsi" w:cs="Arial"/>
              </w:rPr>
            </w:pPr>
            <w:r>
              <w:rPr>
                <w:rFonts w:asciiTheme="minorHAnsi" w:hAnsiTheme="minorHAnsi" w:cs="Arial"/>
              </w:rPr>
              <w:t>Yes</w:t>
            </w:r>
          </w:p>
        </w:tc>
      </w:tr>
    </w:tbl>
    <w:p w14:paraId="4B6565EC" w14:textId="77777777" w:rsidR="00AC7323" w:rsidRDefault="00AC7323" w:rsidP="00AC7323"/>
    <w:p w14:paraId="3DC5C699" w14:textId="7FF10609" w:rsidR="00AC7323" w:rsidRDefault="00AC7323" w:rsidP="00AC7323">
      <w:pPr>
        <w:spacing w:after="160" w:line="259" w:lineRule="auto"/>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DB199B" w14:paraId="06028C0E" w14:textId="77777777" w:rsidTr="007E4E87">
        <w:trPr>
          <w:trHeight w:val="1132"/>
        </w:trPr>
        <w:tc>
          <w:tcPr>
            <w:tcW w:w="10485" w:type="dxa"/>
            <w:gridSpan w:val="2"/>
            <w:shd w:val="clear" w:color="auto" w:fill="FABF8F" w:themeFill="accent6" w:themeFillTint="99"/>
            <w:vAlign w:val="center"/>
          </w:tcPr>
          <w:p w14:paraId="6760C215" w14:textId="77777777" w:rsidR="00AC7323" w:rsidRPr="0074293E" w:rsidRDefault="00AC7323" w:rsidP="007E4E87">
            <w:pPr>
              <w:rPr>
                <w:rFonts w:asciiTheme="minorHAnsi" w:hAnsiTheme="minorHAnsi" w:cs="Arial"/>
                <w:b/>
                <w:sz w:val="32"/>
                <w:szCs w:val="32"/>
              </w:rPr>
            </w:pPr>
            <w:r w:rsidRPr="0074293E">
              <w:rPr>
                <w:rFonts w:asciiTheme="minorHAnsi" w:hAnsiTheme="minorHAnsi" w:cs="Arial"/>
                <w:b/>
                <w:sz w:val="32"/>
                <w:szCs w:val="32"/>
              </w:rPr>
              <w:lastRenderedPageBreak/>
              <w:t>AUTOMOTIVE VOCATIONAL PREPARATION – Mechanical Technology               Category B</w:t>
            </w:r>
          </w:p>
        </w:tc>
      </w:tr>
      <w:tr w:rsidR="00AC7323" w:rsidRPr="00EF40FE" w14:paraId="2E3218FA" w14:textId="77777777" w:rsidTr="007E4E87">
        <w:trPr>
          <w:trHeight w:val="2111"/>
        </w:trPr>
        <w:tc>
          <w:tcPr>
            <w:tcW w:w="10485" w:type="dxa"/>
            <w:gridSpan w:val="2"/>
            <w:vAlign w:val="center"/>
          </w:tcPr>
          <w:p w14:paraId="2AC3A232" w14:textId="77777777" w:rsidR="00AC7323" w:rsidRPr="0074293E" w:rsidRDefault="00AC7323" w:rsidP="007E4E87">
            <w:pPr>
              <w:jc w:val="both"/>
              <w:rPr>
                <w:rFonts w:asciiTheme="minorHAnsi" w:hAnsiTheme="minorHAnsi" w:cs="Arial"/>
              </w:rPr>
            </w:pPr>
            <w:r w:rsidRPr="0074293E">
              <w:rPr>
                <w:rFonts w:asciiTheme="minorHAnsi" w:hAnsiTheme="minorHAnsi" w:cs="Arial"/>
              </w:rPr>
              <w:t>This course will provide you with the relevant vocational skills required for employment and further training in the automotive industry.  You will be performing practical tasks in an automotive workshop environment including minor servicing and preparatory work covering basic functions and operations of major systems and components including engines, petrol and diesel fuel, electrical, suspension and steering, exhaust, transmission and drivelines.  Successfully completing this course will ensure you have the knowledge and skills to follow a career in a range of automotive disciplines.</w:t>
            </w:r>
            <w:r>
              <w:rPr>
                <w:rFonts w:asciiTheme="minorHAnsi" w:hAnsiTheme="minorHAnsi" w:cs="Arial"/>
              </w:rPr>
              <w:t xml:space="preserve">  Students can also undertake this course with a motorcycle focus.</w:t>
            </w:r>
          </w:p>
        </w:tc>
      </w:tr>
      <w:tr w:rsidR="00AC7323" w14:paraId="1E09652E" w14:textId="77777777" w:rsidTr="007E4E87">
        <w:trPr>
          <w:trHeight w:val="2538"/>
        </w:trPr>
        <w:tc>
          <w:tcPr>
            <w:tcW w:w="10485" w:type="dxa"/>
            <w:gridSpan w:val="2"/>
            <w:vAlign w:val="center"/>
          </w:tcPr>
          <w:p w14:paraId="52F50D3B" w14:textId="77777777" w:rsidR="00AC7323" w:rsidRPr="0074293E" w:rsidRDefault="00AC7323" w:rsidP="007E4E87">
            <w:pPr>
              <w:jc w:val="both"/>
              <w:rPr>
                <w:rFonts w:asciiTheme="minorHAnsi" w:hAnsiTheme="minorHAnsi" w:cs="Arial"/>
              </w:rPr>
            </w:pPr>
            <w:r w:rsidRPr="0074293E">
              <w:rPr>
                <w:rFonts w:asciiTheme="minorHAnsi" w:hAnsiTheme="minorHAnsi" w:cs="Arial"/>
              </w:rPr>
              <w:t>The Certificate II course will provide a pathway to higher qualification courses and apprenticeships with the Light Vehicle or Heavy Vehicle disciplines.  Light Vehicle courses involve mechanical work in the automotive light vehicle service and repair industry in a range of Certificate III qualifications including Light Vehicle Mechanical Technology, Automotive Body Repair, Automotive Refinishing, Automotive Electrical Technology or Motorcycle Mechanical Technology.  Our Heavy Vehicle courses are for mechanical work in the automotive heavy vehicle service and repair sector. These are the courses to take for entry into the mining, construction and agricultural sectors and include Certi</w:t>
            </w:r>
            <w:r>
              <w:rPr>
                <w:rFonts w:asciiTheme="minorHAnsi" w:hAnsiTheme="minorHAnsi" w:cs="Arial"/>
              </w:rPr>
              <w:t>fi</w:t>
            </w:r>
            <w:r w:rsidRPr="0074293E">
              <w:rPr>
                <w:rFonts w:asciiTheme="minorHAnsi" w:hAnsiTheme="minorHAnsi" w:cs="Arial"/>
              </w:rPr>
              <w:t>cate III level in Heavy Commercial Vehicle Mechanical Technology or Agricultural Mechanical Technology.</w:t>
            </w:r>
          </w:p>
        </w:tc>
      </w:tr>
      <w:tr w:rsidR="00AC7323" w:rsidRPr="00EF40FE" w14:paraId="46CFB12E" w14:textId="77777777" w:rsidTr="007E4E87">
        <w:trPr>
          <w:trHeight w:val="454"/>
        </w:trPr>
        <w:tc>
          <w:tcPr>
            <w:tcW w:w="3409" w:type="dxa"/>
            <w:vAlign w:val="center"/>
          </w:tcPr>
          <w:p w14:paraId="697B59E5" w14:textId="77777777" w:rsidR="00AC7323" w:rsidRPr="0074293E" w:rsidRDefault="00AC7323" w:rsidP="007E4E87">
            <w:pPr>
              <w:rPr>
                <w:rFonts w:asciiTheme="minorHAnsi" w:hAnsiTheme="minorHAnsi" w:cs="Arial"/>
              </w:rPr>
            </w:pPr>
            <w:r w:rsidRPr="0074293E">
              <w:rPr>
                <w:rFonts w:asciiTheme="minorHAnsi" w:hAnsiTheme="minorHAnsi" w:cs="Arial"/>
              </w:rPr>
              <w:t>Delivery Offering</w:t>
            </w:r>
          </w:p>
        </w:tc>
        <w:tc>
          <w:tcPr>
            <w:tcW w:w="7076" w:type="dxa"/>
            <w:vAlign w:val="center"/>
          </w:tcPr>
          <w:p w14:paraId="3C348B45" w14:textId="77777777" w:rsidR="00AC7323" w:rsidRPr="0074293E" w:rsidRDefault="00AC7323" w:rsidP="007E4E87">
            <w:pPr>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w:t>
            </w:r>
            <w:proofErr w:type="spellStart"/>
            <w:r>
              <w:rPr>
                <w:rFonts w:asciiTheme="minorHAnsi" w:hAnsiTheme="minorHAnsi" w:cs="Arial"/>
              </w:rPr>
              <w:t>Coomealla</w:t>
            </w:r>
            <w:proofErr w:type="spellEnd"/>
            <w:r>
              <w:rPr>
                <w:rFonts w:asciiTheme="minorHAnsi" w:hAnsiTheme="minorHAnsi" w:cs="Arial"/>
              </w:rPr>
              <w:t xml:space="preserve">, Cootamundra, </w:t>
            </w:r>
            <w:proofErr w:type="spellStart"/>
            <w:r>
              <w:rPr>
                <w:rFonts w:asciiTheme="minorHAnsi" w:hAnsiTheme="minorHAnsi" w:cs="Arial"/>
              </w:rPr>
              <w:t>Deniliquin</w:t>
            </w:r>
            <w:proofErr w:type="spellEnd"/>
            <w:r>
              <w:rPr>
                <w:rFonts w:asciiTheme="minorHAnsi" w:hAnsiTheme="minorHAnsi" w:cs="Arial"/>
              </w:rPr>
              <w:t xml:space="preserve">, Griffith, </w:t>
            </w:r>
            <w:proofErr w:type="spellStart"/>
            <w:r>
              <w:rPr>
                <w:rFonts w:asciiTheme="minorHAnsi" w:hAnsiTheme="minorHAnsi" w:cs="Arial"/>
              </w:rPr>
              <w:t>Temora</w:t>
            </w:r>
            <w:proofErr w:type="spellEnd"/>
            <w:r>
              <w:rPr>
                <w:rFonts w:asciiTheme="minorHAnsi" w:hAnsiTheme="minorHAnsi" w:cs="Arial"/>
              </w:rPr>
              <w:t xml:space="preserve">, </w:t>
            </w:r>
            <w:proofErr w:type="spellStart"/>
            <w:r>
              <w:rPr>
                <w:rFonts w:asciiTheme="minorHAnsi" w:hAnsiTheme="minorHAnsi" w:cs="Arial"/>
              </w:rPr>
              <w:t>Tumut</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and Young</w:t>
            </w:r>
          </w:p>
        </w:tc>
      </w:tr>
      <w:tr w:rsidR="00AC7323" w:rsidRPr="00EF40FE" w14:paraId="0DF23E95" w14:textId="77777777" w:rsidTr="007E4E87">
        <w:trPr>
          <w:trHeight w:val="454"/>
        </w:trPr>
        <w:tc>
          <w:tcPr>
            <w:tcW w:w="3409" w:type="dxa"/>
            <w:vAlign w:val="center"/>
          </w:tcPr>
          <w:p w14:paraId="28CD06C2" w14:textId="77777777" w:rsidR="00AC7323" w:rsidRPr="0074293E" w:rsidRDefault="00AC7323" w:rsidP="007E4E87">
            <w:pPr>
              <w:rPr>
                <w:rFonts w:asciiTheme="minorHAnsi" w:hAnsiTheme="minorHAnsi" w:cs="Arial"/>
              </w:rPr>
            </w:pPr>
            <w:r w:rsidRPr="0074293E">
              <w:rPr>
                <w:rFonts w:asciiTheme="minorHAnsi" w:hAnsiTheme="minorHAnsi" w:cs="Arial"/>
              </w:rPr>
              <w:t>How will student be assessed?</w:t>
            </w:r>
          </w:p>
        </w:tc>
        <w:tc>
          <w:tcPr>
            <w:tcW w:w="7076" w:type="dxa"/>
            <w:vAlign w:val="center"/>
          </w:tcPr>
          <w:p w14:paraId="5C88FA2C" w14:textId="77777777" w:rsidR="00AC7323" w:rsidRPr="0074293E" w:rsidRDefault="00AC7323" w:rsidP="007E4E87">
            <w:pPr>
              <w:rPr>
                <w:rFonts w:asciiTheme="minorHAnsi" w:hAnsiTheme="minorHAnsi" w:cs="Arial"/>
              </w:rPr>
            </w:pPr>
            <w:r w:rsidRPr="0074293E">
              <w:rPr>
                <w:rFonts w:asciiTheme="minorHAnsi" w:hAnsiTheme="minorHAnsi" w:cs="Arial"/>
              </w:rPr>
              <w:t>Written tests, a centrally set exam, project work and practical tasks</w:t>
            </w:r>
          </w:p>
        </w:tc>
      </w:tr>
      <w:tr w:rsidR="00AC7323" w:rsidRPr="00EF40FE" w14:paraId="44F07887" w14:textId="77777777" w:rsidTr="007E4E87">
        <w:trPr>
          <w:trHeight w:val="454"/>
        </w:trPr>
        <w:tc>
          <w:tcPr>
            <w:tcW w:w="3409" w:type="dxa"/>
            <w:vAlign w:val="center"/>
          </w:tcPr>
          <w:p w14:paraId="21579061" w14:textId="77777777" w:rsidR="00AC7323" w:rsidRPr="0074293E" w:rsidRDefault="00AC7323" w:rsidP="007E4E87">
            <w:pPr>
              <w:rPr>
                <w:rFonts w:asciiTheme="minorHAnsi" w:hAnsiTheme="minorHAnsi" w:cs="Arial"/>
              </w:rPr>
            </w:pPr>
            <w:r w:rsidRPr="0074293E">
              <w:rPr>
                <w:rFonts w:asciiTheme="minorHAnsi" w:hAnsiTheme="minorHAnsi" w:cs="Arial"/>
              </w:rPr>
              <w:t>Possible Credentials</w:t>
            </w:r>
          </w:p>
        </w:tc>
        <w:tc>
          <w:tcPr>
            <w:tcW w:w="7076" w:type="dxa"/>
            <w:vAlign w:val="center"/>
          </w:tcPr>
          <w:p w14:paraId="374AA032" w14:textId="77777777" w:rsidR="00AC7323" w:rsidRPr="0074293E" w:rsidRDefault="00AC7323" w:rsidP="007E4E87">
            <w:pPr>
              <w:autoSpaceDE w:val="0"/>
              <w:autoSpaceDN w:val="0"/>
              <w:adjustRightInd w:val="0"/>
              <w:rPr>
                <w:rFonts w:asciiTheme="minorHAnsi" w:hAnsiTheme="minorHAnsi" w:cs="Arial"/>
              </w:rPr>
            </w:pPr>
            <w:r w:rsidRPr="0074293E">
              <w:rPr>
                <w:rFonts w:asciiTheme="minorHAnsi" w:hAnsiTheme="minorHAnsi" w:cs="Arial"/>
              </w:rPr>
              <w:t>AUR2071</w:t>
            </w:r>
            <w:r>
              <w:rPr>
                <w:rFonts w:asciiTheme="minorHAnsi" w:hAnsiTheme="minorHAnsi" w:cs="Arial"/>
              </w:rPr>
              <w:t>6</w:t>
            </w:r>
            <w:r w:rsidRPr="0074293E">
              <w:rPr>
                <w:rFonts w:asciiTheme="minorHAnsi" w:hAnsiTheme="minorHAnsi" w:cs="Arial"/>
              </w:rPr>
              <w:t xml:space="preserve"> Certificate II in Automotive Vocational Preparation </w:t>
            </w:r>
          </w:p>
        </w:tc>
      </w:tr>
      <w:tr w:rsidR="00AC7323" w:rsidRPr="008D4504" w14:paraId="18898D0B" w14:textId="77777777" w:rsidTr="007E4E87">
        <w:trPr>
          <w:trHeight w:val="454"/>
        </w:trPr>
        <w:tc>
          <w:tcPr>
            <w:tcW w:w="3409" w:type="dxa"/>
            <w:vAlign w:val="center"/>
          </w:tcPr>
          <w:p w14:paraId="584CAF21"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10E767E6" w14:textId="77777777" w:rsidR="00AC7323" w:rsidRPr="00BB705D" w:rsidRDefault="00AC7323" w:rsidP="007E4E87">
            <w:pPr>
              <w:rPr>
                <w:rFonts w:asciiTheme="minorHAnsi" w:hAnsiTheme="minorHAnsi" w:cs="Arial"/>
              </w:rPr>
            </w:pPr>
            <w:r>
              <w:rPr>
                <w:rFonts w:asciiTheme="minorHAnsi" w:hAnsiTheme="minorHAnsi" w:cs="Arial"/>
              </w:rPr>
              <w:t xml:space="preserve">2 Units or 4 Units  </w:t>
            </w:r>
          </w:p>
        </w:tc>
      </w:tr>
      <w:tr w:rsidR="00AC7323" w:rsidRPr="008D4504" w14:paraId="4AE5D180" w14:textId="77777777" w:rsidTr="007E4E87">
        <w:trPr>
          <w:trHeight w:val="454"/>
        </w:trPr>
        <w:tc>
          <w:tcPr>
            <w:tcW w:w="3409" w:type="dxa"/>
            <w:vAlign w:val="center"/>
          </w:tcPr>
          <w:p w14:paraId="6FF49218" w14:textId="77777777" w:rsidR="00AC7323" w:rsidRPr="0074293E" w:rsidRDefault="00AC7323" w:rsidP="007E4E87">
            <w:pPr>
              <w:rPr>
                <w:rFonts w:asciiTheme="minorHAnsi" w:hAnsiTheme="minorHAnsi" w:cs="Arial"/>
              </w:rPr>
            </w:pPr>
            <w:r w:rsidRPr="0074293E">
              <w:rPr>
                <w:rFonts w:asciiTheme="minorHAnsi" w:hAnsiTheme="minorHAnsi" w:cs="Arial"/>
              </w:rPr>
              <w:t xml:space="preserve">Eligibility </w:t>
            </w:r>
            <w:r>
              <w:rPr>
                <w:rFonts w:asciiTheme="minorHAnsi" w:hAnsiTheme="minorHAnsi" w:cs="Arial"/>
              </w:rPr>
              <w:t xml:space="preserve"> </w:t>
            </w:r>
          </w:p>
        </w:tc>
        <w:tc>
          <w:tcPr>
            <w:tcW w:w="7076" w:type="dxa"/>
            <w:vAlign w:val="center"/>
          </w:tcPr>
          <w:p w14:paraId="14959E47" w14:textId="77777777" w:rsidR="00AC7323" w:rsidRPr="00713EDF" w:rsidRDefault="00AC7323" w:rsidP="007E4E87">
            <w:pPr>
              <w:rPr>
                <w:rFonts w:asciiTheme="minorHAnsi" w:hAnsiTheme="minorHAnsi" w:cs="Arial"/>
              </w:rPr>
            </w:pPr>
            <w:r>
              <w:rPr>
                <w:rFonts w:asciiTheme="minorHAnsi" w:hAnsiTheme="minorHAnsi" w:cs="Arial"/>
              </w:rPr>
              <w:t>Year 12 or 11</w:t>
            </w:r>
          </w:p>
        </w:tc>
      </w:tr>
      <w:tr w:rsidR="00AC7323" w:rsidRPr="008D4504" w14:paraId="7EE36CC4" w14:textId="77777777" w:rsidTr="007E4E87">
        <w:trPr>
          <w:trHeight w:val="454"/>
        </w:trPr>
        <w:tc>
          <w:tcPr>
            <w:tcW w:w="3409" w:type="dxa"/>
            <w:vAlign w:val="center"/>
          </w:tcPr>
          <w:p w14:paraId="6DA2EED1" w14:textId="77777777" w:rsidR="00AC7323" w:rsidRPr="0074293E"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1EB0C788" w14:textId="77777777" w:rsidR="00AC7323" w:rsidRDefault="00AC7323" w:rsidP="007E4E87">
            <w:pPr>
              <w:rPr>
                <w:rFonts w:asciiTheme="minorHAnsi" w:hAnsiTheme="minorHAnsi" w:cs="Arial"/>
              </w:rPr>
            </w:pPr>
            <w:r>
              <w:rPr>
                <w:rFonts w:asciiTheme="minorHAnsi" w:hAnsiTheme="minorHAnsi" w:cs="Arial"/>
              </w:rPr>
              <w:t>TBC</w:t>
            </w:r>
          </w:p>
        </w:tc>
      </w:tr>
      <w:tr w:rsidR="00AC7323" w:rsidRPr="008D4504" w14:paraId="4A128DF7" w14:textId="77777777" w:rsidTr="007E4E87">
        <w:trPr>
          <w:trHeight w:val="454"/>
        </w:trPr>
        <w:tc>
          <w:tcPr>
            <w:tcW w:w="3409" w:type="dxa"/>
            <w:vAlign w:val="center"/>
          </w:tcPr>
          <w:p w14:paraId="75D09C87" w14:textId="77777777" w:rsidR="00AC7323" w:rsidRPr="0074293E" w:rsidRDefault="00AC7323" w:rsidP="007E4E87">
            <w:pPr>
              <w:rPr>
                <w:rFonts w:asciiTheme="minorHAnsi" w:hAnsiTheme="minorHAnsi" w:cs="Arial"/>
              </w:rPr>
            </w:pPr>
            <w:r w:rsidRPr="0074293E">
              <w:rPr>
                <w:rFonts w:asciiTheme="minorHAnsi" w:hAnsiTheme="minorHAnsi" w:cs="Arial"/>
              </w:rPr>
              <w:t>Contribute to ATAR</w:t>
            </w:r>
          </w:p>
        </w:tc>
        <w:tc>
          <w:tcPr>
            <w:tcW w:w="7076" w:type="dxa"/>
            <w:vAlign w:val="center"/>
          </w:tcPr>
          <w:p w14:paraId="5F11D483" w14:textId="77777777" w:rsidR="00AC7323" w:rsidRPr="00BB705D" w:rsidRDefault="00AC7323" w:rsidP="007E4E87">
            <w:pPr>
              <w:rPr>
                <w:rFonts w:asciiTheme="minorHAnsi" w:hAnsiTheme="minorHAnsi" w:cs="Arial"/>
              </w:rPr>
            </w:pPr>
            <w:r w:rsidRPr="00BB705D">
              <w:rPr>
                <w:rFonts w:asciiTheme="minorHAnsi" w:hAnsiTheme="minorHAnsi" w:cs="Arial"/>
              </w:rPr>
              <w:t>Yes – if optional exam is completed</w:t>
            </w:r>
            <w:r>
              <w:rPr>
                <w:rFonts w:asciiTheme="minorHAnsi" w:hAnsiTheme="minorHAnsi" w:cs="Arial"/>
              </w:rPr>
              <w:t xml:space="preserve"> with 240 hour course</w:t>
            </w:r>
          </w:p>
        </w:tc>
      </w:tr>
      <w:tr w:rsidR="00AC7323" w:rsidRPr="008D4504" w14:paraId="6B967015" w14:textId="77777777" w:rsidTr="007E4E87">
        <w:trPr>
          <w:trHeight w:val="454"/>
        </w:trPr>
        <w:tc>
          <w:tcPr>
            <w:tcW w:w="3409" w:type="dxa"/>
            <w:vAlign w:val="center"/>
          </w:tcPr>
          <w:p w14:paraId="44DD178B" w14:textId="77777777" w:rsidR="00AC7323" w:rsidRPr="0074293E" w:rsidRDefault="00AC7323" w:rsidP="007E4E87">
            <w:pPr>
              <w:rPr>
                <w:rFonts w:asciiTheme="minorHAnsi" w:hAnsiTheme="minorHAnsi" w:cs="Arial"/>
              </w:rPr>
            </w:pPr>
            <w:r w:rsidRPr="0074293E">
              <w:rPr>
                <w:rFonts w:asciiTheme="minorHAnsi" w:hAnsiTheme="minorHAnsi" w:cs="Arial"/>
              </w:rPr>
              <w:t>Work Placement</w:t>
            </w:r>
          </w:p>
        </w:tc>
        <w:tc>
          <w:tcPr>
            <w:tcW w:w="7076" w:type="dxa"/>
            <w:vAlign w:val="center"/>
          </w:tcPr>
          <w:p w14:paraId="70DD0F07" w14:textId="77777777" w:rsidR="00AC7323" w:rsidRPr="00713EDF" w:rsidRDefault="00AC7323" w:rsidP="007E4E87">
            <w:pPr>
              <w:rPr>
                <w:rFonts w:asciiTheme="minorHAnsi" w:hAnsiTheme="minorHAnsi" w:cs="Arial"/>
              </w:rPr>
            </w:pPr>
            <w:r w:rsidRPr="00713EDF">
              <w:rPr>
                <w:rFonts w:asciiTheme="minorHAnsi" w:hAnsiTheme="minorHAnsi" w:cs="Arial"/>
              </w:rPr>
              <w:t xml:space="preserve">Mandatory – </w:t>
            </w:r>
            <w:r>
              <w:rPr>
                <w:rFonts w:asciiTheme="minorHAnsi" w:hAnsiTheme="minorHAnsi" w:cs="Arial"/>
              </w:rPr>
              <w:t>35</w:t>
            </w:r>
            <w:r w:rsidRPr="00713EDF">
              <w:rPr>
                <w:rFonts w:asciiTheme="minorHAnsi" w:hAnsiTheme="minorHAnsi" w:cs="Arial"/>
              </w:rPr>
              <w:t xml:space="preserve"> hours</w:t>
            </w:r>
            <w:r>
              <w:rPr>
                <w:rFonts w:asciiTheme="minorHAnsi" w:hAnsiTheme="minorHAnsi" w:cs="Arial"/>
              </w:rPr>
              <w:t xml:space="preserve"> per 2 HSC units</w:t>
            </w:r>
          </w:p>
        </w:tc>
      </w:tr>
      <w:tr w:rsidR="00AC7323" w:rsidRPr="008D4504" w14:paraId="110D57D4" w14:textId="77777777" w:rsidTr="007E4E87">
        <w:trPr>
          <w:trHeight w:val="963"/>
        </w:trPr>
        <w:tc>
          <w:tcPr>
            <w:tcW w:w="3409" w:type="dxa"/>
            <w:vAlign w:val="center"/>
          </w:tcPr>
          <w:p w14:paraId="0556CF17" w14:textId="77777777" w:rsidR="00AC7323" w:rsidRPr="0074293E" w:rsidRDefault="00AC7323" w:rsidP="007E4E87">
            <w:pPr>
              <w:rPr>
                <w:rFonts w:asciiTheme="minorHAnsi" w:hAnsiTheme="minorHAnsi" w:cs="Arial"/>
              </w:rPr>
            </w:pPr>
            <w:r w:rsidRPr="0074293E">
              <w:rPr>
                <w:rFonts w:asciiTheme="minorHAnsi" w:hAnsiTheme="minorHAnsi" w:cs="Arial"/>
              </w:rPr>
              <w:t>School Based Traineeship available</w:t>
            </w:r>
          </w:p>
        </w:tc>
        <w:tc>
          <w:tcPr>
            <w:tcW w:w="7076" w:type="dxa"/>
            <w:vAlign w:val="center"/>
          </w:tcPr>
          <w:p w14:paraId="6E5369C3" w14:textId="77777777" w:rsidR="00AC7323" w:rsidRPr="0074293E" w:rsidRDefault="00AC7323" w:rsidP="007E4E87">
            <w:pPr>
              <w:rPr>
                <w:rFonts w:asciiTheme="minorHAnsi" w:hAnsiTheme="minorHAnsi" w:cs="Arial"/>
              </w:rPr>
            </w:pPr>
            <w:r>
              <w:rPr>
                <w:rFonts w:asciiTheme="minorHAnsi" w:hAnsiTheme="minorHAnsi" w:cs="Arial"/>
              </w:rPr>
              <w:t>Yes</w:t>
            </w:r>
          </w:p>
        </w:tc>
      </w:tr>
      <w:tr w:rsidR="00AC7323" w:rsidRPr="008D4504" w14:paraId="123BA8FD" w14:textId="77777777" w:rsidTr="007E4E87">
        <w:trPr>
          <w:trHeight w:val="1132"/>
        </w:trPr>
        <w:tc>
          <w:tcPr>
            <w:tcW w:w="3409" w:type="dxa"/>
            <w:vAlign w:val="center"/>
          </w:tcPr>
          <w:p w14:paraId="47EF0867" w14:textId="77777777" w:rsidR="00AC7323" w:rsidRPr="0074293E" w:rsidRDefault="00AC7323" w:rsidP="007E4E87">
            <w:pPr>
              <w:rPr>
                <w:rFonts w:asciiTheme="minorHAnsi" w:hAnsiTheme="minorHAnsi" w:cs="Arial"/>
              </w:rPr>
            </w:pPr>
            <w:r w:rsidRPr="0074293E">
              <w:rPr>
                <w:rFonts w:asciiTheme="minorHAnsi" w:hAnsiTheme="minorHAnsi" w:cs="Arial"/>
              </w:rPr>
              <w:t>School Based Apprenticeship available</w:t>
            </w:r>
          </w:p>
        </w:tc>
        <w:tc>
          <w:tcPr>
            <w:tcW w:w="7076" w:type="dxa"/>
            <w:vAlign w:val="center"/>
          </w:tcPr>
          <w:p w14:paraId="38222D96" w14:textId="77777777" w:rsidR="00AC7323" w:rsidRPr="0074293E" w:rsidRDefault="00AC7323" w:rsidP="007E4E87">
            <w:pPr>
              <w:rPr>
                <w:rFonts w:asciiTheme="minorHAnsi" w:hAnsiTheme="minorHAnsi" w:cs="Arial"/>
              </w:rPr>
            </w:pPr>
            <w:r>
              <w:rPr>
                <w:rFonts w:asciiTheme="minorHAnsi" w:hAnsiTheme="minorHAnsi" w:cs="Arial"/>
              </w:rPr>
              <w:t>Yes</w:t>
            </w:r>
          </w:p>
        </w:tc>
      </w:tr>
    </w:tbl>
    <w:p w14:paraId="15CEAF0E" w14:textId="77777777" w:rsidR="00AC7323" w:rsidRDefault="00AC7323" w:rsidP="00AC7323"/>
    <w:p w14:paraId="351E67F4" w14:textId="77777777" w:rsidR="00AC7323" w:rsidRDefault="00AC7323" w:rsidP="00AC7323">
      <w:pPr>
        <w:spacing w:after="160" w:line="259" w:lineRule="auto"/>
      </w:pPr>
    </w:p>
    <w:p w14:paraId="527938B1" w14:textId="5C8180A7" w:rsidR="00AC7323" w:rsidRDefault="00AC7323" w:rsidP="00AC7323">
      <w:pPr>
        <w:spacing w:after="160" w:line="259" w:lineRule="auto"/>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013F30" w14:paraId="094572D8" w14:textId="77777777" w:rsidTr="007E4E87">
        <w:trPr>
          <w:trHeight w:val="1136"/>
        </w:trPr>
        <w:tc>
          <w:tcPr>
            <w:tcW w:w="10485" w:type="dxa"/>
            <w:gridSpan w:val="2"/>
            <w:shd w:val="clear" w:color="auto" w:fill="FABF8F" w:themeFill="accent6" w:themeFillTint="99"/>
            <w:vAlign w:val="center"/>
          </w:tcPr>
          <w:p w14:paraId="0F80B020" w14:textId="77777777" w:rsidR="00AC7323" w:rsidRPr="00013F30" w:rsidRDefault="00AC7323" w:rsidP="007E4E87">
            <w:pPr>
              <w:rPr>
                <w:rFonts w:asciiTheme="minorHAnsi" w:hAnsiTheme="minorHAnsi" w:cs="Arial"/>
                <w:b/>
                <w:sz w:val="32"/>
                <w:szCs w:val="32"/>
              </w:rPr>
            </w:pPr>
            <w:r w:rsidRPr="00013F30">
              <w:rPr>
                <w:rFonts w:asciiTheme="minorHAnsi" w:hAnsiTheme="minorHAnsi" w:cs="Arial"/>
                <w:b/>
                <w:sz w:val="32"/>
                <w:szCs w:val="32"/>
              </w:rPr>
              <w:lastRenderedPageBreak/>
              <w:t xml:space="preserve">CONSTRUCTION PATHWAYS  </w:t>
            </w:r>
          </w:p>
          <w:p w14:paraId="56F17C96" w14:textId="77777777" w:rsidR="00AC7323" w:rsidRPr="00013F30" w:rsidRDefault="00AC7323" w:rsidP="007E4E87">
            <w:pPr>
              <w:rPr>
                <w:rFonts w:asciiTheme="minorHAnsi" w:hAnsiTheme="minorHAnsi" w:cs="Arial"/>
                <w:b/>
                <w:sz w:val="32"/>
                <w:szCs w:val="32"/>
              </w:rPr>
            </w:pPr>
            <w:r w:rsidRPr="00013F30">
              <w:rPr>
                <w:rFonts w:asciiTheme="minorHAnsi" w:hAnsiTheme="minorHAnsi" w:cs="Arial"/>
                <w:b/>
                <w:sz w:val="32"/>
                <w:szCs w:val="32"/>
              </w:rPr>
              <w:t>Category B</w:t>
            </w:r>
          </w:p>
        </w:tc>
      </w:tr>
      <w:tr w:rsidR="00AC7323" w:rsidRPr="00013F30" w14:paraId="43C71B9B" w14:textId="77777777" w:rsidTr="007E4E87">
        <w:trPr>
          <w:trHeight w:val="2271"/>
        </w:trPr>
        <w:tc>
          <w:tcPr>
            <w:tcW w:w="10485" w:type="dxa"/>
            <w:gridSpan w:val="2"/>
            <w:vAlign w:val="center"/>
          </w:tcPr>
          <w:p w14:paraId="48536E9B" w14:textId="77777777" w:rsidR="00AC7323" w:rsidRPr="00013F30" w:rsidRDefault="00AC7323" w:rsidP="007E4E87">
            <w:pPr>
              <w:jc w:val="both"/>
              <w:rPr>
                <w:rFonts w:asciiTheme="minorHAnsi" w:hAnsiTheme="minorHAnsi" w:cs="Arial"/>
              </w:rPr>
            </w:pPr>
            <w:r w:rsidRPr="00013F30">
              <w:rPr>
                <w:rFonts w:asciiTheme="minorHAnsi" w:hAnsiTheme="minorHAnsi" w:cs="Arial"/>
              </w:rPr>
              <w:t>Students undertaking this course will gain skills and knowledge suitable for employment in a range of disciplines within the building and construction industry.   You will be performing practical tasks in a workshop environment using a range of carpentry tools and equipment to learn your trade.  To do this you will also learn how to carry out measurements and calculations, to read and interpret plans and specifications and industry safety all whilst working as part of a trade team.  Now choose your preferred trade!</w:t>
            </w:r>
          </w:p>
        </w:tc>
      </w:tr>
      <w:tr w:rsidR="00AC7323" w:rsidRPr="00013F30" w14:paraId="2E09F33C" w14:textId="77777777" w:rsidTr="007E4E87">
        <w:trPr>
          <w:trHeight w:val="1963"/>
        </w:trPr>
        <w:tc>
          <w:tcPr>
            <w:tcW w:w="10485" w:type="dxa"/>
            <w:gridSpan w:val="2"/>
            <w:vAlign w:val="center"/>
          </w:tcPr>
          <w:p w14:paraId="487AE758" w14:textId="77777777" w:rsidR="00AC7323" w:rsidRPr="00013F30" w:rsidRDefault="00AC7323" w:rsidP="007E4E87">
            <w:pPr>
              <w:jc w:val="both"/>
              <w:rPr>
                <w:rFonts w:asciiTheme="minorHAnsi" w:hAnsiTheme="minorHAnsi" w:cs="Arial"/>
              </w:rPr>
            </w:pPr>
            <w:r w:rsidRPr="00013F30">
              <w:rPr>
                <w:rFonts w:asciiTheme="minorHAnsi" w:hAnsiTheme="minorHAnsi" w:cs="Arial"/>
              </w:rPr>
              <w:t>Successfully completing this course will allow learners to articulate into any general construction course which contain comparable competencies including Certificate III in Carpentry, Concreting, Bricklaying (</w:t>
            </w:r>
            <w:proofErr w:type="spellStart"/>
            <w:r w:rsidRPr="00013F30">
              <w:rPr>
                <w:rFonts w:asciiTheme="minorHAnsi" w:hAnsiTheme="minorHAnsi" w:cs="Arial"/>
              </w:rPr>
              <w:t>Blocklaying</w:t>
            </w:r>
            <w:proofErr w:type="spellEnd"/>
            <w:r w:rsidRPr="00013F30">
              <w:rPr>
                <w:rFonts w:asciiTheme="minorHAnsi" w:hAnsiTheme="minorHAnsi" w:cs="Arial"/>
              </w:rPr>
              <w:t>), Cabinet Making or Carpentry and Joinery.  Career opportunities include carpenter, plasterer, bricklayer, concreter, painter and decorator from trade level to beyond.  This course will also assist in gaining an apprenticeship in any of the trade disciplines.</w:t>
            </w:r>
          </w:p>
        </w:tc>
      </w:tr>
      <w:tr w:rsidR="00AC7323" w:rsidRPr="00013F30" w14:paraId="1622CA06" w14:textId="77777777" w:rsidTr="007E4E87">
        <w:trPr>
          <w:trHeight w:val="454"/>
        </w:trPr>
        <w:tc>
          <w:tcPr>
            <w:tcW w:w="3409" w:type="dxa"/>
            <w:vAlign w:val="center"/>
          </w:tcPr>
          <w:p w14:paraId="4EC51D96" w14:textId="77777777" w:rsidR="00AC7323" w:rsidRPr="00013F30" w:rsidRDefault="00AC7323" w:rsidP="007E4E87">
            <w:pPr>
              <w:rPr>
                <w:rFonts w:asciiTheme="minorHAnsi" w:hAnsiTheme="minorHAnsi" w:cs="Arial"/>
              </w:rPr>
            </w:pPr>
            <w:r w:rsidRPr="00013F30">
              <w:rPr>
                <w:rFonts w:asciiTheme="minorHAnsi" w:hAnsiTheme="minorHAnsi" w:cs="Arial"/>
              </w:rPr>
              <w:t>Delivery Offering</w:t>
            </w:r>
          </w:p>
        </w:tc>
        <w:tc>
          <w:tcPr>
            <w:tcW w:w="7076" w:type="dxa"/>
            <w:vAlign w:val="center"/>
          </w:tcPr>
          <w:p w14:paraId="7B0CE6B2" w14:textId="77777777" w:rsidR="00AC7323" w:rsidRPr="00013F30" w:rsidRDefault="00AC7323" w:rsidP="007E4E87">
            <w:pPr>
              <w:spacing w:after="120"/>
              <w:rPr>
                <w:rFonts w:asciiTheme="minorHAnsi" w:hAnsiTheme="minorHAnsi" w:cs="Arial"/>
              </w:rPr>
            </w:pPr>
            <w:proofErr w:type="spellStart"/>
            <w:r w:rsidRPr="00013F30">
              <w:rPr>
                <w:rFonts w:asciiTheme="minorHAnsi" w:hAnsiTheme="minorHAnsi" w:cs="Arial"/>
              </w:rPr>
              <w:t>Albury</w:t>
            </w:r>
            <w:proofErr w:type="spellEnd"/>
            <w:r w:rsidRPr="00013F30">
              <w:rPr>
                <w:rFonts w:asciiTheme="minorHAnsi" w:hAnsiTheme="minorHAnsi" w:cs="Arial"/>
              </w:rPr>
              <w:t>, Griffith</w:t>
            </w:r>
            <w:r>
              <w:rPr>
                <w:rFonts w:asciiTheme="minorHAnsi" w:hAnsiTheme="minorHAnsi" w:cs="Arial"/>
              </w:rPr>
              <w:t>, Finley</w:t>
            </w:r>
            <w:r w:rsidRPr="00013F30">
              <w:rPr>
                <w:rFonts w:asciiTheme="minorHAnsi" w:hAnsiTheme="minorHAnsi" w:cs="Arial"/>
              </w:rPr>
              <w:t xml:space="preserve"> and </w:t>
            </w:r>
            <w:proofErr w:type="spellStart"/>
            <w:r w:rsidRPr="00013F30">
              <w:rPr>
                <w:rFonts w:asciiTheme="minorHAnsi" w:hAnsiTheme="minorHAnsi" w:cs="Arial"/>
              </w:rPr>
              <w:t>Wagga</w:t>
            </w:r>
            <w:proofErr w:type="spellEnd"/>
            <w:r w:rsidRPr="00013F30">
              <w:rPr>
                <w:rFonts w:asciiTheme="minorHAnsi" w:hAnsiTheme="minorHAnsi" w:cs="Arial"/>
              </w:rPr>
              <w:t xml:space="preserve"> </w:t>
            </w:r>
            <w:proofErr w:type="spellStart"/>
            <w:r w:rsidRPr="00013F30">
              <w:rPr>
                <w:rFonts w:asciiTheme="minorHAnsi" w:hAnsiTheme="minorHAnsi" w:cs="Arial"/>
              </w:rPr>
              <w:t>Wagga</w:t>
            </w:r>
            <w:proofErr w:type="spellEnd"/>
            <w:r w:rsidRPr="00013F30">
              <w:rPr>
                <w:rFonts w:asciiTheme="minorHAnsi" w:hAnsiTheme="minorHAnsi" w:cs="Arial"/>
              </w:rPr>
              <w:t xml:space="preserve"> </w:t>
            </w:r>
          </w:p>
          <w:p w14:paraId="38FB2763" w14:textId="77777777" w:rsidR="00AC7323" w:rsidRPr="00013F30" w:rsidRDefault="00AC7323" w:rsidP="007E4E87">
            <w:pPr>
              <w:rPr>
                <w:rFonts w:asciiTheme="minorHAnsi" w:hAnsiTheme="minorHAnsi" w:cs="Arial"/>
              </w:rPr>
            </w:pPr>
            <w:r w:rsidRPr="00013F30">
              <w:rPr>
                <w:rFonts w:asciiTheme="minorHAnsi" w:hAnsiTheme="minorHAnsi" w:cs="Arial"/>
              </w:rPr>
              <w:t xml:space="preserve">BLOCK delivery also available at </w:t>
            </w:r>
            <w:proofErr w:type="spellStart"/>
            <w:r w:rsidRPr="00013F30">
              <w:rPr>
                <w:rFonts w:asciiTheme="minorHAnsi" w:hAnsiTheme="minorHAnsi" w:cs="Arial"/>
              </w:rPr>
              <w:t>Albury</w:t>
            </w:r>
            <w:proofErr w:type="spellEnd"/>
            <w:r w:rsidRPr="00013F30">
              <w:rPr>
                <w:rFonts w:asciiTheme="minorHAnsi" w:hAnsiTheme="minorHAnsi" w:cs="Arial"/>
              </w:rPr>
              <w:t xml:space="preserve"> of 6 x 1 week delivery periods in school holiday periods over two years</w:t>
            </w:r>
          </w:p>
        </w:tc>
      </w:tr>
      <w:tr w:rsidR="00AC7323" w:rsidRPr="00013F30" w14:paraId="1CD04435" w14:textId="77777777" w:rsidTr="007E4E87">
        <w:trPr>
          <w:trHeight w:val="454"/>
        </w:trPr>
        <w:tc>
          <w:tcPr>
            <w:tcW w:w="3409" w:type="dxa"/>
            <w:vAlign w:val="center"/>
          </w:tcPr>
          <w:p w14:paraId="4FACFF7A" w14:textId="77777777" w:rsidR="00AC7323" w:rsidRPr="00013F30" w:rsidRDefault="00AC7323" w:rsidP="007E4E87">
            <w:pPr>
              <w:rPr>
                <w:rFonts w:asciiTheme="minorHAnsi" w:hAnsiTheme="minorHAnsi" w:cs="Arial"/>
              </w:rPr>
            </w:pPr>
            <w:r w:rsidRPr="00013F30">
              <w:rPr>
                <w:rFonts w:asciiTheme="minorHAnsi" w:hAnsiTheme="minorHAnsi" w:cs="Arial"/>
              </w:rPr>
              <w:t>How will student be assessed?</w:t>
            </w:r>
          </w:p>
        </w:tc>
        <w:tc>
          <w:tcPr>
            <w:tcW w:w="7076" w:type="dxa"/>
            <w:vAlign w:val="center"/>
          </w:tcPr>
          <w:p w14:paraId="3AD1C71C" w14:textId="77777777" w:rsidR="00AC7323" w:rsidRPr="00013F30" w:rsidRDefault="00AC7323" w:rsidP="007E4E87">
            <w:pPr>
              <w:rPr>
                <w:rFonts w:asciiTheme="minorHAnsi" w:hAnsiTheme="minorHAnsi" w:cs="Arial"/>
              </w:rPr>
            </w:pPr>
            <w:r w:rsidRPr="00013F30">
              <w:rPr>
                <w:rFonts w:asciiTheme="minorHAnsi" w:hAnsiTheme="minorHAnsi" w:cs="Arial"/>
              </w:rPr>
              <w:t>Written tests, a centrally set exam, project work and practical tasks</w:t>
            </w:r>
          </w:p>
        </w:tc>
      </w:tr>
      <w:tr w:rsidR="00AC7323" w:rsidRPr="00013F30" w14:paraId="49DFA3C4" w14:textId="77777777" w:rsidTr="007E4E87">
        <w:trPr>
          <w:trHeight w:val="454"/>
        </w:trPr>
        <w:tc>
          <w:tcPr>
            <w:tcW w:w="3409" w:type="dxa"/>
            <w:vAlign w:val="center"/>
          </w:tcPr>
          <w:p w14:paraId="7CD56038" w14:textId="77777777" w:rsidR="00AC7323" w:rsidRPr="00013F30" w:rsidRDefault="00AC7323" w:rsidP="007E4E87">
            <w:pPr>
              <w:rPr>
                <w:rFonts w:asciiTheme="minorHAnsi" w:hAnsiTheme="minorHAnsi" w:cs="Arial"/>
              </w:rPr>
            </w:pPr>
            <w:r w:rsidRPr="00013F30">
              <w:rPr>
                <w:rFonts w:asciiTheme="minorHAnsi" w:hAnsiTheme="minorHAnsi" w:cs="Arial"/>
              </w:rPr>
              <w:t>Possible Credentials</w:t>
            </w:r>
          </w:p>
        </w:tc>
        <w:tc>
          <w:tcPr>
            <w:tcW w:w="7076" w:type="dxa"/>
            <w:vAlign w:val="center"/>
          </w:tcPr>
          <w:p w14:paraId="20D942AD" w14:textId="77777777" w:rsidR="00AC7323" w:rsidRPr="00013F30" w:rsidRDefault="00AC7323" w:rsidP="007E4E87">
            <w:pPr>
              <w:autoSpaceDE w:val="0"/>
              <w:autoSpaceDN w:val="0"/>
              <w:adjustRightInd w:val="0"/>
              <w:rPr>
                <w:rFonts w:asciiTheme="minorHAnsi" w:hAnsiTheme="minorHAnsi" w:cs="Arial"/>
              </w:rPr>
            </w:pPr>
            <w:r w:rsidRPr="00013F30">
              <w:rPr>
                <w:rFonts w:asciiTheme="minorHAnsi" w:hAnsiTheme="minorHAnsi" w:cs="Arial"/>
              </w:rPr>
              <w:t>CPC20211 Certificate II in Construction Pathways</w:t>
            </w:r>
          </w:p>
        </w:tc>
      </w:tr>
      <w:tr w:rsidR="00AC7323" w:rsidRPr="00013F30" w14:paraId="2E1490C5" w14:textId="77777777" w:rsidTr="007E4E87">
        <w:trPr>
          <w:trHeight w:val="454"/>
        </w:trPr>
        <w:tc>
          <w:tcPr>
            <w:tcW w:w="3409" w:type="dxa"/>
            <w:vAlign w:val="center"/>
          </w:tcPr>
          <w:p w14:paraId="239A6388" w14:textId="77777777" w:rsidR="00AC7323" w:rsidRPr="00013F30" w:rsidRDefault="00AC7323" w:rsidP="007E4E87">
            <w:pPr>
              <w:rPr>
                <w:rFonts w:asciiTheme="minorHAnsi" w:hAnsiTheme="minorHAnsi" w:cs="Arial"/>
              </w:rPr>
            </w:pPr>
            <w:r w:rsidRPr="00013F30">
              <w:rPr>
                <w:rFonts w:asciiTheme="minorHAnsi" w:hAnsiTheme="minorHAnsi" w:cs="Arial"/>
              </w:rPr>
              <w:t>HSC Unit Value</w:t>
            </w:r>
          </w:p>
        </w:tc>
        <w:tc>
          <w:tcPr>
            <w:tcW w:w="7076" w:type="dxa"/>
            <w:vAlign w:val="center"/>
          </w:tcPr>
          <w:p w14:paraId="74E91D43" w14:textId="77777777" w:rsidR="00AC7323" w:rsidRPr="00013F30" w:rsidRDefault="00AC7323" w:rsidP="007E4E87">
            <w:pPr>
              <w:rPr>
                <w:rFonts w:asciiTheme="minorHAnsi" w:hAnsiTheme="minorHAnsi" w:cs="Arial"/>
              </w:rPr>
            </w:pPr>
            <w:r w:rsidRPr="00013F30">
              <w:rPr>
                <w:rFonts w:asciiTheme="minorHAnsi" w:hAnsiTheme="minorHAnsi" w:cs="Arial"/>
              </w:rPr>
              <w:t xml:space="preserve">2 Units or 4 Units  </w:t>
            </w:r>
          </w:p>
        </w:tc>
      </w:tr>
      <w:tr w:rsidR="00AC7323" w:rsidRPr="00013F30" w14:paraId="75621DCF" w14:textId="77777777" w:rsidTr="007E4E87">
        <w:trPr>
          <w:trHeight w:val="454"/>
        </w:trPr>
        <w:tc>
          <w:tcPr>
            <w:tcW w:w="3409" w:type="dxa"/>
            <w:vAlign w:val="center"/>
          </w:tcPr>
          <w:p w14:paraId="6602B1F3" w14:textId="77777777" w:rsidR="00AC7323" w:rsidRPr="00013F30" w:rsidRDefault="00AC7323" w:rsidP="007E4E87">
            <w:pPr>
              <w:rPr>
                <w:rFonts w:asciiTheme="minorHAnsi" w:hAnsiTheme="minorHAnsi" w:cs="Arial"/>
              </w:rPr>
            </w:pPr>
            <w:r w:rsidRPr="00013F30">
              <w:rPr>
                <w:rFonts w:asciiTheme="minorHAnsi" w:hAnsiTheme="minorHAnsi" w:cs="Arial"/>
              </w:rPr>
              <w:t xml:space="preserve">Eligibility  </w:t>
            </w:r>
          </w:p>
        </w:tc>
        <w:tc>
          <w:tcPr>
            <w:tcW w:w="7076" w:type="dxa"/>
            <w:vAlign w:val="center"/>
          </w:tcPr>
          <w:p w14:paraId="1071B60F" w14:textId="77777777" w:rsidR="00AC7323" w:rsidRPr="00013F30" w:rsidRDefault="00AC7323" w:rsidP="007E4E87">
            <w:pPr>
              <w:rPr>
                <w:rFonts w:asciiTheme="minorHAnsi" w:hAnsiTheme="minorHAnsi" w:cs="Arial"/>
              </w:rPr>
            </w:pPr>
            <w:r w:rsidRPr="00013F30">
              <w:rPr>
                <w:rFonts w:asciiTheme="minorHAnsi" w:hAnsiTheme="minorHAnsi" w:cs="Arial"/>
              </w:rPr>
              <w:t>Year 12 or 11</w:t>
            </w:r>
          </w:p>
        </w:tc>
      </w:tr>
      <w:tr w:rsidR="00AC7323" w:rsidRPr="00013F30" w14:paraId="04ED9B1C" w14:textId="77777777" w:rsidTr="007E4E87">
        <w:trPr>
          <w:trHeight w:val="454"/>
        </w:trPr>
        <w:tc>
          <w:tcPr>
            <w:tcW w:w="3409" w:type="dxa"/>
            <w:vAlign w:val="center"/>
          </w:tcPr>
          <w:p w14:paraId="501E8F86" w14:textId="77777777" w:rsidR="00AC7323" w:rsidRPr="00013F30" w:rsidRDefault="00AC7323" w:rsidP="007E4E87">
            <w:pPr>
              <w:rPr>
                <w:rFonts w:asciiTheme="minorHAnsi" w:hAnsiTheme="minorHAnsi" w:cs="Arial"/>
              </w:rPr>
            </w:pPr>
            <w:r w:rsidRPr="00013F30">
              <w:rPr>
                <w:rFonts w:asciiTheme="minorHAnsi" w:hAnsiTheme="minorHAnsi" w:cs="Arial"/>
              </w:rPr>
              <w:t>BOSTES Course No</w:t>
            </w:r>
          </w:p>
        </w:tc>
        <w:tc>
          <w:tcPr>
            <w:tcW w:w="7076" w:type="dxa"/>
            <w:vAlign w:val="center"/>
          </w:tcPr>
          <w:p w14:paraId="3F74F526" w14:textId="77777777" w:rsidR="00AC7323" w:rsidRPr="00013F30" w:rsidRDefault="00AC7323" w:rsidP="007E4E87">
            <w:pPr>
              <w:rPr>
                <w:rFonts w:asciiTheme="minorHAnsi" w:hAnsiTheme="minorHAnsi" w:cs="Arial"/>
              </w:rPr>
            </w:pPr>
            <w:r w:rsidRPr="00013F30">
              <w:rPr>
                <w:rFonts w:asciiTheme="minorHAnsi" w:hAnsiTheme="minorHAnsi" w:cs="Arial"/>
              </w:rPr>
              <w:t>TBC</w:t>
            </w:r>
          </w:p>
        </w:tc>
      </w:tr>
      <w:tr w:rsidR="00AC7323" w:rsidRPr="00013F30" w14:paraId="293959F5" w14:textId="77777777" w:rsidTr="007E4E87">
        <w:trPr>
          <w:trHeight w:val="454"/>
        </w:trPr>
        <w:tc>
          <w:tcPr>
            <w:tcW w:w="3409" w:type="dxa"/>
            <w:vAlign w:val="center"/>
          </w:tcPr>
          <w:p w14:paraId="2A642EA8" w14:textId="77777777" w:rsidR="00AC7323" w:rsidRPr="00013F30" w:rsidRDefault="00AC7323" w:rsidP="007E4E87">
            <w:pPr>
              <w:rPr>
                <w:rFonts w:asciiTheme="minorHAnsi" w:hAnsiTheme="minorHAnsi" w:cs="Arial"/>
              </w:rPr>
            </w:pPr>
            <w:r w:rsidRPr="00013F30">
              <w:rPr>
                <w:rFonts w:asciiTheme="minorHAnsi" w:hAnsiTheme="minorHAnsi" w:cs="Arial"/>
              </w:rPr>
              <w:t>Contribute to ATAR</w:t>
            </w:r>
          </w:p>
        </w:tc>
        <w:tc>
          <w:tcPr>
            <w:tcW w:w="7076" w:type="dxa"/>
            <w:vAlign w:val="center"/>
          </w:tcPr>
          <w:p w14:paraId="605EA052" w14:textId="77777777" w:rsidR="00AC7323" w:rsidRPr="00013F30" w:rsidRDefault="00AC7323" w:rsidP="007E4E87">
            <w:pPr>
              <w:rPr>
                <w:rFonts w:asciiTheme="minorHAnsi" w:hAnsiTheme="minorHAnsi" w:cs="Arial"/>
              </w:rPr>
            </w:pPr>
            <w:r w:rsidRPr="00013F30">
              <w:rPr>
                <w:rFonts w:asciiTheme="minorHAnsi" w:hAnsiTheme="minorHAnsi" w:cs="Arial"/>
              </w:rPr>
              <w:t>Yes – if optional exam is completed with 240 hour course</w:t>
            </w:r>
          </w:p>
        </w:tc>
      </w:tr>
      <w:tr w:rsidR="00AC7323" w:rsidRPr="00013F30" w14:paraId="01A9B22C" w14:textId="77777777" w:rsidTr="007E4E87">
        <w:trPr>
          <w:trHeight w:val="454"/>
        </w:trPr>
        <w:tc>
          <w:tcPr>
            <w:tcW w:w="3409" w:type="dxa"/>
            <w:vAlign w:val="center"/>
          </w:tcPr>
          <w:p w14:paraId="183CE2A0" w14:textId="77777777" w:rsidR="00AC7323" w:rsidRPr="00013F30" w:rsidRDefault="00AC7323" w:rsidP="007E4E87">
            <w:pPr>
              <w:rPr>
                <w:rFonts w:asciiTheme="minorHAnsi" w:hAnsiTheme="minorHAnsi" w:cs="Arial"/>
              </w:rPr>
            </w:pPr>
            <w:r w:rsidRPr="00013F30">
              <w:rPr>
                <w:rFonts w:asciiTheme="minorHAnsi" w:hAnsiTheme="minorHAnsi" w:cs="Arial"/>
              </w:rPr>
              <w:t>Work Placement</w:t>
            </w:r>
          </w:p>
        </w:tc>
        <w:tc>
          <w:tcPr>
            <w:tcW w:w="7076" w:type="dxa"/>
            <w:vAlign w:val="center"/>
          </w:tcPr>
          <w:p w14:paraId="72CEC6B3" w14:textId="77777777" w:rsidR="00AC7323" w:rsidRPr="00013F30" w:rsidRDefault="00AC7323" w:rsidP="007E4E87">
            <w:pPr>
              <w:rPr>
                <w:rFonts w:asciiTheme="minorHAnsi" w:hAnsiTheme="minorHAnsi" w:cs="Arial"/>
              </w:rPr>
            </w:pPr>
            <w:r w:rsidRPr="00013F30">
              <w:rPr>
                <w:rFonts w:asciiTheme="minorHAnsi" w:hAnsiTheme="minorHAnsi" w:cs="Arial"/>
              </w:rPr>
              <w:t>Mandatory – 35 hours per 2 HSC units</w:t>
            </w:r>
          </w:p>
        </w:tc>
      </w:tr>
      <w:tr w:rsidR="00AC7323" w:rsidRPr="00013F30" w14:paraId="6E2A2C75" w14:textId="77777777" w:rsidTr="007E4E87">
        <w:trPr>
          <w:trHeight w:val="979"/>
        </w:trPr>
        <w:tc>
          <w:tcPr>
            <w:tcW w:w="3409" w:type="dxa"/>
            <w:vAlign w:val="center"/>
          </w:tcPr>
          <w:p w14:paraId="66250019" w14:textId="77777777" w:rsidR="00AC7323" w:rsidRPr="00013F30" w:rsidRDefault="00AC7323" w:rsidP="007E4E87">
            <w:pPr>
              <w:rPr>
                <w:rFonts w:asciiTheme="minorHAnsi" w:hAnsiTheme="minorHAnsi" w:cs="Arial"/>
              </w:rPr>
            </w:pPr>
            <w:r w:rsidRPr="00013F30">
              <w:rPr>
                <w:rFonts w:asciiTheme="minorHAnsi" w:hAnsiTheme="minorHAnsi" w:cs="Arial"/>
              </w:rPr>
              <w:t>School Based Traineeship available</w:t>
            </w:r>
          </w:p>
        </w:tc>
        <w:tc>
          <w:tcPr>
            <w:tcW w:w="7076" w:type="dxa"/>
            <w:vAlign w:val="center"/>
          </w:tcPr>
          <w:p w14:paraId="3481AF2D" w14:textId="77777777" w:rsidR="00AC7323" w:rsidRPr="00013F30" w:rsidRDefault="00AC7323" w:rsidP="007E4E87">
            <w:pPr>
              <w:rPr>
                <w:rFonts w:asciiTheme="minorHAnsi" w:hAnsiTheme="minorHAnsi" w:cs="Arial"/>
              </w:rPr>
            </w:pPr>
            <w:r w:rsidRPr="00013F30">
              <w:rPr>
                <w:rFonts w:asciiTheme="minorHAnsi" w:hAnsiTheme="minorHAnsi" w:cs="Arial"/>
              </w:rPr>
              <w:t>Yes</w:t>
            </w:r>
          </w:p>
        </w:tc>
      </w:tr>
    </w:tbl>
    <w:p w14:paraId="62F87FE9" w14:textId="6F316A65" w:rsidR="00AC7323" w:rsidRDefault="00AC7323" w:rsidP="00AC7323">
      <w:pPr>
        <w:spacing w:after="160" w:line="259" w:lineRule="auto"/>
      </w:pPr>
    </w:p>
    <w:p w14:paraId="55CB9BD4" w14:textId="77777777" w:rsidR="00AC7323" w:rsidRDefault="00AC7323" w:rsidP="00AC7323">
      <w:pPr>
        <w:spacing w:after="160" w:line="259" w:lineRule="auto"/>
      </w:pPr>
    </w:p>
    <w:p w14:paraId="724FEDC6" w14:textId="77777777" w:rsidR="00AC7323" w:rsidRDefault="00AC7323" w:rsidP="00AC7323">
      <w:pPr>
        <w:spacing w:after="160" w:line="259" w:lineRule="auto"/>
      </w:pPr>
    </w:p>
    <w:p w14:paraId="7F61C6DA" w14:textId="77777777" w:rsidR="00AC7323" w:rsidRDefault="00AC7323" w:rsidP="00AC7323"/>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DB199B" w14:paraId="2ED3F221" w14:textId="77777777" w:rsidTr="007E4E87">
        <w:trPr>
          <w:trHeight w:val="853"/>
        </w:trPr>
        <w:tc>
          <w:tcPr>
            <w:tcW w:w="10485" w:type="dxa"/>
            <w:gridSpan w:val="2"/>
            <w:shd w:val="clear" w:color="auto" w:fill="FABF8F" w:themeFill="accent6" w:themeFillTint="99"/>
            <w:vAlign w:val="center"/>
          </w:tcPr>
          <w:p w14:paraId="6516980C" w14:textId="77777777" w:rsidR="00AC7323" w:rsidRPr="00252749" w:rsidRDefault="00AC7323" w:rsidP="007E4E87">
            <w:pPr>
              <w:rPr>
                <w:rFonts w:asciiTheme="minorHAnsi" w:hAnsiTheme="minorHAnsi" w:cs="Arial"/>
                <w:b/>
                <w:sz w:val="32"/>
                <w:szCs w:val="32"/>
              </w:rPr>
            </w:pPr>
            <w:r w:rsidRPr="00252749">
              <w:rPr>
                <w:rFonts w:asciiTheme="minorHAnsi" w:hAnsiTheme="minorHAnsi" w:cs="Arial"/>
                <w:b/>
                <w:sz w:val="32"/>
                <w:szCs w:val="32"/>
              </w:rPr>
              <w:lastRenderedPageBreak/>
              <w:t>ELECT</w:t>
            </w:r>
            <w:r>
              <w:rPr>
                <w:rFonts w:asciiTheme="minorHAnsi" w:hAnsiTheme="minorHAnsi" w:cs="Arial"/>
                <w:b/>
                <w:sz w:val="32"/>
                <w:szCs w:val="32"/>
              </w:rPr>
              <w:t>ROTECHNOLOGY - MECHATRONICS</w:t>
            </w:r>
            <w:r w:rsidRPr="00252749">
              <w:rPr>
                <w:rFonts w:asciiTheme="minorHAnsi" w:hAnsiTheme="minorHAnsi" w:cs="Arial"/>
                <w:b/>
                <w:sz w:val="32"/>
                <w:szCs w:val="32"/>
              </w:rPr>
              <w:t xml:space="preserve">                                             Category B</w:t>
            </w:r>
          </w:p>
        </w:tc>
      </w:tr>
      <w:tr w:rsidR="00AC7323" w:rsidRPr="00EF40FE" w14:paraId="6170B0D5" w14:textId="77777777" w:rsidTr="007E4E87">
        <w:trPr>
          <w:trHeight w:val="1975"/>
        </w:trPr>
        <w:tc>
          <w:tcPr>
            <w:tcW w:w="10485" w:type="dxa"/>
            <w:gridSpan w:val="2"/>
            <w:vAlign w:val="center"/>
          </w:tcPr>
          <w:p w14:paraId="13FCB9CD" w14:textId="77777777" w:rsidR="00AC7323" w:rsidRPr="00252749" w:rsidRDefault="00AC7323" w:rsidP="007E4E87">
            <w:pPr>
              <w:jc w:val="both"/>
              <w:rPr>
                <w:rFonts w:asciiTheme="minorHAnsi" w:hAnsiTheme="minorHAnsi" w:cs="Arial"/>
              </w:rPr>
            </w:pPr>
            <w:r w:rsidRPr="00252749">
              <w:rPr>
                <w:rFonts w:asciiTheme="minorHAnsi" w:hAnsiTheme="minorHAnsi" w:cs="Arial"/>
              </w:rPr>
              <w:t>Interested in robotics?  The focus of this Cert II course is the new and exciting field of Mechatronics. Mechatronics is a combining of mechanical and electronics as it applies to the design of robotics and industrial automation. Mechatronics now plays a significant role in the automotive industry (all cars are now 50/50 mechanical and electronic) and is the basis of all modern industrial manufacturing from pharmaceuticals to components for space exploration.</w:t>
            </w:r>
          </w:p>
        </w:tc>
      </w:tr>
      <w:tr w:rsidR="00AC7323" w14:paraId="24B3037D" w14:textId="77777777" w:rsidTr="007E4E87">
        <w:trPr>
          <w:trHeight w:val="1008"/>
        </w:trPr>
        <w:tc>
          <w:tcPr>
            <w:tcW w:w="10485" w:type="dxa"/>
            <w:gridSpan w:val="2"/>
            <w:vAlign w:val="center"/>
          </w:tcPr>
          <w:p w14:paraId="3B3CC088" w14:textId="77777777" w:rsidR="00AC7323" w:rsidRPr="00F751EC" w:rsidRDefault="00AC7323" w:rsidP="007E4E87">
            <w:pPr>
              <w:jc w:val="both"/>
              <w:rPr>
                <w:rFonts w:asciiTheme="minorHAnsi" w:hAnsiTheme="minorHAnsi" w:cs="Arial"/>
              </w:rPr>
            </w:pPr>
            <w:r w:rsidRPr="00F751EC">
              <w:rPr>
                <w:rFonts w:asciiTheme="minorHAnsi" w:hAnsiTheme="minorHAnsi"/>
              </w:rPr>
              <w:t>Successful completion of this course will provide you with a pathway to Diploma of Engineering Technical. The Diploma course will provide you with unit credit to a Bachelor of Engineering Mechatronics and in some cases guar</w:t>
            </w:r>
            <w:r>
              <w:rPr>
                <w:rFonts w:asciiTheme="minorHAnsi" w:hAnsiTheme="minorHAnsi"/>
              </w:rPr>
              <w:t>a</w:t>
            </w:r>
            <w:r w:rsidRPr="00F751EC">
              <w:rPr>
                <w:rFonts w:asciiTheme="minorHAnsi" w:hAnsiTheme="minorHAnsi"/>
              </w:rPr>
              <w:t>nteed entry to the Degree program with our partner universities</w:t>
            </w:r>
          </w:p>
        </w:tc>
      </w:tr>
      <w:tr w:rsidR="00AC7323" w:rsidRPr="00EF40FE" w14:paraId="55ACD223" w14:textId="77777777" w:rsidTr="007E4E87">
        <w:trPr>
          <w:trHeight w:val="808"/>
        </w:trPr>
        <w:tc>
          <w:tcPr>
            <w:tcW w:w="3409" w:type="dxa"/>
            <w:vAlign w:val="center"/>
          </w:tcPr>
          <w:p w14:paraId="0299A356" w14:textId="77777777" w:rsidR="00AC7323" w:rsidRPr="00252749" w:rsidRDefault="00AC7323" w:rsidP="007E4E87">
            <w:pPr>
              <w:rPr>
                <w:rFonts w:asciiTheme="minorHAnsi" w:hAnsiTheme="minorHAnsi" w:cs="Arial"/>
              </w:rPr>
            </w:pPr>
            <w:r w:rsidRPr="00252749">
              <w:rPr>
                <w:rFonts w:asciiTheme="minorHAnsi" w:hAnsiTheme="minorHAnsi" w:cs="Arial"/>
              </w:rPr>
              <w:t>Delivery Offering</w:t>
            </w:r>
          </w:p>
        </w:tc>
        <w:tc>
          <w:tcPr>
            <w:tcW w:w="7076" w:type="dxa"/>
            <w:vAlign w:val="center"/>
          </w:tcPr>
          <w:p w14:paraId="5B1BD44F" w14:textId="77777777" w:rsidR="00AC7323" w:rsidRPr="00252749" w:rsidRDefault="00AC7323" w:rsidP="007E4E87">
            <w:pPr>
              <w:rPr>
                <w:rFonts w:asciiTheme="minorHAnsi" w:hAnsiTheme="minorHAnsi" w:cs="Arial"/>
              </w:rPr>
            </w:pPr>
            <w:r>
              <w:rPr>
                <w:rFonts w:asciiTheme="minorHAnsi" w:hAnsiTheme="minorHAnsi" w:cs="Arial"/>
              </w:rPr>
              <w:t xml:space="preserve">Blended consisting of online, web conferencing and mandatory workshops each term at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p>
        </w:tc>
      </w:tr>
      <w:tr w:rsidR="00AC7323" w:rsidRPr="00EF40FE" w14:paraId="0A874ED3" w14:textId="77777777" w:rsidTr="007E4E87">
        <w:trPr>
          <w:trHeight w:val="454"/>
        </w:trPr>
        <w:tc>
          <w:tcPr>
            <w:tcW w:w="3409" w:type="dxa"/>
            <w:vAlign w:val="center"/>
          </w:tcPr>
          <w:p w14:paraId="620667B9" w14:textId="77777777" w:rsidR="00AC7323" w:rsidRPr="00252749" w:rsidRDefault="00AC7323" w:rsidP="007E4E87">
            <w:pPr>
              <w:rPr>
                <w:rFonts w:asciiTheme="minorHAnsi" w:hAnsiTheme="minorHAnsi" w:cs="Arial"/>
              </w:rPr>
            </w:pPr>
            <w:r w:rsidRPr="00252749">
              <w:rPr>
                <w:rFonts w:asciiTheme="minorHAnsi" w:hAnsiTheme="minorHAnsi" w:cs="Arial"/>
              </w:rPr>
              <w:t>How will student be assessed?</w:t>
            </w:r>
          </w:p>
        </w:tc>
        <w:tc>
          <w:tcPr>
            <w:tcW w:w="7076" w:type="dxa"/>
            <w:vAlign w:val="center"/>
          </w:tcPr>
          <w:p w14:paraId="2AC60A56" w14:textId="77777777" w:rsidR="00AC7323" w:rsidRPr="00252749" w:rsidRDefault="00AC7323" w:rsidP="007E4E87">
            <w:pPr>
              <w:rPr>
                <w:rFonts w:asciiTheme="minorHAnsi" w:hAnsiTheme="minorHAnsi" w:cs="Arial"/>
              </w:rPr>
            </w:pPr>
            <w:r w:rsidRPr="00252749">
              <w:rPr>
                <w:rFonts w:asciiTheme="minorHAnsi" w:hAnsiTheme="minorHAnsi" w:cs="Arial"/>
              </w:rPr>
              <w:t>Written tests, a centrally set exam, project work and practical tasks</w:t>
            </w:r>
          </w:p>
        </w:tc>
      </w:tr>
      <w:tr w:rsidR="00AC7323" w:rsidRPr="00EF40FE" w14:paraId="5BB98302" w14:textId="77777777" w:rsidTr="007E4E87">
        <w:trPr>
          <w:trHeight w:val="454"/>
        </w:trPr>
        <w:tc>
          <w:tcPr>
            <w:tcW w:w="3409" w:type="dxa"/>
            <w:vAlign w:val="center"/>
          </w:tcPr>
          <w:p w14:paraId="03E7B65E" w14:textId="77777777" w:rsidR="00AC7323" w:rsidRPr="00252749" w:rsidRDefault="00AC7323" w:rsidP="007E4E87">
            <w:pPr>
              <w:rPr>
                <w:rFonts w:asciiTheme="minorHAnsi" w:hAnsiTheme="minorHAnsi" w:cs="Arial"/>
              </w:rPr>
            </w:pPr>
            <w:r w:rsidRPr="00252749">
              <w:rPr>
                <w:rFonts w:asciiTheme="minorHAnsi" w:hAnsiTheme="minorHAnsi" w:cs="Arial"/>
              </w:rPr>
              <w:t>Possible Credentials</w:t>
            </w:r>
          </w:p>
        </w:tc>
        <w:tc>
          <w:tcPr>
            <w:tcW w:w="7076" w:type="dxa"/>
            <w:vAlign w:val="center"/>
          </w:tcPr>
          <w:p w14:paraId="6B4BF316" w14:textId="77777777" w:rsidR="00AC7323" w:rsidRPr="00252749" w:rsidRDefault="00AC7323" w:rsidP="007E4E87">
            <w:pPr>
              <w:autoSpaceDE w:val="0"/>
              <w:autoSpaceDN w:val="0"/>
              <w:adjustRightInd w:val="0"/>
              <w:rPr>
                <w:rFonts w:asciiTheme="minorHAnsi" w:hAnsiTheme="minorHAnsi" w:cs="Arial"/>
              </w:rPr>
            </w:pPr>
            <w:r w:rsidRPr="00252749">
              <w:rPr>
                <w:rFonts w:asciiTheme="minorHAnsi" w:hAnsiTheme="minorHAnsi" w:cs="Arial"/>
              </w:rPr>
              <w:t xml:space="preserve">UEE22011 Certificate II in </w:t>
            </w:r>
            <w:proofErr w:type="spellStart"/>
            <w:r w:rsidRPr="00252749">
              <w:rPr>
                <w:rFonts w:asciiTheme="minorHAnsi" w:hAnsiTheme="minorHAnsi" w:cs="Arial"/>
              </w:rPr>
              <w:t>Electrotechnology</w:t>
            </w:r>
            <w:proofErr w:type="spellEnd"/>
            <w:r w:rsidRPr="00252749">
              <w:rPr>
                <w:rFonts w:asciiTheme="minorHAnsi" w:hAnsiTheme="minorHAnsi" w:cs="Arial"/>
              </w:rPr>
              <w:t xml:space="preserve"> </w:t>
            </w:r>
          </w:p>
        </w:tc>
      </w:tr>
      <w:tr w:rsidR="00AC7323" w:rsidRPr="008D4504" w14:paraId="6BE4E9AB" w14:textId="77777777" w:rsidTr="007E4E87">
        <w:trPr>
          <w:trHeight w:val="454"/>
        </w:trPr>
        <w:tc>
          <w:tcPr>
            <w:tcW w:w="3409" w:type="dxa"/>
            <w:vAlign w:val="center"/>
          </w:tcPr>
          <w:p w14:paraId="76E3D2D8"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1D1C909F" w14:textId="77777777" w:rsidR="00AC7323" w:rsidRPr="00BB705D" w:rsidRDefault="00AC7323" w:rsidP="007E4E87">
            <w:pPr>
              <w:rPr>
                <w:rFonts w:asciiTheme="minorHAnsi" w:hAnsiTheme="minorHAnsi" w:cs="Arial"/>
              </w:rPr>
            </w:pPr>
            <w:r>
              <w:rPr>
                <w:rFonts w:asciiTheme="minorHAnsi" w:hAnsiTheme="minorHAnsi" w:cs="Arial"/>
              </w:rPr>
              <w:t xml:space="preserve">2 Units or 4 Units  </w:t>
            </w:r>
          </w:p>
        </w:tc>
      </w:tr>
      <w:tr w:rsidR="00AC7323" w:rsidRPr="008D4504" w14:paraId="286929AD" w14:textId="77777777" w:rsidTr="007E4E87">
        <w:trPr>
          <w:trHeight w:val="454"/>
        </w:trPr>
        <w:tc>
          <w:tcPr>
            <w:tcW w:w="3409" w:type="dxa"/>
            <w:vAlign w:val="center"/>
          </w:tcPr>
          <w:p w14:paraId="47E53105" w14:textId="77777777" w:rsidR="00AC7323" w:rsidRPr="00252749" w:rsidRDefault="00AC7323" w:rsidP="007E4E87">
            <w:pPr>
              <w:rPr>
                <w:rFonts w:asciiTheme="minorHAnsi" w:hAnsiTheme="minorHAnsi" w:cs="Arial"/>
              </w:rPr>
            </w:pPr>
            <w:r w:rsidRPr="00252749">
              <w:rPr>
                <w:rFonts w:asciiTheme="minorHAnsi" w:hAnsiTheme="minorHAnsi" w:cs="Arial"/>
              </w:rPr>
              <w:t xml:space="preserve">Eligibility </w:t>
            </w:r>
          </w:p>
        </w:tc>
        <w:tc>
          <w:tcPr>
            <w:tcW w:w="7076" w:type="dxa"/>
            <w:vAlign w:val="center"/>
          </w:tcPr>
          <w:p w14:paraId="3E9655DF" w14:textId="77777777" w:rsidR="00AC7323" w:rsidRPr="00713EDF" w:rsidRDefault="00AC7323" w:rsidP="007E4E87">
            <w:pPr>
              <w:rPr>
                <w:rFonts w:asciiTheme="minorHAnsi" w:hAnsiTheme="minorHAnsi" w:cs="Arial"/>
              </w:rPr>
            </w:pPr>
            <w:r>
              <w:rPr>
                <w:rFonts w:asciiTheme="minorHAnsi" w:hAnsiTheme="minorHAnsi" w:cs="Arial"/>
              </w:rPr>
              <w:t>Year 12 or 11</w:t>
            </w:r>
          </w:p>
        </w:tc>
      </w:tr>
      <w:tr w:rsidR="00AC7323" w:rsidRPr="008D4504" w14:paraId="58AF4333" w14:textId="77777777" w:rsidTr="007E4E87">
        <w:trPr>
          <w:trHeight w:val="454"/>
        </w:trPr>
        <w:tc>
          <w:tcPr>
            <w:tcW w:w="3409" w:type="dxa"/>
            <w:vAlign w:val="center"/>
          </w:tcPr>
          <w:p w14:paraId="65708745" w14:textId="77777777" w:rsidR="00AC7323" w:rsidRPr="00252749"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29024F77" w14:textId="77777777" w:rsidR="00AC7323" w:rsidRDefault="00AC7323" w:rsidP="007E4E87">
            <w:pPr>
              <w:rPr>
                <w:rFonts w:asciiTheme="minorHAnsi" w:hAnsiTheme="minorHAnsi" w:cs="Arial"/>
              </w:rPr>
            </w:pPr>
            <w:r>
              <w:rPr>
                <w:rFonts w:asciiTheme="minorHAnsi" w:hAnsiTheme="minorHAnsi" w:cs="Arial"/>
              </w:rPr>
              <w:t>TBC</w:t>
            </w:r>
          </w:p>
        </w:tc>
      </w:tr>
      <w:tr w:rsidR="00AC7323" w:rsidRPr="008D4504" w14:paraId="743D2269" w14:textId="77777777" w:rsidTr="007E4E87">
        <w:trPr>
          <w:trHeight w:val="454"/>
        </w:trPr>
        <w:tc>
          <w:tcPr>
            <w:tcW w:w="3409" w:type="dxa"/>
            <w:vAlign w:val="center"/>
          </w:tcPr>
          <w:p w14:paraId="56B1D37E" w14:textId="77777777" w:rsidR="00AC7323" w:rsidRPr="00252749" w:rsidRDefault="00AC7323" w:rsidP="007E4E87">
            <w:pPr>
              <w:rPr>
                <w:rFonts w:asciiTheme="minorHAnsi" w:hAnsiTheme="minorHAnsi" w:cs="Arial"/>
              </w:rPr>
            </w:pPr>
            <w:r w:rsidRPr="00252749">
              <w:rPr>
                <w:rFonts w:asciiTheme="minorHAnsi" w:hAnsiTheme="minorHAnsi" w:cs="Arial"/>
              </w:rPr>
              <w:t>Contribute to ATAR</w:t>
            </w:r>
          </w:p>
        </w:tc>
        <w:tc>
          <w:tcPr>
            <w:tcW w:w="7076" w:type="dxa"/>
            <w:vAlign w:val="center"/>
          </w:tcPr>
          <w:p w14:paraId="7F0B6C0D" w14:textId="77777777" w:rsidR="00AC7323" w:rsidRPr="00BB705D" w:rsidRDefault="00AC7323" w:rsidP="007E4E87">
            <w:pPr>
              <w:rPr>
                <w:rFonts w:asciiTheme="minorHAnsi" w:hAnsiTheme="minorHAnsi" w:cs="Arial"/>
              </w:rPr>
            </w:pPr>
            <w:r w:rsidRPr="00BB705D">
              <w:rPr>
                <w:rFonts w:asciiTheme="minorHAnsi" w:hAnsiTheme="minorHAnsi" w:cs="Arial"/>
              </w:rPr>
              <w:t>Yes – if optional exam is completed</w:t>
            </w:r>
            <w:r>
              <w:rPr>
                <w:rFonts w:asciiTheme="minorHAnsi" w:hAnsiTheme="minorHAnsi" w:cs="Arial"/>
              </w:rPr>
              <w:t xml:space="preserve"> with 240 hour course</w:t>
            </w:r>
          </w:p>
        </w:tc>
      </w:tr>
      <w:tr w:rsidR="00AC7323" w:rsidRPr="008D4504" w14:paraId="0A99DC3E" w14:textId="77777777" w:rsidTr="007E4E87">
        <w:trPr>
          <w:trHeight w:val="454"/>
        </w:trPr>
        <w:tc>
          <w:tcPr>
            <w:tcW w:w="3409" w:type="dxa"/>
            <w:vAlign w:val="center"/>
          </w:tcPr>
          <w:p w14:paraId="685E015D" w14:textId="77777777" w:rsidR="00AC7323" w:rsidRPr="00252749" w:rsidRDefault="00AC7323" w:rsidP="007E4E87">
            <w:pPr>
              <w:rPr>
                <w:rFonts w:asciiTheme="minorHAnsi" w:hAnsiTheme="minorHAnsi" w:cs="Arial"/>
              </w:rPr>
            </w:pPr>
            <w:r w:rsidRPr="00252749">
              <w:rPr>
                <w:rFonts w:asciiTheme="minorHAnsi" w:hAnsiTheme="minorHAnsi" w:cs="Arial"/>
              </w:rPr>
              <w:t>Work Placement</w:t>
            </w:r>
          </w:p>
        </w:tc>
        <w:tc>
          <w:tcPr>
            <w:tcW w:w="7076" w:type="dxa"/>
            <w:vAlign w:val="center"/>
          </w:tcPr>
          <w:p w14:paraId="79674A49" w14:textId="77777777" w:rsidR="00AC7323" w:rsidRPr="00713EDF" w:rsidRDefault="00AC7323" w:rsidP="007E4E87">
            <w:pPr>
              <w:rPr>
                <w:rFonts w:asciiTheme="minorHAnsi" w:hAnsiTheme="minorHAnsi" w:cs="Arial"/>
              </w:rPr>
            </w:pPr>
            <w:r w:rsidRPr="00713EDF">
              <w:rPr>
                <w:rFonts w:asciiTheme="minorHAnsi" w:hAnsiTheme="minorHAnsi" w:cs="Arial"/>
              </w:rPr>
              <w:t xml:space="preserve">Mandatory – </w:t>
            </w:r>
            <w:r>
              <w:rPr>
                <w:rFonts w:asciiTheme="minorHAnsi" w:hAnsiTheme="minorHAnsi" w:cs="Arial"/>
              </w:rPr>
              <w:t>35</w:t>
            </w:r>
            <w:r w:rsidRPr="00713EDF">
              <w:rPr>
                <w:rFonts w:asciiTheme="minorHAnsi" w:hAnsiTheme="minorHAnsi" w:cs="Arial"/>
              </w:rPr>
              <w:t xml:space="preserve"> hours</w:t>
            </w:r>
            <w:r>
              <w:rPr>
                <w:rFonts w:asciiTheme="minorHAnsi" w:hAnsiTheme="minorHAnsi" w:cs="Arial"/>
              </w:rPr>
              <w:t xml:space="preserve"> per 2 HSC units</w:t>
            </w:r>
          </w:p>
        </w:tc>
      </w:tr>
    </w:tbl>
    <w:p w14:paraId="4BA2E474" w14:textId="77777777" w:rsidR="00AC7323" w:rsidRDefault="00AC7323" w:rsidP="00AC7323">
      <w:pPr>
        <w:spacing w:after="160" w:line="259" w:lineRule="auto"/>
      </w:pPr>
    </w:p>
    <w:p w14:paraId="43231D3E" w14:textId="77777777" w:rsidR="00AC7323" w:rsidRDefault="00AC7323" w:rsidP="00AC7323">
      <w:pPr>
        <w:spacing w:after="160" w:line="259" w:lineRule="auto"/>
      </w:pPr>
      <w:r>
        <w:br w:type="page"/>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252749" w14:paraId="011C9E99" w14:textId="77777777" w:rsidTr="007E4E87">
        <w:trPr>
          <w:trHeight w:val="1136"/>
        </w:trPr>
        <w:tc>
          <w:tcPr>
            <w:tcW w:w="10485" w:type="dxa"/>
            <w:gridSpan w:val="2"/>
            <w:shd w:val="clear" w:color="auto" w:fill="FABF8F" w:themeFill="accent6" w:themeFillTint="99"/>
            <w:vAlign w:val="center"/>
          </w:tcPr>
          <w:p w14:paraId="3525AAF7" w14:textId="77777777" w:rsidR="00AC7323" w:rsidRPr="00252749" w:rsidRDefault="00AC7323" w:rsidP="007E4E87">
            <w:pPr>
              <w:rPr>
                <w:rFonts w:asciiTheme="minorHAnsi" w:hAnsiTheme="minorHAnsi" w:cs="Arial"/>
                <w:b/>
                <w:sz w:val="32"/>
                <w:szCs w:val="32"/>
              </w:rPr>
            </w:pPr>
            <w:r w:rsidRPr="00252749">
              <w:rPr>
                <w:rFonts w:asciiTheme="minorHAnsi" w:hAnsiTheme="minorHAnsi" w:cs="Arial"/>
                <w:b/>
                <w:sz w:val="32"/>
                <w:szCs w:val="32"/>
              </w:rPr>
              <w:lastRenderedPageBreak/>
              <w:t>PRIMARY INDUSTRIES – A</w:t>
            </w:r>
            <w:r>
              <w:rPr>
                <w:rFonts w:asciiTheme="minorHAnsi" w:hAnsiTheme="minorHAnsi" w:cs="Arial"/>
                <w:b/>
                <w:sz w:val="32"/>
                <w:szCs w:val="32"/>
              </w:rPr>
              <w:t>GRICULTURE</w:t>
            </w:r>
            <w:r w:rsidRPr="00252749">
              <w:rPr>
                <w:rFonts w:asciiTheme="minorHAnsi" w:hAnsiTheme="minorHAnsi" w:cs="Arial"/>
                <w:b/>
                <w:sz w:val="32"/>
                <w:szCs w:val="32"/>
              </w:rPr>
              <w:t xml:space="preserve"> </w:t>
            </w:r>
            <w:r>
              <w:rPr>
                <w:rFonts w:asciiTheme="minorHAnsi" w:hAnsiTheme="minorHAnsi" w:cs="Arial"/>
                <w:b/>
                <w:sz w:val="32"/>
                <w:szCs w:val="32"/>
              </w:rPr>
              <w:t>SPECIALISATION</w:t>
            </w:r>
            <w:r w:rsidRPr="00252749">
              <w:rPr>
                <w:rFonts w:asciiTheme="minorHAnsi" w:hAnsiTheme="minorHAnsi" w:cs="Arial"/>
                <w:b/>
                <w:sz w:val="32"/>
                <w:szCs w:val="32"/>
              </w:rPr>
              <w:t xml:space="preserve">                                                   Category B</w:t>
            </w:r>
          </w:p>
        </w:tc>
      </w:tr>
      <w:tr w:rsidR="00AC7323" w:rsidRPr="00252749" w14:paraId="25773FEE" w14:textId="77777777" w:rsidTr="007E4E87">
        <w:trPr>
          <w:trHeight w:val="1246"/>
        </w:trPr>
        <w:tc>
          <w:tcPr>
            <w:tcW w:w="10485" w:type="dxa"/>
            <w:gridSpan w:val="2"/>
            <w:vAlign w:val="center"/>
          </w:tcPr>
          <w:p w14:paraId="41FD1764" w14:textId="77777777" w:rsidR="00AC7323" w:rsidRPr="00252749" w:rsidRDefault="00AC7323" w:rsidP="007E4E87">
            <w:pPr>
              <w:jc w:val="both"/>
              <w:rPr>
                <w:rFonts w:asciiTheme="minorHAnsi" w:hAnsiTheme="minorHAnsi" w:cs="Arial"/>
              </w:rPr>
            </w:pPr>
            <w:r w:rsidRPr="00252749">
              <w:rPr>
                <w:rFonts w:asciiTheme="minorHAnsi" w:hAnsiTheme="minorHAnsi" w:cs="Arial"/>
              </w:rPr>
              <w:t xml:space="preserve">This </w:t>
            </w:r>
            <w:proofErr w:type="spellStart"/>
            <w:r>
              <w:rPr>
                <w:rFonts w:asciiTheme="minorHAnsi" w:hAnsiTheme="minorHAnsi" w:cs="Arial"/>
              </w:rPr>
              <w:t>specialisation</w:t>
            </w:r>
            <w:proofErr w:type="spellEnd"/>
            <w:r>
              <w:rPr>
                <w:rFonts w:asciiTheme="minorHAnsi" w:hAnsiTheme="minorHAnsi" w:cs="Arial"/>
              </w:rPr>
              <w:t xml:space="preserve"> study </w:t>
            </w:r>
            <w:r w:rsidRPr="00252749">
              <w:rPr>
                <w:rFonts w:asciiTheme="minorHAnsi" w:hAnsiTheme="minorHAnsi" w:cs="Arial"/>
              </w:rPr>
              <w:t xml:space="preserve">is for students </w:t>
            </w:r>
            <w:r>
              <w:rPr>
                <w:rFonts w:asciiTheme="minorHAnsi" w:hAnsiTheme="minorHAnsi" w:cs="Arial"/>
              </w:rPr>
              <w:t xml:space="preserve">who have completed the 240 hour course Certificate II in Agriculture and are </w:t>
            </w:r>
            <w:r w:rsidRPr="00252749">
              <w:rPr>
                <w:rFonts w:asciiTheme="minorHAnsi" w:hAnsiTheme="minorHAnsi" w:cs="Arial"/>
              </w:rPr>
              <w:t>wishing to further develop their technical skills and knowledge</w:t>
            </w:r>
            <w:r>
              <w:rPr>
                <w:rFonts w:asciiTheme="minorHAnsi" w:hAnsiTheme="minorHAnsi" w:cs="Arial"/>
              </w:rPr>
              <w:t xml:space="preserve"> towards a Certificate III qualification</w:t>
            </w:r>
            <w:r w:rsidRPr="00252749">
              <w:rPr>
                <w:rFonts w:asciiTheme="minorHAnsi" w:hAnsiTheme="minorHAnsi" w:cs="Arial"/>
              </w:rPr>
              <w:t xml:space="preserve">. </w:t>
            </w:r>
          </w:p>
        </w:tc>
      </w:tr>
      <w:tr w:rsidR="00AC7323" w:rsidRPr="00252749" w14:paraId="23B32F50" w14:textId="77777777" w:rsidTr="007E4E87">
        <w:trPr>
          <w:trHeight w:val="2259"/>
        </w:trPr>
        <w:tc>
          <w:tcPr>
            <w:tcW w:w="10485" w:type="dxa"/>
            <w:gridSpan w:val="2"/>
            <w:vAlign w:val="center"/>
          </w:tcPr>
          <w:p w14:paraId="6ADC6247" w14:textId="77777777" w:rsidR="00AC7323" w:rsidRPr="00252749" w:rsidRDefault="00AC7323" w:rsidP="007E4E87">
            <w:pPr>
              <w:jc w:val="both"/>
              <w:rPr>
                <w:rFonts w:asciiTheme="minorHAnsi" w:hAnsiTheme="minorHAnsi" w:cs="Arial"/>
              </w:rPr>
            </w:pPr>
            <w:r w:rsidRPr="00252749">
              <w:rPr>
                <w:rFonts w:asciiTheme="minorHAnsi" w:hAnsiTheme="minorHAnsi" w:cs="Arial"/>
              </w:rPr>
              <w:t xml:space="preserve">Successful completion of this </w:t>
            </w:r>
            <w:proofErr w:type="spellStart"/>
            <w:r>
              <w:rPr>
                <w:rFonts w:asciiTheme="minorHAnsi" w:hAnsiTheme="minorHAnsi" w:cs="Arial"/>
              </w:rPr>
              <w:t>specialisation</w:t>
            </w:r>
            <w:proofErr w:type="spellEnd"/>
            <w:r w:rsidRPr="00252749">
              <w:rPr>
                <w:rFonts w:asciiTheme="minorHAnsi" w:hAnsiTheme="minorHAnsi" w:cs="Arial"/>
              </w:rPr>
              <w:t xml:space="preserve"> will provide a pathway and advanced standing into </w:t>
            </w:r>
            <w:r>
              <w:rPr>
                <w:rFonts w:asciiTheme="minorHAnsi" w:hAnsiTheme="minorHAnsi" w:cs="Arial"/>
              </w:rPr>
              <w:t>Certificate III</w:t>
            </w:r>
            <w:r w:rsidRPr="00252749">
              <w:rPr>
                <w:rFonts w:asciiTheme="minorHAnsi" w:hAnsiTheme="minorHAnsi" w:cs="Arial"/>
              </w:rPr>
              <w:t xml:space="preserve"> qualification within the Agriculture, Horticulture and Conservation and Land Management Training Package</w:t>
            </w:r>
            <w:r>
              <w:rPr>
                <w:rFonts w:asciiTheme="minorHAnsi" w:hAnsiTheme="minorHAnsi" w:cs="Arial"/>
              </w:rPr>
              <w:t xml:space="preserve">. Students can continue their studies in this industry with RI </w:t>
            </w:r>
            <w:r w:rsidRPr="00252749">
              <w:rPr>
                <w:rFonts w:asciiTheme="minorHAnsi" w:hAnsiTheme="minorHAnsi" w:cs="Arial"/>
              </w:rPr>
              <w:t>ranging from Certificate IV level through to Advanced Diploma level in course areas such as agriculture, irrigation, agribusiness, veterinary nursing and wool classing to name a few. Skills and knowledge gained will assist you in obtaining employment both in Australia and globally in positions both on the land and in associated industries.</w:t>
            </w:r>
          </w:p>
        </w:tc>
      </w:tr>
      <w:tr w:rsidR="00AC7323" w:rsidRPr="00252749" w14:paraId="0622ABBC" w14:textId="77777777" w:rsidTr="007E4E87">
        <w:trPr>
          <w:trHeight w:val="701"/>
        </w:trPr>
        <w:tc>
          <w:tcPr>
            <w:tcW w:w="3409" w:type="dxa"/>
            <w:vAlign w:val="center"/>
          </w:tcPr>
          <w:p w14:paraId="2C2ACABC" w14:textId="77777777" w:rsidR="00AC7323" w:rsidRPr="00252749" w:rsidRDefault="00AC7323" w:rsidP="007E4E87">
            <w:pPr>
              <w:rPr>
                <w:rFonts w:asciiTheme="minorHAnsi" w:hAnsiTheme="minorHAnsi" w:cs="Arial"/>
              </w:rPr>
            </w:pPr>
            <w:r w:rsidRPr="00252749">
              <w:rPr>
                <w:rFonts w:asciiTheme="minorHAnsi" w:hAnsiTheme="minorHAnsi" w:cs="Arial"/>
              </w:rPr>
              <w:t>Delivery Offering</w:t>
            </w:r>
          </w:p>
        </w:tc>
        <w:tc>
          <w:tcPr>
            <w:tcW w:w="7076" w:type="dxa"/>
            <w:vAlign w:val="center"/>
          </w:tcPr>
          <w:p w14:paraId="00B04A65" w14:textId="77777777" w:rsidR="00AC7323" w:rsidRPr="00252749" w:rsidRDefault="00AC7323" w:rsidP="007E4E87">
            <w:pPr>
              <w:rPr>
                <w:rFonts w:asciiTheme="minorHAnsi" w:hAnsiTheme="minorHAnsi" w:cs="Arial"/>
              </w:rPr>
            </w:pPr>
            <w:r>
              <w:rPr>
                <w:rFonts w:asciiTheme="minorHAnsi" w:hAnsiTheme="minorHAnsi" w:cs="Arial"/>
              </w:rPr>
              <w:t>Delivery location will be negotiated with individual schools</w:t>
            </w:r>
          </w:p>
        </w:tc>
      </w:tr>
      <w:tr w:rsidR="00AC7323" w:rsidRPr="00252749" w14:paraId="426AA6E4" w14:textId="77777777" w:rsidTr="007E4E87">
        <w:trPr>
          <w:trHeight w:val="454"/>
        </w:trPr>
        <w:tc>
          <w:tcPr>
            <w:tcW w:w="3409" w:type="dxa"/>
            <w:vAlign w:val="center"/>
          </w:tcPr>
          <w:p w14:paraId="7B22F0C2" w14:textId="77777777" w:rsidR="00AC7323" w:rsidRPr="00252749" w:rsidRDefault="00AC7323" w:rsidP="007E4E87">
            <w:pPr>
              <w:rPr>
                <w:rFonts w:asciiTheme="minorHAnsi" w:hAnsiTheme="minorHAnsi" w:cs="Arial"/>
              </w:rPr>
            </w:pPr>
            <w:r w:rsidRPr="00252749">
              <w:rPr>
                <w:rFonts w:asciiTheme="minorHAnsi" w:hAnsiTheme="minorHAnsi" w:cs="Arial"/>
              </w:rPr>
              <w:t>How will student be assessed?</w:t>
            </w:r>
          </w:p>
        </w:tc>
        <w:tc>
          <w:tcPr>
            <w:tcW w:w="7076" w:type="dxa"/>
            <w:vAlign w:val="center"/>
          </w:tcPr>
          <w:p w14:paraId="067B474A" w14:textId="77777777" w:rsidR="00AC7323" w:rsidRPr="00252749" w:rsidRDefault="00AC7323" w:rsidP="007E4E87">
            <w:pPr>
              <w:rPr>
                <w:rFonts w:asciiTheme="minorHAnsi" w:hAnsiTheme="minorHAnsi" w:cs="Arial"/>
              </w:rPr>
            </w:pPr>
            <w:r w:rsidRPr="00252749">
              <w:rPr>
                <w:rFonts w:asciiTheme="minorHAnsi" w:hAnsiTheme="minorHAnsi" w:cs="Arial"/>
              </w:rPr>
              <w:t>Written tests, a centrally set exam, project work and practical tasks</w:t>
            </w:r>
          </w:p>
        </w:tc>
      </w:tr>
      <w:tr w:rsidR="00AC7323" w:rsidRPr="00252749" w14:paraId="558755D8" w14:textId="77777777" w:rsidTr="007E4E87">
        <w:trPr>
          <w:trHeight w:val="454"/>
        </w:trPr>
        <w:tc>
          <w:tcPr>
            <w:tcW w:w="3409" w:type="dxa"/>
            <w:vAlign w:val="center"/>
          </w:tcPr>
          <w:p w14:paraId="10915DD6" w14:textId="77777777" w:rsidR="00AC7323" w:rsidRPr="00252749" w:rsidRDefault="00AC7323" w:rsidP="007E4E87">
            <w:pPr>
              <w:rPr>
                <w:rFonts w:asciiTheme="minorHAnsi" w:hAnsiTheme="minorHAnsi" w:cs="Arial"/>
              </w:rPr>
            </w:pPr>
            <w:r w:rsidRPr="00252749">
              <w:rPr>
                <w:rFonts w:asciiTheme="minorHAnsi" w:hAnsiTheme="minorHAnsi" w:cs="Arial"/>
              </w:rPr>
              <w:t>Possible Credentials</w:t>
            </w:r>
          </w:p>
        </w:tc>
        <w:tc>
          <w:tcPr>
            <w:tcW w:w="7076" w:type="dxa"/>
            <w:vAlign w:val="center"/>
          </w:tcPr>
          <w:p w14:paraId="33C98886" w14:textId="77777777" w:rsidR="00AC7323" w:rsidRPr="00252749" w:rsidRDefault="00AC7323" w:rsidP="007E4E87">
            <w:pPr>
              <w:autoSpaceDE w:val="0"/>
              <w:autoSpaceDN w:val="0"/>
              <w:adjustRightInd w:val="0"/>
              <w:rPr>
                <w:rFonts w:asciiTheme="minorHAnsi" w:hAnsiTheme="minorHAnsi" w:cs="Arial"/>
              </w:rPr>
            </w:pPr>
            <w:r>
              <w:rPr>
                <w:rFonts w:asciiTheme="minorHAnsi" w:hAnsiTheme="minorHAnsi" w:cs="Arial"/>
              </w:rPr>
              <w:t>Transcript of units of competency achieved</w:t>
            </w:r>
          </w:p>
        </w:tc>
      </w:tr>
      <w:tr w:rsidR="00AC7323" w:rsidRPr="0095214B" w14:paraId="2B5A0260" w14:textId="77777777" w:rsidTr="007E4E87">
        <w:trPr>
          <w:trHeight w:val="454"/>
        </w:trPr>
        <w:tc>
          <w:tcPr>
            <w:tcW w:w="3409" w:type="dxa"/>
            <w:vAlign w:val="center"/>
          </w:tcPr>
          <w:p w14:paraId="43F51F27"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2DB8F349" w14:textId="77777777" w:rsidR="00AC7323" w:rsidRPr="0095214B" w:rsidRDefault="00AC7323" w:rsidP="007E4E87">
            <w:pPr>
              <w:rPr>
                <w:rFonts w:asciiTheme="minorHAnsi" w:hAnsiTheme="minorHAnsi" w:cs="Arial"/>
              </w:rPr>
            </w:pPr>
            <w:r>
              <w:rPr>
                <w:rFonts w:asciiTheme="minorHAnsi" w:hAnsiTheme="minorHAnsi" w:cs="Arial"/>
              </w:rPr>
              <w:t>1 Units  (1</w:t>
            </w:r>
            <w:r w:rsidRPr="0095214B">
              <w:rPr>
                <w:rFonts w:asciiTheme="minorHAnsi" w:hAnsiTheme="minorHAnsi" w:cs="Arial"/>
              </w:rPr>
              <w:t xml:space="preserve"> Unit x </w:t>
            </w:r>
            <w:r>
              <w:rPr>
                <w:rFonts w:asciiTheme="minorHAnsi" w:hAnsiTheme="minorHAnsi" w:cs="Arial"/>
              </w:rPr>
              <w:t>1</w:t>
            </w:r>
            <w:r w:rsidRPr="0095214B">
              <w:rPr>
                <w:rFonts w:asciiTheme="minorHAnsi" w:hAnsiTheme="minorHAnsi" w:cs="Arial"/>
              </w:rPr>
              <w:t xml:space="preserve"> Year - </w:t>
            </w:r>
            <w:r>
              <w:rPr>
                <w:rFonts w:asciiTheme="minorHAnsi" w:hAnsiTheme="minorHAnsi" w:cs="Arial"/>
              </w:rPr>
              <w:t>6</w:t>
            </w:r>
            <w:r w:rsidRPr="0095214B">
              <w:rPr>
                <w:rFonts w:asciiTheme="minorHAnsi" w:hAnsiTheme="minorHAnsi" w:cs="Arial"/>
              </w:rPr>
              <w:t>0 hour course</w:t>
            </w:r>
            <w:r>
              <w:rPr>
                <w:rFonts w:asciiTheme="minorHAnsi" w:hAnsiTheme="minorHAnsi" w:cs="Arial"/>
              </w:rPr>
              <w:t>)</w:t>
            </w:r>
          </w:p>
        </w:tc>
      </w:tr>
      <w:tr w:rsidR="00AC7323" w:rsidRPr="00252749" w14:paraId="17B4C9D9" w14:textId="77777777" w:rsidTr="007E4E87">
        <w:trPr>
          <w:trHeight w:val="454"/>
        </w:trPr>
        <w:tc>
          <w:tcPr>
            <w:tcW w:w="3409" w:type="dxa"/>
            <w:vAlign w:val="center"/>
          </w:tcPr>
          <w:p w14:paraId="3719E1F6" w14:textId="77777777" w:rsidR="00AC7323" w:rsidRPr="00252749" w:rsidRDefault="00AC7323" w:rsidP="007E4E87">
            <w:pPr>
              <w:rPr>
                <w:rFonts w:asciiTheme="minorHAnsi" w:hAnsiTheme="minorHAnsi" w:cs="Arial"/>
              </w:rPr>
            </w:pPr>
            <w:r w:rsidRPr="00252749">
              <w:rPr>
                <w:rFonts w:asciiTheme="minorHAnsi" w:hAnsiTheme="minorHAnsi" w:cs="Arial"/>
              </w:rPr>
              <w:t xml:space="preserve">Eligibility </w:t>
            </w:r>
            <w:r>
              <w:rPr>
                <w:rFonts w:asciiTheme="minorHAnsi" w:hAnsiTheme="minorHAnsi" w:cs="Arial"/>
              </w:rPr>
              <w:t xml:space="preserve"> </w:t>
            </w:r>
          </w:p>
        </w:tc>
        <w:tc>
          <w:tcPr>
            <w:tcW w:w="7076" w:type="dxa"/>
            <w:vAlign w:val="center"/>
          </w:tcPr>
          <w:p w14:paraId="76FE5FF9" w14:textId="77777777" w:rsidR="00AC7323" w:rsidRPr="00252749" w:rsidRDefault="00AC7323" w:rsidP="007E4E87">
            <w:pPr>
              <w:rPr>
                <w:rFonts w:asciiTheme="minorHAnsi" w:hAnsiTheme="minorHAnsi" w:cs="Arial"/>
              </w:rPr>
            </w:pPr>
            <w:r w:rsidRPr="00252749">
              <w:rPr>
                <w:rFonts w:asciiTheme="minorHAnsi" w:hAnsiTheme="minorHAnsi" w:cs="Arial"/>
              </w:rPr>
              <w:t>Year 1</w:t>
            </w:r>
            <w:r>
              <w:rPr>
                <w:rFonts w:asciiTheme="minorHAnsi" w:hAnsiTheme="minorHAnsi" w:cs="Arial"/>
              </w:rPr>
              <w:t xml:space="preserve">2 </w:t>
            </w:r>
          </w:p>
        </w:tc>
      </w:tr>
      <w:tr w:rsidR="00AC7323" w:rsidRPr="00252749" w14:paraId="424F5B57" w14:textId="77777777" w:rsidTr="007E4E87">
        <w:trPr>
          <w:trHeight w:val="454"/>
        </w:trPr>
        <w:tc>
          <w:tcPr>
            <w:tcW w:w="3409" w:type="dxa"/>
            <w:vAlign w:val="center"/>
          </w:tcPr>
          <w:p w14:paraId="0DB03D03" w14:textId="77777777" w:rsidR="00AC7323" w:rsidRPr="00252749"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3D2151E4" w14:textId="77777777" w:rsidR="00AC7323" w:rsidRPr="00252749" w:rsidRDefault="00AC7323" w:rsidP="007E4E87">
            <w:pPr>
              <w:rPr>
                <w:rFonts w:asciiTheme="minorHAnsi" w:hAnsiTheme="minorHAnsi" w:cs="Arial"/>
              </w:rPr>
            </w:pPr>
            <w:r>
              <w:rPr>
                <w:rFonts w:asciiTheme="minorHAnsi" w:hAnsiTheme="minorHAnsi" w:cs="Arial"/>
              </w:rPr>
              <w:t>26803</w:t>
            </w:r>
          </w:p>
        </w:tc>
      </w:tr>
      <w:tr w:rsidR="00AC7323" w:rsidRPr="00252749" w14:paraId="0FA3AF98" w14:textId="77777777" w:rsidTr="007E4E87">
        <w:trPr>
          <w:trHeight w:val="454"/>
        </w:trPr>
        <w:tc>
          <w:tcPr>
            <w:tcW w:w="3409" w:type="dxa"/>
            <w:vAlign w:val="center"/>
          </w:tcPr>
          <w:p w14:paraId="796FE554" w14:textId="77777777" w:rsidR="00AC7323" w:rsidRPr="00252749" w:rsidRDefault="00AC7323" w:rsidP="007E4E87">
            <w:pPr>
              <w:rPr>
                <w:rFonts w:asciiTheme="minorHAnsi" w:hAnsiTheme="minorHAnsi" w:cs="Arial"/>
              </w:rPr>
            </w:pPr>
            <w:r w:rsidRPr="00252749">
              <w:rPr>
                <w:rFonts w:asciiTheme="minorHAnsi" w:hAnsiTheme="minorHAnsi" w:cs="Arial"/>
              </w:rPr>
              <w:t>Contribute to ATAR</w:t>
            </w:r>
          </w:p>
        </w:tc>
        <w:tc>
          <w:tcPr>
            <w:tcW w:w="7076" w:type="dxa"/>
            <w:vAlign w:val="center"/>
          </w:tcPr>
          <w:p w14:paraId="54BDC7B8" w14:textId="77777777" w:rsidR="00AC7323" w:rsidRPr="00252749" w:rsidRDefault="00AC7323" w:rsidP="007E4E87">
            <w:pPr>
              <w:rPr>
                <w:rFonts w:asciiTheme="minorHAnsi" w:hAnsiTheme="minorHAnsi" w:cs="Arial"/>
              </w:rPr>
            </w:pPr>
            <w:r>
              <w:rPr>
                <w:rFonts w:asciiTheme="minorHAnsi" w:hAnsiTheme="minorHAnsi" w:cs="Arial"/>
              </w:rPr>
              <w:t>No</w:t>
            </w:r>
          </w:p>
        </w:tc>
      </w:tr>
      <w:tr w:rsidR="00AC7323" w:rsidRPr="00252749" w14:paraId="40EBB41F" w14:textId="77777777" w:rsidTr="007E4E87">
        <w:trPr>
          <w:trHeight w:val="454"/>
        </w:trPr>
        <w:tc>
          <w:tcPr>
            <w:tcW w:w="3409" w:type="dxa"/>
            <w:vAlign w:val="center"/>
          </w:tcPr>
          <w:p w14:paraId="15941437" w14:textId="77777777" w:rsidR="00AC7323" w:rsidRPr="00252749" w:rsidRDefault="00AC7323" w:rsidP="007E4E87">
            <w:pPr>
              <w:rPr>
                <w:rFonts w:asciiTheme="minorHAnsi" w:hAnsiTheme="minorHAnsi" w:cs="Arial"/>
              </w:rPr>
            </w:pPr>
            <w:r w:rsidRPr="00252749">
              <w:rPr>
                <w:rFonts w:asciiTheme="minorHAnsi" w:hAnsiTheme="minorHAnsi" w:cs="Arial"/>
              </w:rPr>
              <w:t>Work Placement</w:t>
            </w:r>
          </w:p>
        </w:tc>
        <w:tc>
          <w:tcPr>
            <w:tcW w:w="7076" w:type="dxa"/>
            <w:vAlign w:val="center"/>
          </w:tcPr>
          <w:p w14:paraId="6CD84C15" w14:textId="77777777" w:rsidR="00AC7323" w:rsidRPr="00252749" w:rsidRDefault="00AC7323" w:rsidP="007E4E87">
            <w:pPr>
              <w:rPr>
                <w:rFonts w:asciiTheme="minorHAnsi" w:hAnsiTheme="minorHAnsi" w:cs="Arial"/>
              </w:rPr>
            </w:pPr>
            <w:r>
              <w:rPr>
                <w:rFonts w:asciiTheme="minorHAnsi" w:hAnsiTheme="minorHAnsi" w:cs="Arial"/>
              </w:rPr>
              <w:t>No</w:t>
            </w:r>
          </w:p>
        </w:tc>
      </w:tr>
    </w:tbl>
    <w:p w14:paraId="2D69D1B8" w14:textId="77777777" w:rsidR="00AC7323" w:rsidRDefault="00AC7323" w:rsidP="00AC7323">
      <w:pPr>
        <w:spacing w:after="160" w:line="259" w:lineRule="auto"/>
      </w:pPr>
    </w:p>
    <w:p w14:paraId="4F9F4C1F" w14:textId="77777777" w:rsidR="00AC7323" w:rsidRDefault="00AC7323" w:rsidP="00AC7323">
      <w:pPr>
        <w:spacing w:after="160" w:line="259" w:lineRule="auto"/>
      </w:pPr>
    </w:p>
    <w:p w14:paraId="2D3817A8" w14:textId="77777777" w:rsidR="00AC7323" w:rsidRDefault="00AC7323" w:rsidP="00AC7323">
      <w:pPr>
        <w:spacing w:after="160" w:line="259" w:lineRule="auto"/>
      </w:pPr>
    </w:p>
    <w:p w14:paraId="2CA2FF52" w14:textId="6C0908E7" w:rsidR="00AC7323" w:rsidRDefault="00AC7323" w:rsidP="00AC7323">
      <w:pPr>
        <w:spacing w:after="160" w:line="259" w:lineRule="auto"/>
      </w:pPr>
    </w:p>
    <w:p w14:paraId="31A7738A" w14:textId="77777777" w:rsidR="00AC7323" w:rsidRDefault="00AC7323" w:rsidP="00AC7323">
      <w:pPr>
        <w:spacing w:after="160" w:line="259" w:lineRule="auto"/>
      </w:pPr>
    </w:p>
    <w:p w14:paraId="00084516" w14:textId="77777777" w:rsidR="00AC7323" w:rsidRDefault="00AC7323" w:rsidP="00AC7323">
      <w:pPr>
        <w:spacing w:after="160" w:line="259" w:lineRule="auto"/>
      </w:pPr>
    </w:p>
    <w:p w14:paraId="584F0933" w14:textId="77777777" w:rsidR="00AC7323" w:rsidRDefault="00AC7323" w:rsidP="00AC7323">
      <w:pPr>
        <w:spacing w:after="160" w:line="259" w:lineRule="auto"/>
      </w:pPr>
    </w:p>
    <w:p w14:paraId="6B20C9CF" w14:textId="77777777" w:rsidR="00AC7323" w:rsidRDefault="00AC7323" w:rsidP="00AC7323">
      <w:pPr>
        <w:spacing w:after="160" w:line="259" w:lineRule="auto"/>
      </w:pPr>
    </w:p>
    <w:p w14:paraId="0429A9C9" w14:textId="77777777" w:rsidR="00AC7323" w:rsidRDefault="00AC7323" w:rsidP="00AC7323">
      <w:pPr>
        <w:spacing w:after="160" w:line="259" w:lineRule="auto"/>
      </w:pPr>
    </w:p>
    <w:p w14:paraId="4D6331F3" w14:textId="77777777" w:rsidR="00AC7323" w:rsidRPr="00CB009A" w:rsidRDefault="00AC7323" w:rsidP="00AC7323">
      <w:pPr>
        <w:spacing w:after="240"/>
        <w:jc w:val="center"/>
        <w:rPr>
          <w:rFonts w:ascii="Arial" w:hAnsi="Arial" w:cs="Arial"/>
          <w:b/>
          <w:sz w:val="32"/>
          <w:szCs w:val="32"/>
        </w:rPr>
      </w:pPr>
      <w:r w:rsidRPr="00CB009A">
        <w:rPr>
          <w:rFonts w:ascii="Arial" w:hAnsi="Arial" w:cs="Arial"/>
          <w:b/>
          <w:sz w:val="32"/>
          <w:szCs w:val="32"/>
        </w:rPr>
        <w:lastRenderedPageBreak/>
        <w:t>TAFE DELIVERED BOARD ENDORSED COURSES</w:t>
      </w:r>
    </w:p>
    <w:p w14:paraId="71801E60" w14:textId="77777777" w:rsidR="00AC7323" w:rsidRDefault="00AC7323" w:rsidP="00AC7323">
      <w:pPr>
        <w:jc w:val="center"/>
        <w:rPr>
          <w:rFonts w:ascii="Arial" w:hAnsi="Arial" w:cs="Arial"/>
          <w:b/>
          <w:color w:val="FF0000"/>
          <w:sz w:val="28"/>
          <w:szCs w:val="28"/>
        </w:rPr>
      </w:pPr>
      <w:r w:rsidRPr="00945699">
        <w:rPr>
          <w:rFonts w:ascii="Arial" w:hAnsi="Arial" w:cs="Arial"/>
          <w:b/>
          <w:color w:val="FF0000"/>
          <w:sz w:val="28"/>
          <w:szCs w:val="28"/>
        </w:rPr>
        <w:t xml:space="preserve">(These courses </w:t>
      </w:r>
      <w:r w:rsidRPr="00945699">
        <w:rPr>
          <w:rFonts w:ascii="Arial" w:hAnsi="Arial" w:cs="Arial"/>
          <w:b/>
          <w:color w:val="FF0000"/>
          <w:sz w:val="28"/>
          <w:szCs w:val="28"/>
          <w:u w:val="single"/>
        </w:rPr>
        <w:t>do not</w:t>
      </w:r>
      <w:r w:rsidRPr="00945699">
        <w:rPr>
          <w:rFonts w:ascii="Arial" w:hAnsi="Arial" w:cs="Arial"/>
          <w:b/>
          <w:color w:val="FF0000"/>
          <w:sz w:val="28"/>
          <w:szCs w:val="28"/>
        </w:rPr>
        <w:t xml:space="preserve"> contribute to the ATAR Ranking)</w:t>
      </w:r>
    </w:p>
    <w:p w14:paraId="5B1A46AE" w14:textId="77777777" w:rsidR="00AC7323" w:rsidRDefault="00AC7323" w:rsidP="00AC7323">
      <w:pPr>
        <w:jc w:val="center"/>
        <w:rPr>
          <w:rFonts w:ascii="Arial" w:hAnsi="Arial" w:cs="Arial"/>
          <w:b/>
          <w:color w:val="FF0000"/>
          <w:sz w:val="28"/>
          <w:szCs w:val="28"/>
        </w:rPr>
      </w:pPr>
    </w:p>
    <w:p w14:paraId="1A165A27" w14:textId="77777777" w:rsidR="00AC7323" w:rsidRDefault="00AC7323" w:rsidP="00AC7323">
      <w:pPr>
        <w:jc w:val="center"/>
        <w:rPr>
          <w:rFonts w:ascii="Arial" w:hAnsi="Arial" w:cs="Arial"/>
          <w:b/>
          <w:color w:val="FF0000"/>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9"/>
        <w:gridCol w:w="230"/>
        <w:gridCol w:w="6037"/>
        <w:gridCol w:w="767"/>
      </w:tblGrid>
      <w:tr w:rsidR="00AC7323" w:rsidRPr="001E4989" w14:paraId="5700AC64" w14:textId="77777777" w:rsidTr="00AC7323">
        <w:trPr>
          <w:trHeight w:val="698"/>
        </w:trPr>
        <w:tc>
          <w:tcPr>
            <w:tcW w:w="10343" w:type="dxa"/>
            <w:gridSpan w:val="4"/>
            <w:shd w:val="clear" w:color="auto" w:fill="E779A8"/>
            <w:vAlign w:val="center"/>
          </w:tcPr>
          <w:p w14:paraId="668D54F2" w14:textId="77777777" w:rsidR="00AC7323" w:rsidRPr="003E5149" w:rsidRDefault="00AC7323" w:rsidP="007E4E87">
            <w:pPr>
              <w:rPr>
                <w:rFonts w:asciiTheme="minorHAnsi" w:hAnsiTheme="minorHAnsi" w:cs="Arial"/>
                <w:b/>
                <w:sz w:val="32"/>
                <w:szCs w:val="32"/>
                <w:shd w:val="clear" w:color="auto" w:fill="E0E0E0"/>
              </w:rPr>
            </w:pPr>
            <w:r w:rsidRPr="003E5149">
              <w:rPr>
                <w:rFonts w:asciiTheme="minorHAnsi" w:hAnsiTheme="minorHAnsi" w:cs="Arial"/>
                <w:b/>
                <w:sz w:val="32"/>
                <w:szCs w:val="32"/>
              </w:rPr>
              <w:t xml:space="preserve">BEAUTY </w:t>
            </w:r>
            <w:r>
              <w:rPr>
                <w:rFonts w:asciiTheme="minorHAnsi" w:hAnsiTheme="minorHAnsi" w:cs="Arial"/>
                <w:b/>
                <w:sz w:val="32"/>
                <w:szCs w:val="32"/>
              </w:rPr>
              <w:t>SERVICES – MAKE UP</w:t>
            </w:r>
          </w:p>
        </w:tc>
      </w:tr>
      <w:tr w:rsidR="00AC7323" w:rsidRPr="00FE0B2A" w14:paraId="39F6A92A" w14:textId="77777777" w:rsidTr="00AC7323">
        <w:trPr>
          <w:trHeight w:val="3400"/>
        </w:trPr>
        <w:tc>
          <w:tcPr>
            <w:tcW w:w="10343" w:type="dxa"/>
            <w:gridSpan w:val="4"/>
            <w:vAlign w:val="center"/>
          </w:tcPr>
          <w:p w14:paraId="4FE2686C" w14:textId="77777777" w:rsidR="00AC7323" w:rsidRDefault="00AC7323" w:rsidP="007E4E87">
            <w:pPr>
              <w:autoSpaceDE w:val="0"/>
              <w:autoSpaceDN w:val="0"/>
              <w:adjustRightInd w:val="0"/>
              <w:spacing w:after="120"/>
              <w:rPr>
                <w:rFonts w:asciiTheme="minorHAnsi" w:hAnsiTheme="minorHAnsi" w:cs="Arial"/>
              </w:rPr>
            </w:pPr>
            <w:r w:rsidRPr="004B5CBB">
              <w:rPr>
                <w:rFonts w:asciiTheme="minorHAnsi" w:hAnsiTheme="minorHAnsi" w:cs="Arial"/>
              </w:rPr>
              <w:t>Do you love beauty treatments and luxurious day spas? Are you a good communicator interested in helping client</w:t>
            </w:r>
            <w:r>
              <w:rPr>
                <w:rFonts w:asciiTheme="minorHAnsi" w:hAnsiTheme="minorHAnsi" w:cs="Arial"/>
              </w:rPr>
              <w:t>’</w:t>
            </w:r>
            <w:r w:rsidRPr="004B5CBB">
              <w:rPr>
                <w:rFonts w:asciiTheme="minorHAnsi" w:hAnsiTheme="minorHAnsi" w:cs="Arial"/>
              </w:rPr>
              <w:t>s look and feel their best?  This course will teach you a about a wide range of beauty treatments including manicures and pedicures, applying nail art, providing lash and brow treatments, designing and applying make-up including for photography sessions and demonstrating retail skin care.  You will gain knowledge in the beauty industry, retail environment and develop skills in client consultation.</w:t>
            </w:r>
          </w:p>
          <w:p w14:paraId="3BCCC6E2" w14:textId="77777777" w:rsidR="00AC7323" w:rsidRPr="00B8023C" w:rsidRDefault="00AC7323" w:rsidP="007E4E87">
            <w:pPr>
              <w:autoSpaceDE w:val="0"/>
              <w:autoSpaceDN w:val="0"/>
              <w:adjustRightInd w:val="0"/>
              <w:rPr>
                <w:rFonts w:asciiTheme="minorHAnsi" w:hAnsiTheme="minorHAnsi" w:cs="Arial"/>
              </w:rPr>
            </w:pPr>
            <w:r w:rsidRPr="004B5CBB">
              <w:rPr>
                <w:rFonts w:asciiTheme="minorHAnsi" w:eastAsiaTheme="minorHAnsi" w:hAnsiTheme="minorHAnsi" w:cs="HelveticaNeueLT-Light"/>
              </w:rPr>
              <w:t>On completion of the Certificate IV in Beauty, students can complete further studies to a Diploma level.  Career opportun</w:t>
            </w:r>
            <w:r>
              <w:rPr>
                <w:rFonts w:asciiTheme="minorHAnsi" w:eastAsiaTheme="minorHAnsi" w:hAnsiTheme="minorHAnsi" w:cs="HelveticaNeueLT-Light"/>
              </w:rPr>
              <w:t>i</w:t>
            </w:r>
            <w:r w:rsidRPr="004B5CBB">
              <w:rPr>
                <w:rFonts w:asciiTheme="minorHAnsi" w:eastAsiaTheme="minorHAnsi" w:hAnsiTheme="minorHAnsi" w:cs="HelveticaNeueLT-Light"/>
              </w:rPr>
              <w:t xml:space="preserve">ties include salon work, make-up artist, </w:t>
            </w:r>
            <w:proofErr w:type="gramStart"/>
            <w:r w:rsidRPr="004B5CBB">
              <w:rPr>
                <w:rFonts w:asciiTheme="minorHAnsi" w:eastAsiaTheme="minorHAnsi" w:hAnsiTheme="minorHAnsi" w:cs="HelveticaNeueLT-Light"/>
              </w:rPr>
              <w:t>beautician</w:t>
            </w:r>
            <w:proofErr w:type="gramEnd"/>
            <w:r w:rsidRPr="004B5CBB">
              <w:rPr>
                <w:rFonts w:asciiTheme="minorHAnsi" w:eastAsiaTheme="minorHAnsi" w:hAnsiTheme="minorHAnsi" w:cs="HelveticaNeueLT-Light"/>
              </w:rPr>
              <w:t>. Certificate IV in Beauty is designed to reflect the role of managers so having the skills to own and manage your own business is not out of the question!</w:t>
            </w:r>
          </w:p>
        </w:tc>
      </w:tr>
      <w:tr w:rsidR="00AC7323" w:rsidRPr="00FE0B2A" w14:paraId="1B19EC65" w14:textId="77777777" w:rsidTr="00AC7323">
        <w:trPr>
          <w:trHeight w:val="680"/>
        </w:trPr>
        <w:tc>
          <w:tcPr>
            <w:tcW w:w="3539" w:type="dxa"/>
            <w:gridSpan w:val="2"/>
            <w:vAlign w:val="center"/>
          </w:tcPr>
          <w:p w14:paraId="46C47AA9" w14:textId="77777777" w:rsidR="00AC7323" w:rsidRPr="00945699" w:rsidRDefault="00AC7323" w:rsidP="007E4E87">
            <w:pPr>
              <w:rPr>
                <w:rFonts w:asciiTheme="minorHAnsi" w:hAnsiTheme="minorHAnsi" w:cs="Arial"/>
              </w:rPr>
            </w:pPr>
            <w:r w:rsidRPr="00945699">
              <w:rPr>
                <w:rFonts w:asciiTheme="minorHAnsi" w:hAnsiTheme="minorHAnsi" w:cs="Arial"/>
              </w:rPr>
              <w:t>Delivery Offering</w:t>
            </w:r>
          </w:p>
        </w:tc>
        <w:tc>
          <w:tcPr>
            <w:tcW w:w="6804" w:type="dxa"/>
            <w:gridSpan w:val="2"/>
            <w:vAlign w:val="center"/>
          </w:tcPr>
          <w:p w14:paraId="7AA28D64" w14:textId="77777777" w:rsidR="00AC7323" w:rsidRDefault="00AC7323" w:rsidP="007E4E87">
            <w:pPr>
              <w:spacing w:after="120"/>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Griffith,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Finley and Young face to face classes</w:t>
            </w:r>
          </w:p>
          <w:p w14:paraId="49173A07" w14:textId="77777777" w:rsidR="00AC7323" w:rsidRPr="00AF5D8B" w:rsidRDefault="00AC7323" w:rsidP="007E4E87">
            <w:pPr>
              <w:spacing w:after="120"/>
              <w:rPr>
                <w:rFonts w:asciiTheme="minorHAnsi" w:hAnsiTheme="minorHAnsi" w:cs="Arial"/>
              </w:rPr>
            </w:pPr>
            <w:r>
              <w:rPr>
                <w:rFonts w:asciiTheme="minorHAnsi" w:hAnsiTheme="minorHAnsi" w:cs="Arial"/>
              </w:rPr>
              <w:t xml:space="preserve">Also available as 120 hour BLOCK delivery at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and Young campuses of 3 x 1 week delivery periods in school holiday periods over one year</w:t>
            </w:r>
          </w:p>
        </w:tc>
      </w:tr>
      <w:tr w:rsidR="00AC7323" w:rsidRPr="00FE0B2A" w14:paraId="68CF8512" w14:textId="77777777" w:rsidTr="00AC7323">
        <w:trPr>
          <w:trHeight w:val="469"/>
        </w:trPr>
        <w:tc>
          <w:tcPr>
            <w:tcW w:w="3539" w:type="dxa"/>
            <w:gridSpan w:val="2"/>
            <w:vAlign w:val="center"/>
          </w:tcPr>
          <w:p w14:paraId="4C8EADF7" w14:textId="77777777" w:rsidR="00AC7323" w:rsidRPr="00945699" w:rsidRDefault="00AC7323" w:rsidP="007E4E87">
            <w:pPr>
              <w:rPr>
                <w:rFonts w:asciiTheme="minorHAnsi" w:hAnsiTheme="minorHAnsi" w:cs="Arial"/>
              </w:rPr>
            </w:pPr>
            <w:r w:rsidRPr="00945699">
              <w:rPr>
                <w:rFonts w:asciiTheme="minorHAnsi" w:hAnsiTheme="minorHAnsi" w:cs="Arial"/>
              </w:rPr>
              <w:t>How will student be assessed?</w:t>
            </w:r>
          </w:p>
        </w:tc>
        <w:tc>
          <w:tcPr>
            <w:tcW w:w="6804" w:type="dxa"/>
            <w:gridSpan w:val="2"/>
            <w:vAlign w:val="center"/>
          </w:tcPr>
          <w:p w14:paraId="18B4BD51" w14:textId="77777777" w:rsidR="00AC7323" w:rsidRPr="00945699" w:rsidRDefault="00AC7323" w:rsidP="007E4E87">
            <w:pPr>
              <w:rPr>
                <w:rFonts w:asciiTheme="minorHAnsi" w:hAnsiTheme="minorHAnsi" w:cs="Arial"/>
              </w:rPr>
            </w:pPr>
            <w:r w:rsidRPr="00945699">
              <w:rPr>
                <w:rFonts w:asciiTheme="minorHAnsi" w:hAnsiTheme="minorHAnsi" w:cs="Arial"/>
              </w:rPr>
              <w:t>Written tests, project work and practical tasks</w:t>
            </w:r>
          </w:p>
        </w:tc>
      </w:tr>
      <w:tr w:rsidR="00AC7323" w:rsidRPr="00FE0B2A" w14:paraId="0FEBB7D4" w14:textId="77777777" w:rsidTr="00AC7323">
        <w:trPr>
          <w:trHeight w:val="796"/>
        </w:trPr>
        <w:tc>
          <w:tcPr>
            <w:tcW w:w="3539" w:type="dxa"/>
            <w:gridSpan w:val="2"/>
            <w:vAlign w:val="center"/>
          </w:tcPr>
          <w:p w14:paraId="7C30E9AA" w14:textId="77777777" w:rsidR="00AC7323" w:rsidRPr="00B8023C" w:rsidRDefault="00AC7323" w:rsidP="007E4E87">
            <w:pPr>
              <w:rPr>
                <w:rFonts w:asciiTheme="minorHAnsi" w:hAnsiTheme="minorHAnsi" w:cs="Arial"/>
              </w:rPr>
            </w:pPr>
            <w:r w:rsidRPr="00B8023C">
              <w:rPr>
                <w:rFonts w:asciiTheme="minorHAnsi" w:hAnsiTheme="minorHAnsi" w:cs="Arial"/>
              </w:rPr>
              <w:t>Possible Credentials</w:t>
            </w:r>
          </w:p>
        </w:tc>
        <w:tc>
          <w:tcPr>
            <w:tcW w:w="6804" w:type="dxa"/>
            <w:gridSpan w:val="2"/>
            <w:vAlign w:val="center"/>
          </w:tcPr>
          <w:p w14:paraId="7B810EB3" w14:textId="77777777" w:rsidR="00AC7323" w:rsidRDefault="00AC7323" w:rsidP="007E4E87">
            <w:pPr>
              <w:rPr>
                <w:rFonts w:asciiTheme="minorHAnsi" w:hAnsiTheme="minorHAnsi" w:cs="Arial"/>
              </w:rPr>
            </w:pPr>
            <w:r w:rsidRPr="004B5CBB">
              <w:rPr>
                <w:rFonts w:asciiTheme="minorHAnsi" w:hAnsiTheme="minorHAnsi" w:cs="Arial"/>
              </w:rPr>
              <w:t>Statement of Attainment toward</w:t>
            </w:r>
            <w:r>
              <w:rPr>
                <w:rFonts w:asciiTheme="minorHAnsi" w:hAnsiTheme="minorHAnsi" w:cs="Arial"/>
              </w:rPr>
              <w:t>s</w:t>
            </w:r>
            <w:r w:rsidRPr="004B5CBB">
              <w:rPr>
                <w:rFonts w:asciiTheme="minorHAnsi" w:hAnsiTheme="minorHAnsi" w:cs="Arial"/>
              </w:rPr>
              <w:t xml:space="preserve"> </w:t>
            </w:r>
          </w:p>
          <w:p w14:paraId="211DD11B" w14:textId="77777777" w:rsidR="00AC7323" w:rsidRPr="004B5CBB" w:rsidRDefault="00AC7323" w:rsidP="007E4E87">
            <w:pPr>
              <w:rPr>
                <w:rFonts w:asciiTheme="minorHAnsi" w:hAnsiTheme="minorHAnsi" w:cs="Arial"/>
              </w:rPr>
            </w:pPr>
            <w:r>
              <w:rPr>
                <w:rFonts w:asciiTheme="minorHAnsi" w:hAnsiTheme="minorHAnsi" w:cs="Arial"/>
              </w:rPr>
              <w:t xml:space="preserve">SHB30215 </w:t>
            </w:r>
            <w:r w:rsidRPr="004B5CBB">
              <w:rPr>
                <w:rFonts w:asciiTheme="minorHAnsi" w:hAnsiTheme="minorHAnsi" w:cs="Arial"/>
              </w:rPr>
              <w:t>Certificate I</w:t>
            </w:r>
            <w:r>
              <w:rPr>
                <w:rFonts w:asciiTheme="minorHAnsi" w:hAnsiTheme="minorHAnsi" w:cs="Arial"/>
              </w:rPr>
              <w:t>II</w:t>
            </w:r>
            <w:r w:rsidRPr="004B5CBB">
              <w:rPr>
                <w:rFonts w:asciiTheme="minorHAnsi" w:hAnsiTheme="minorHAnsi" w:cs="Arial"/>
              </w:rPr>
              <w:t xml:space="preserve"> in </w:t>
            </w:r>
            <w:r>
              <w:rPr>
                <w:rFonts w:asciiTheme="minorHAnsi" w:hAnsiTheme="minorHAnsi" w:cs="Arial"/>
              </w:rPr>
              <w:t>Make Up</w:t>
            </w:r>
          </w:p>
        </w:tc>
      </w:tr>
      <w:tr w:rsidR="00AC7323" w:rsidRPr="00FE0B2A" w14:paraId="2C73E041" w14:textId="77777777" w:rsidTr="00AC7323">
        <w:trPr>
          <w:trHeight w:val="469"/>
        </w:trPr>
        <w:tc>
          <w:tcPr>
            <w:tcW w:w="3539" w:type="dxa"/>
            <w:gridSpan w:val="2"/>
            <w:vAlign w:val="center"/>
          </w:tcPr>
          <w:p w14:paraId="60F7EA46"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6804" w:type="dxa"/>
            <w:gridSpan w:val="2"/>
            <w:vAlign w:val="center"/>
          </w:tcPr>
          <w:p w14:paraId="21E36A5B" w14:textId="77777777" w:rsidR="00AC7323" w:rsidRPr="00BB705D" w:rsidRDefault="00AC7323" w:rsidP="007E4E87">
            <w:pPr>
              <w:rPr>
                <w:rFonts w:asciiTheme="minorHAnsi" w:hAnsiTheme="minorHAnsi" w:cs="Arial"/>
              </w:rPr>
            </w:pPr>
            <w:r>
              <w:rPr>
                <w:rFonts w:asciiTheme="minorHAnsi" w:hAnsiTheme="minorHAnsi" w:cs="Arial"/>
              </w:rPr>
              <w:t xml:space="preserve">2 Units or 4 Units  </w:t>
            </w:r>
          </w:p>
        </w:tc>
      </w:tr>
      <w:tr w:rsidR="00AC7323" w:rsidRPr="00FE0B2A" w14:paraId="6E3AC329" w14:textId="77777777" w:rsidTr="00AC7323">
        <w:trPr>
          <w:trHeight w:val="447"/>
        </w:trPr>
        <w:tc>
          <w:tcPr>
            <w:tcW w:w="3539" w:type="dxa"/>
            <w:gridSpan w:val="2"/>
            <w:vAlign w:val="center"/>
          </w:tcPr>
          <w:p w14:paraId="746EE41E" w14:textId="77777777" w:rsidR="00AC7323" w:rsidRPr="00945699" w:rsidRDefault="00AC7323" w:rsidP="007E4E87">
            <w:pPr>
              <w:rPr>
                <w:rFonts w:asciiTheme="minorHAnsi" w:hAnsiTheme="minorHAnsi" w:cs="Arial"/>
              </w:rPr>
            </w:pPr>
            <w:r w:rsidRPr="00945699">
              <w:rPr>
                <w:rFonts w:asciiTheme="minorHAnsi" w:hAnsiTheme="minorHAnsi" w:cs="Arial"/>
              </w:rPr>
              <w:t xml:space="preserve">Eligibility </w:t>
            </w:r>
            <w:r>
              <w:rPr>
                <w:rFonts w:asciiTheme="minorHAnsi" w:hAnsiTheme="minorHAnsi" w:cs="Arial"/>
              </w:rPr>
              <w:t xml:space="preserve"> </w:t>
            </w:r>
          </w:p>
        </w:tc>
        <w:tc>
          <w:tcPr>
            <w:tcW w:w="6804" w:type="dxa"/>
            <w:gridSpan w:val="2"/>
            <w:vAlign w:val="center"/>
          </w:tcPr>
          <w:p w14:paraId="5D32502D" w14:textId="77777777" w:rsidR="00AC7323" w:rsidRPr="00713EDF" w:rsidRDefault="00AC7323" w:rsidP="007E4E87">
            <w:pPr>
              <w:rPr>
                <w:rFonts w:asciiTheme="minorHAnsi" w:hAnsiTheme="minorHAnsi" w:cs="Arial"/>
              </w:rPr>
            </w:pPr>
            <w:r>
              <w:rPr>
                <w:rFonts w:asciiTheme="minorHAnsi" w:hAnsiTheme="minorHAnsi" w:cs="Arial"/>
              </w:rPr>
              <w:t>Year 12 or 11</w:t>
            </w:r>
          </w:p>
        </w:tc>
      </w:tr>
      <w:tr w:rsidR="00AC7323" w:rsidRPr="00FE0B2A" w14:paraId="5398CD88" w14:textId="77777777" w:rsidTr="00AC7323">
        <w:trPr>
          <w:trHeight w:val="508"/>
        </w:trPr>
        <w:tc>
          <w:tcPr>
            <w:tcW w:w="3539" w:type="dxa"/>
            <w:gridSpan w:val="2"/>
            <w:vAlign w:val="center"/>
          </w:tcPr>
          <w:p w14:paraId="5F5DDC8D" w14:textId="77777777" w:rsidR="00AC7323" w:rsidRPr="00945699" w:rsidRDefault="00AC7323" w:rsidP="007E4E87">
            <w:pPr>
              <w:rPr>
                <w:rFonts w:asciiTheme="minorHAnsi" w:hAnsiTheme="minorHAnsi" w:cs="Arial"/>
              </w:rPr>
            </w:pPr>
            <w:r>
              <w:rPr>
                <w:rFonts w:asciiTheme="minorHAnsi" w:hAnsiTheme="minorHAnsi" w:cs="Arial"/>
              </w:rPr>
              <w:t>BOSTES Course No</w:t>
            </w:r>
          </w:p>
        </w:tc>
        <w:tc>
          <w:tcPr>
            <w:tcW w:w="6804" w:type="dxa"/>
            <w:gridSpan w:val="2"/>
            <w:vAlign w:val="center"/>
          </w:tcPr>
          <w:p w14:paraId="2EE2F334" w14:textId="77777777" w:rsidR="00AC7323" w:rsidRDefault="00AC7323" w:rsidP="007E4E87">
            <w:pPr>
              <w:rPr>
                <w:rFonts w:asciiTheme="minorHAnsi" w:hAnsiTheme="minorHAnsi" w:cs="Arial"/>
              </w:rPr>
            </w:pPr>
            <w:r>
              <w:rPr>
                <w:rFonts w:asciiTheme="minorHAnsi" w:hAnsiTheme="minorHAnsi" w:cs="Arial"/>
              </w:rPr>
              <w:t>TBC</w:t>
            </w:r>
          </w:p>
        </w:tc>
      </w:tr>
      <w:tr w:rsidR="00AC7323" w:rsidRPr="00FE0B2A" w14:paraId="4E52AC89" w14:textId="77777777" w:rsidTr="00AC7323">
        <w:trPr>
          <w:trHeight w:val="508"/>
        </w:trPr>
        <w:tc>
          <w:tcPr>
            <w:tcW w:w="3539" w:type="dxa"/>
            <w:gridSpan w:val="2"/>
            <w:vAlign w:val="center"/>
          </w:tcPr>
          <w:p w14:paraId="2811CABA" w14:textId="77777777" w:rsidR="00AC7323" w:rsidRPr="00945699" w:rsidRDefault="00AC7323" w:rsidP="007E4E87">
            <w:pPr>
              <w:rPr>
                <w:rFonts w:asciiTheme="minorHAnsi" w:hAnsiTheme="minorHAnsi" w:cs="Arial"/>
              </w:rPr>
            </w:pPr>
            <w:r w:rsidRPr="00945699">
              <w:rPr>
                <w:rFonts w:asciiTheme="minorHAnsi" w:hAnsiTheme="minorHAnsi" w:cs="Arial"/>
              </w:rPr>
              <w:t>Contribute to ATAR</w:t>
            </w:r>
          </w:p>
        </w:tc>
        <w:tc>
          <w:tcPr>
            <w:tcW w:w="6804" w:type="dxa"/>
            <w:gridSpan w:val="2"/>
            <w:vAlign w:val="center"/>
          </w:tcPr>
          <w:p w14:paraId="4D9AFFC3" w14:textId="77777777" w:rsidR="00AC7323" w:rsidRPr="00BB705D" w:rsidRDefault="00AC7323" w:rsidP="007E4E87">
            <w:pPr>
              <w:rPr>
                <w:rFonts w:asciiTheme="minorHAnsi" w:hAnsiTheme="minorHAnsi" w:cs="Arial"/>
              </w:rPr>
            </w:pPr>
            <w:r>
              <w:rPr>
                <w:rFonts w:asciiTheme="minorHAnsi" w:hAnsiTheme="minorHAnsi" w:cs="Arial"/>
              </w:rPr>
              <w:t>No</w:t>
            </w:r>
          </w:p>
        </w:tc>
      </w:tr>
      <w:tr w:rsidR="00AC7323" w:rsidRPr="00FE0B2A" w14:paraId="4FC67F43" w14:textId="77777777" w:rsidTr="00AC7323">
        <w:trPr>
          <w:trHeight w:val="508"/>
        </w:trPr>
        <w:tc>
          <w:tcPr>
            <w:tcW w:w="3539" w:type="dxa"/>
            <w:gridSpan w:val="2"/>
            <w:vAlign w:val="center"/>
          </w:tcPr>
          <w:p w14:paraId="54B1F5A9" w14:textId="77777777" w:rsidR="00AC7323" w:rsidRPr="00945699" w:rsidRDefault="00AC7323" w:rsidP="007E4E87">
            <w:pPr>
              <w:rPr>
                <w:rFonts w:asciiTheme="minorHAnsi" w:hAnsiTheme="minorHAnsi" w:cs="Arial"/>
              </w:rPr>
            </w:pPr>
            <w:r w:rsidRPr="00945699">
              <w:rPr>
                <w:rFonts w:asciiTheme="minorHAnsi" w:hAnsiTheme="minorHAnsi" w:cs="Arial"/>
              </w:rPr>
              <w:t>Work Placement</w:t>
            </w:r>
          </w:p>
        </w:tc>
        <w:tc>
          <w:tcPr>
            <w:tcW w:w="6804" w:type="dxa"/>
            <w:gridSpan w:val="2"/>
            <w:vAlign w:val="center"/>
          </w:tcPr>
          <w:p w14:paraId="4A2A31D4" w14:textId="77777777" w:rsidR="00AC7323" w:rsidRPr="00713EDF" w:rsidRDefault="00AC7323" w:rsidP="007E4E87">
            <w:pPr>
              <w:rPr>
                <w:rFonts w:asciiTheme="minorHAnsi" w:hAnsiTheme="minorHAnsi" w:cs="Arial"/>
              </w:rPr>
            </w:pPr>
            <w:r w:rsidRPr="00713EDF">
              <w:rPr>
                <w:rFonts w:asciiTheme="minorHAnsi" w:hAnsiTheme="minorHAnsi" w:cs="Arial"/>
              </w:rPr>
              <w:t xml:space="preserve">Mandatory – </w:t>
            </w:r>
            <w:r>
              <w:rPr>
                <w:rFonts w:asciiTheme="minorHAnsi" w:hAnsiTheme="minorHAnsi" w:cs="Arial"/>
              </w:rPr>
              <w:t>70</w:t>
            </w:r>
            <w:r w:rsidRPr="00713EDF">
              <w:rPr>
                <w:rFonts w:asciiTheme="minorHAnsi" w:hAnsiTheme="minorHAnsi" w:cs="Arial"/>
              </w:rPr>
              <w:t xml:space="preserve"> hours</w:t>
            </w:r>
            <w:r>
              <w:rPr>
                <w:rFonts w:asciiTheme="minorHAnsi" w:hAnsiTheme="minorHAnsi" w:cs="Arial"/>
              </w:rPr>
              <w:t xml:space="preserve"> for the 240 hour course</w:t>
            </w:r>
          </w:p>
        </w:tc>
      </w:tr>
      <w:tr w:rsidR="00AC7323" w:rsidRPr="00FE0B2A" w14:paraId="69069364" w14:textId="77777777" w:rsidTr="00AC7323">
        <w:trPr>
          <w:trHeight w:val="508"/>
        </w:trPr>
        <w:tc>
          <w:tcPr>
            <w:tcW w:w="3539" w:type="dxa"/>
            <w:gridSpan w:val="2"/>
            <w:vAlign w:val="center"/>
          </w:tcPr>
          <w:p w14:paraId="0D0D00BD" w14:textId="77777777" w:rsidR="00AC7323" w:rsidRPr="00945699" w:rsidRDefault="00AC7323" w:rsidP="007E4E87">
            <w:pPr>
              <w:rPr>
                <w:rFonts w:asciiTheme="minorHAnsi" w:hAnsiTheme="minorHAnsi" w:cs="Arial"/>
              </w:rPr>
            </w:pPr>
            <w:r w:rsidRPr="008810A9">
              <w:rPr>
                <w:rFonts w:asciiTheme="minorHAnsi" w:hAnsiTheme="minorHAnsi" w:cs="Arial"/>
              </w:rPr>
              <w:t>School based traineeship available</w:t>
            </w:r>
          </w:p>
        </w:tc>
        <w:tc>
          <w:tcPr>
            <w:tcW w:w="6804" w:type="dxa"/>
            <w:gridSpan w:val="2"/>
            <w:vAlign w:val="center"/>
          </w:tcPr>
          <w:p w14:paraId="46E20C81" w14:textId="77777777" w:rsidR="00AC7323" w:rsidRDefault="00AC7323" w:rsidP="007E4E87">
            <w:pPr>
              <w:rPr>
                <w:rFonts w:asciiTheme="minorHAnsi" w:hAnsiTheme="minorHAnsi" w:cs="Arial"/>
              </w:rPr>
            </w:pPr>
            <w:r>
              <w:rPr>
                <w:rFonts w:asciiTheme="minorHAnsi" w:hAnsiTheme="minorHAnsi" w:cs="Arial"/>
              </w:rPr>
              <w:t>Yes</w:t>
            </w:r>
          </w:p>
        </w:tc>
      </w:tr>
      <w:tr w:rsidR="00AC7323" w:rsidRPr="00FE0B2A" w14:paraId="409AE8A3" w14:textId="77777777" w:rsidTr="00AC7323">
        <w:trPr>
          <w:trHeight w:val="508"/>
        </w:trPr>
        <w:tc>
          <w:tcPr>
            <w:tcW w:w="3539" w:type="dxa"/>
            <w:gridSpan w:val="2"/>
            <w:vAlign w:val="center"/>
          </w:tcPr>
          <w:p w14:paraId="3C515E10" w14:textId="77777777" w:rsidR="00AC7323" w:rsidRPr="00945699" w:rsidRDefault="00AC7323" w:rsidP="007E4E87">
            <w:pPr>
              <w:rPr>
                <w:rFonts w:asciiTheme="minorHAnsi" w:hAnsiTheme="minorHAnsi" w:cs="Arial"/>
              </w:rPr>
            </w:pPr>
            <w:r w:rsidRPr="008810A9">
              <w:rPr>
                <w:rFonts w:asciiTheme="minorHAnsi" w:hAnsiTheme="minorHAnsi" w:cs="Arial"/>
              </w:rPr>
              <w:t xml:space="preserve">School based </w:t>
            </w:r>
            <w:r>
              <w:rPr>
                <w:rFonts w:asciiTheme="minorHAnsi" w:hAnsiTheme="minorHAnsi" w:cs="Arial"/>
              </w:rPr>
              <w:t xml:space="preserve">apprenticeship </w:t>
            </w:r>
            <w:r w:rsidRPr="008810A9">
              <w:rPr>
                <w:rFonts w:asciiTheme="minorHAnsi" w:hAnsiTheme="minorHAnsi" w:cs="Arial"/>
              </w:rPr>
              <w:t>available</w:t>
            </w:r>
          </w:p>
        </w:tc>
        <w:tc>
          <w:tcPr>
            <w:tcW w:w="6804" w:type="dxa"/>
            <w:gridSpan w:val="2"/>
            <w:vAlign w:val="center"/>
          </w:tcPr>
          <w:p w14:paraId="18925386" w14:textId="77777777" w:rsidR="00AC7323" w:rsidRDefault="00AC7323" w:rsidP="007E4E87">
            <w:pPr>
              <w:rPr>
                <w:rFonts w:asciiTheme="minorHAnsi" w:hAnsiTheme="minorHAnsi" w:cs="Arial"/>
              </w:rPr>
            </w:pPr>
            <w:r>
              <w:rPr>
                <w:rFonts w:asciiTheme="minorHAnsi" w:hAnsiTheme="minorHAnsi" w:cs="Arial"/>
              </w:rPr>
              <w:t>Yes</w:t>
            </w:r>
          </w:p>
        </w:tc>
      </w:tr>
      <w:tr w:rsidR="00AC7323" w:rsidRPr="00945699" w14:paraId="3D0BD09B" w14:textId="77777777" w:rsidTr="00AC7323">
        <w:trPr>
          <w:gridAfter w:val="1"/>
          <w:wAfter w:w="767" w:type="dxa"/>
          <w:trHeight w:val="798"/>
        </w:trPr>
        <w:tc>
          <w:tcPr>
            <w:tcW w:w="9576" w:type="dxa"/>
            <w:gridSpan w:val="3"/>
            <w:shd w:val="clear" w:color="auto" w:fill="25C6FF"/>
            <w:vAlign w:val="center"/>
          </w:tcPr>
          <w:p w14:paraId="7391D7AC" w14:textId="77777777" w:rsidR="00AC7323" w:rsidRPr="00945699" w:rsidRDefault="00AC7323" w:rsidP="007E4E87">
            <w:pPr>
              <w:rPr>
                <w:rFonts w:asciiTheme="minorHAnsi" w:hAnsiTheme="minorHAnsi" w:cs="Arial"/>
                <w:b/>
                <w:sz w:val="32"/>
                <w:szCs w:val="32"/>
                <w:shd w:val="clear" w:color="auto" w:fill="E0E0E0"/>
              </w:rPr>
            </w:pPr>
            <w:r w:rsidRPr="00B744F3">
              <w:rPr>
                <w:rFonts w:asciiTheme="minorHAnsi" w:hAnsiTheme="minorHAnsi" w:cs="Arial"/>
                <w:b/>
                <w:sz w:val="32"/>
                <w:szCs w:val="32"/>
                <w:shd w:val="clear" w:color="auto" w:fill="25C6FF"/>
              </w:rPr>
              <w:lastRenderedPageBreak/>
              <w:t xml:space="preserve">COMMUNITY SERVICES </w:t>
            </w:r>
            <w:r>
              <w:rPr>
                <w:rFonts w:asciiTheme="minorHAnsi" w:hAnsiTheme="minorHAnsi" w:cs="Arial"/>
                <w:b/>
                <w:sz w:val="32"/>
                <w:szCs w:val="32"/>
                <w:shd w:val="clear" w:color="auto" w:fill="25C6FF"/>
              </w:rPr>
              <w:t xml:space="preserve"> </w:t>
            </w:r>
            <w:r w:rsidRPr="00B744F3">
              <w:rPr>
                <w:rFonts w:asciiTheme="minorHAnsi" w:hAnsiTheme="minorHAnsi" w:cs="Arial"/>
                <w:b/>
                <w:sz w:val="32"/>
                <w:szCs w:val="32"/>
                <w:shd w:val="clear" w:color="auto" w:fill="25C6FF"/>
              </w:rPr>
              <w:t xml:space="preserve"> </w:t>
            </w:r>
            <w:r>
              <w:rPr>
                <w:rFonts w:asciiTheme="minorHAnsi" w:hAnsiTheme="minorHAnsi" w:cs="Arial"/>
                <w:b/>
                <w:sz w:val="32"/>
                <w:szCs w:val="32"/>
                <w:shd w:val="clear" w:color="auto" w:fill="25C6FF"/>
              </w:rPr>
              <w:t xml:space="preserve"> </w:t>
            </w:r>
          </w:p>
        </w:tc>
      </w:tr>
      <w:tr w:rsidR="00AC7323" w:rsidRPr="00945699" w14:paraId="12191FB3" w14:textId="77777777" w:rsidTr="00AC7323">
        <w:trPr>
          <w:gridAfter w:val="1"/>
          <w:wAfter w:w="767" w:type="dxa"/>
          <w:trHeight w:val="4174"/>
        </w:trPr>
        <w:tc>
          <w:tcPr>
            <w:tcW w:w="9576" w:type="dxa"/>
            <w:gridSpan w:val="3"/>
            <w:vAlign w:val="center"/>
          </w:tcPr>
          <w:p w14:paraId="094E8C2D" w14:textId="77777777" w:rsidR="00AC7323" w:rsidRDefault="00AC7323" w:rsidP="007E4E87">
            <w:pPr>
              <w:autoSpaceDE w:val="0"/>
              <w:autoSpaceDN w:val="0"/>
              <w:adjustRightInd w:val="0"/>
              <w:spacing w:after="120"/>
              <w:rPr>
                <w:rFonts w:asciiTheme="minorHAnsi" w:hAnsiTheme="minorHAnsi" w:cs="Arial"/>
              </w:rPr>
            </w:pPr>
            <w:r>
              <w:rPr>
                <w:rFonts w:asciiTheme="minorHAnsi" w:hAnsiTheme="minorHAnsi" w:cs="Arial"/>
              </w:rPr>
              <w:t>Social Work</w:t>
            </w:r>
            <w:r w:rsidRPr="003E5149">
              <w:rPr>
                <w:rFonts w:asciiTheme="minorHAnsi" w:hAnsiTheme="minorHAnsi" w:cs="Arial"/>
              </w:rPr>
              <w:t xml:space="preserve"> involves </w:t>
            </w:r>
            <w:r>
              <w:rPr>
                <w:rFonts w:asciiTheme="minorHAnsi" w:hAnsiTheme="minorHAnsi" w:cs="Arial"/>
              </w:rPr>
              <w:t>supporting</w:t>
            </w:r>
            <w:r w:rsidRPr="003E5149">
              <w:rPr>
                <w:rFonts w:asciiTheme="minorHAnsi" w:hAnsiTheme="minorHAnsi" w:cs="Arial"/>
              </w:rPr>
              <w:t xml:space="preserve"> people who </w:t>
            </w:r>
            <w:r>
              <w:rPr>
                <w:rFonts w:asciiTheme="minorHAnsi" w:hAnsiTheme="minorHAnsi" w:cs="Arial"/>
              </w:rPr>
              <w:t xml:space="preserve">experiencing </w:t>
            </w:r>
            <w:r w:rsidRPr="003E5149">
              <w:rPr>
                <w:rFonts w:asciiTheme="minorHAnsi" w:hAnsiTheme="minorHAnsi" w:cs="Arial"/>
              </w:rPr>
              <w:t xml:space="preserve">challenging times within their lives.  This </w:t>
            </w:r>
            <w:r>
              <w:rPr>
                <w:rFonts w:asciiTheme="minorHAnsi" w:hAnsiTheme="minorHAnsi" w:cs="Arial"/>
              </w:rPr>
              <w:t xml:space="preserve">area is both challenging and rewarding and is primarily for those who seek solutions to problems faced by our community today.  This </w:t>
            </w:r>
            <w:r w:rsidRPr="003E5149">
              <w:rPr>
                <w:rFonts w:asciiTheme="minorHAnsi" w:hAnsiTheme="minorHAnsi" w:cs="Arial"/>
              </w:rPr>
              <w:t xml:space="preserve">course will provide you with skills and knowledge in the area of </w:t>
            </w:r>
            <w:r>
              <w:rPr>
                <w:rFonts w:asciiTheme="minorHAnsi" w:hAnsiTheme="minorHAnsi" w:cs="Arial"/>
              </w:rPr>
              <w:t>social</w:t>
            </w:r>
            <w:r w:rsidRPr="003E5149">
              <w:rPr>
                <w:rFonts w:asciiTheme="minorHAnsi" w:hAnsiTheme="minorHAnsi" w:cs="Arial"/>
              </w:rPr>
              <w:t xml:space="preserve"> work including the necessary components of communicating with clients and working with others, in addition to supporting the work of community service groups. </w:t>
            </w:r>
          </w:p>
          <w:p w14:paraId="256440DD" w14:textId="77777777" w:rsidR="00AC7323" w:rsidRPr="00945699" w:rsidRDefault="00AC7323" w:rsidP="007E4E87">
            <w:pPr>
              <w:autoSpaceDE w:val="0"/>
              <w:autoSpaceDN w:val="0"/>
              <w:adjustRightInd w:val="0"/>
              <w:spacing w:after="120"/>
              <w:rPr>
                <w:rFonts w:asciiTheme="minorHAnsi" w:hAnsiTheme="minorHAnsi" w:cs="Arial"/>
              </w:rPr>
            </w:pPr>
            <w:r w:rsidRPr="003E5149">
              <w:rPr>
                <w:rFonts w:asciiTheme="minorHAnsi" w:hAnsiTheme="minorHAnsi" w:cs="Arial"/>
              </w:rPr>
              <w:t xml:space="preserve">This is a pathway qualification to a career in community services </w:t>
            </w:r>
            <w:r>
              <w:rPr>
                <w:rFonts w:asciiTheme="minorHAnsi" w:hAnsiTheme="minorHAnsi" w:cs="Arial"/>
              </w:rPr>
              <w:t xml:space="preserve">and further study is available to </w:t>
            </w:r>
            <w:r w:rsidRPr="003E5149">
              <w:rPr>
                <w:rFonts w:asciiTheme="minorHAnsi" w:hAnsiTheme="minorHAnsi" w:cs="Arial"/>
              </w:rPr>
              <w:t xml:space="preserve">Diploma level qualifications in </w:t>
            </w:r>
            <w:r>
              <w:rPr>
                <w:rFonts w:asciiTheme="minorHAnsi" w:hAnsiTheme="minorHAnsi" w:cs="Arial"/>
              </w:rPr>
              <w:t xml:space="preserve">a range of specialties including </w:t>
            </w:r>
            <w:r w:rsidRPr="003E5149">
              <w:rPr>
                <w:rFonts w:asciiTheme="minorHAnsi" w:hAnsiTheme="minorHAnsi" w:cs="Arial"/>
              </w:rPr>
              <w:t xml:space="preserve">Community Services Work, Case Management, Youth Work, Drug and Alcohol work, Mental Health or Disabilities.  The community service sector is experiencing rapid growth and there’s a high demand for skilled workers in regional areas.  Positions in the community service sector commence with entry level support roles through to advanced practitioner and management level opportunities. There is a qualification to suit each level and each is a pathway to further study at the next level.  </w:t>
            </w:r>
          </w:p>
        </w:tc>
      </w:tr>
      <w:tr w:rsidR="00AC7323" w:rsidRPr="00945699" w14:paraId="73B6321F" w14:textId="77777777" w:rsidTr="00AC7323">
        <w:trPr>
          <w:gridAfter w:val="1"/>
          <w:wAfter w:w="767" w:type="dxa"/>
          <w:trHeight w:val="521"/>
        </w:trPr>
        <w:tc>
          <w:tcPr>
            <w:tcW w:w="3309" w:type="dxa"/>
            <w:vAlign w:val="center"/>
          </w:tcPr>
          <w:p w14:paraId="68E1DF74" w14:textId="77777777" w:rsidR="00AC7323" w:rsidRPr="00945699" w:rsidRDefault="00AC7323" w:rsidP="007E4E87">
            <w:pPr>
              <w:rPr>
                <w:rFonts w:asciiTheme="minorHAnsi" w:hAnsiTheme="minorHAnsi" w:cs="Arial"/>
              </w:rPr>
            </w:pPr>
            <w:r w:rsidRPr="00945699">
              <w:rPr>
                <w:rFonts w:asciiTheme="minorHAnsi" w:hAnsiTheme="minorHAnsi" w:cs="Arial"/>
              </w:rPr>
              <w:t>Delivery Offering</w:t>
            </w:r>
          </w:p>
        </w:tc>
        <w:tc>
          <w:tcPr>
            <w:tcW w:w="6267" w:type="dxa"/>
            <w:gridSpan w:val="2"/>
            <w:vAlign w:val="center"/>
          </w:tcPr>
          <w:p w14:paraId="3C4665A5" w14:textId="77777777" w:rsidR="00AC7323" w:rsidRPr="00945699" w:rsidRDefault="00AC7323" w:rsidP="007E4E87">
            <w:pPr>
              <w:spacing w:after="120"/>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w:t>
            </w:r>
            <w:proofErr w:type="spellStart"/>
            <w:r>
              <w:rPr>
                <w:rFonts w:asciiTheme="minorHAnsi" w:hAnsiTheme="minorHAnsi" w:cs="Arial"/>
              </w:rPr>
              <w:t>Coomealla</w:t>
            </w:r>
            <w:proofErr w:type="spellEnd"/>
            <w:r>
              <w:rPr>
                <w:rFonts w:asciiTheme="minorHAnsi" w:hAnsiTheme="minorHAnsi" w:cs="Arial"/>
              </w:rPr>
              <w:t xml:space="preserve">, </w:t>
            </w:r>
            <w:proofErr w:type="spellStart"/>
            <w:r>
              <w:rPr>
                <w:rFonts w:asciiTheme="minorHAnsi" w:hAnsiTheme="minorHAnsi" w:cs="Arial"/>
              </w:rPr>
              <w:t>Deniliquin</w:t>
            </w:r>
            <w:proofErr w:type="spellEnd"/>
            <w:r>
              <w:rPr>
                <w:rFonts w:asciiTheme="minorHAnsi" w:hAnsiTheme="minorHAnsi" w:cs="Arial"/>
              </w:rPr>
              <w:t xml:space="preserve">, Griffith,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and Young</w:t>
            </w:r>
          </w:p>
        </w:tc>
      </w:tr>
      <w:tr w:rsidR="00AC7323" w:rsidRPr="00945699" w14:paraId="5A19B0E3" w14:textId="77777777" w:rsidTr="00AC7323">
        <w:trPr>
          <w:gridAfter w:val="1"/>
          <w:wAfter w:w="767" w:type="dxa"/>
          <w:trHeight w:val="521"/>
        </w:trPr>
        <w:tc>
          <w:tcPr>
            <w:tcW w:w="3309" w:type="dxa"/>
            <w:vAlign w:val="center"/>
          </w:tcPr>
          <w:p w14:paraId="2FADBE88" w14:textId="77777777" w:rsidR="00AC7323" w:rsidRPr="00945699" w:rsidRDefault="00AC7323" w:rsidP="007E4E87">
            <w:pPr>
              <w:rPr>
                <w:rFonts w:asciiTheme="minorHAnsi" w:hAnsiTheme="minorHAnsi" w:cs="Arial"/>
              </w:rPr>
            </w:pPr>
            <w:r w:rsidRPr="00945699">
              <w:rPr>
                <w:rFonts w:asciiTheme="minorHAnsi" w:hAnsiTheme="minorHAnsi" w:cs="Arial"/>
              </w:rPr>
              <w:t>How will student be assessed?</w:t>
            </w:r>
          </w:p>
        </w:tc>
        <w:tc>
          <w:tcPr>
            <w:tcW w:w="6267" w:type="dxa"/>
            <w:gridSpan w:val="2"/>
            <w:vAlign w:val="center"/>
          </w:tcPr>
          <w:p w14:paraId="37733735" w14:textId="77777777" w:rsidR="00AC7323" w:rsidRPr="00945699" w:rsidRDefault="00AC7323" w:rsidP="007E4E87">
            <w:pPr>
              <w:rPr>
                <w:rFonts w:asciiTheme="minorHAnsi" w:hAnsiTheme="minorHAnsi" w:cs="Arial"/>
              </w:rPr>
            </w:pPr>
            <w:r w:rsidRPr="00945699">
              <w:rPr>
                <w:rFonts w:asciiTheme="minorHAnsi" w:hAnsiTheme="minorHAnsi" w:cs="Arial"/>
              </w:rPr>
              <w:t>Written tests, project work and practical tasks</w:t>
            </w:r>
          </w:p>
        </w:tc>
      </w:tr>
      <w:tr w:rsidR="00AC7323" w:rsidRPr="00945699" w14:paraId="7BDC30AF" w14:textId="77777777" w:rsidTr="00AC7323">
        <w:trPr>
          <w:gridAfter w:val="1"/>
          <w:wAfter w:w="767" w:type="dxa"/>
          <w:trHeight w:val="493"/>
        </w:trPr>
        <w:tc>
          <w:tcPr>
            <w:tcW w:w="3309" w:type="dxa"/>
            <w:vAlign w:val="center"/>
          </w:tcPr>
          <w:p w14:paraId="26A3DCFE" w14:textId="77777777" w:rsidR="00AC7323" w:rsidRPr="00945699" w:rsidRDefault="00AC7323" w:rsidP="007E4E87">
            <w:pPr>
              <w:rPr>
                <w:rFonts w:asciiTheme="minorHAnsi" w:hAnsiTheme="minorHAnsi" w:cs="Arial"/>
              </w:rPr>
            </w:pPr>
            <w:r w:rsidRPr="00945699">
              <w:rPr>
                <w:rFonts w:asciiTheme="minorHAnsi" w:hAnsiTheme="minorHAnsi" w:cs="Arial"/>
              </w:rPr>
              <w:t>Possible Credentials</w:t>
            </w:r>
          </w:p>
        </w:tc>
        <w:tc>
          <w:tcPr>
            <w:tcW w:w="6267" w:type="dxa"/>
            <w:gridSpan w:val="2"/>
            <w:vAlign w:val="center"/>
          </w:tcPr>
          <w:p w14:paraId="7761BEA8" w14:textId="77777777" w:rsidR="00AC7323" w:rsidRPr="00945699" w:rsidRDefault="00AC7323" w:rsidP="007E4E87">
            <w:pPr>
              <w:rPr>
                <w:rFonts w:asciiTheme="minorHAnsi" w:hAnsiTheme="minorHAnsi" w:cs="Arial"/>
              </w:rPr>
            </w:pPr>
            <w:r>
              <w:rPr>
                <w:rFonts w:asciiTheme="minorHAnsi" w:hAnsiTheme="minorHAnsi" w:cs="Arial"/>
              </w:rPr>
              <w:t xml:space="preserve">CHC32015 </w:t>
            </w:r>
            <w:r w:rsidRPr="00945699">
              <w:rPr>
                <w:rFonts w:asciiTheme="minorHAnsi" w:hAnsiTheme="minorHAnsi" w:cs="Arial"/>
              </w:rPr>
              <w:t>Certificate I</w:t>
            </w:r>
            <w:r>
              <w:rPr>
                <w:rFonts w:asciiTheme="minorHAnsi" w:hAnsiTheme="minorHAnsi" w:cs="Arial"/>
              </w:rPr>
              <w:t>I</w:t>
            </w:r>
            <w:r w:rsidRPr="00945699">
              <w:rPr>
                <w:rFonts w:asciiTheme="minorHAnsi" w:hAnsiTheme="minorHAnsi" w:cs="Arial"/>
              </w:rPr>
              <w:t xml:space="preserve">I in </w:t>
            </w:r>
            <w:r>
              <w:rPr>
                <w:rFonts w:asciiTheme="minorHAnsi" w:hAnsiTheme="minorHAnsi" w:cs="Arial"/>
              </w:rPr>
              <w:t xml:space="preserve">Community Services </w:t>
            </w:r>
          </w:p>
        </w:tc>
      </w:tr>
      <w:tr w:rsidR="00AC7323" w:rsidRPr="00945699" w14:paraId="521BBEA3" w14:textId="77777777" w:rsidTr="00AC7323">
        <w:trPr>
          <w:gridAfter w:val="1"/>
          <w:wAfter w:w="767" w:type="dxa"/>
          <w:trHeight w:val="493"/>
        </w:trPr>
        <w:tc>
          <w:tcPr>
            <w:tcW w:w="3309" w:type="dxa"/>
            <w:vAlign w:val="center"/>
          </w:tcPr>
          <w:p w14:paraId="49449AF1" w14:textId="77777777" w:rsidR="00AC7323" w:rsidRPr="00945699" w:rsidRDefault="00AC7323" w:rsidP="007E4E87">
            <w:pPr>
              <w:rPr>
                <w:rFonts w:asciiTheme="minorHAnsi" w:hAnsiTheme="minorHAnsi" w:cs="Arial"/>
              </w:rPr>
            </w:pPr>
            <w:r>
              <w:rPr>
                <w:rFonts w:asciiTheme="minorHAnsi" w:hAnsiTheme="minorHAnsi" w:cs="Arial"/>
              </w:rPr>
              <w:t xml:space="preserve">HSC </w:t>
            </w:r>
            <w:r w:rsidRPr="00945699">
              <w:rPr>
                <w:rFonts w:asciiTheme="minorHAnsi" w:hAnsiTheme="minorHAnsi" w:cs="Arial"/>
              </w:rPr>
              <w:t>Unit Value</w:t>
            </w:r>
          </w:p>
        </w:tc>
        <w:tc>
          <w:tcPr>
            <w:tcW w:w="6267" w:type="dxa"/>
            <w:gridSpan w:val="2"/>
            <w:vAlign w:val="center"/>
          </w:tcPr>
          <w:p w14:paraId="67F8E2A5" w14:textId="77777777" w:rsidR="00AC7323" w:rsidRPr="00945699" w:rsidRDefault="00AC7323" w:rsidP="007E4E87">
            <w:pPr>
              <w:rPr>
                <w:rFonts w:asciiTheme="minorHAnsi" w:hAnsiTheme="minorHAnsi" w:cs="Arial"/>
              </w:rPr>
            </w:pPr>
            <w:r>
              <w:rPr>
                <w:rFonts w:asciiTheme="minorHAnsi" w:hAnsiTheme="minorHAnsi" w:cs="Arial"/>
              </w:rPr>
              <w:t xml:space="preserve">4 Units  </w:t>
            </w:r>
          </w:p>
        </w:tc>
      </w:tr>
      <w:tr w:rsidR="00AC7323" w:rsidRPr="00945699" w14:paraId="12665E22" w14:textId="77777777" w:rsidTr="00AC7323">
        <w:trPr>
          <w:gridAfter w:val="1"/>
          <w:wAfter w:w="767" w:type="dxa"/>
          <w:trHeight w:val="471"/>
        </w:trPr>
        <w:tc>
          <w:tcPr>
            <w:tcW w:w="3309" w:type="dxa"/>
            <w:vAlign w:val="center"/>
          </w:tcPr>
          <w:p w14:paraId="0D6D663C" w14:textId="77777777" w:rsidR="00AC7323" w:rsidRPr="00945699" w:rsidRDefault="00AC7323" w:rsidP="007E4E87">
            <w:pPr>
              <w:rPr>
                <w:rFonts w:asciiTheme="minorHAnsi" w:hAnsiTheme="minorHAnsi" w:cs="Arial"/>
              </w:rPr>
            </w:pPr>
            <w:r w:rsidRPr="00945699">
              <w:rPr>
                <w:rFonts w:asciiTheme="minorHAnsi" w:hAnsiTheme="minorHAnsi" w:cs="Arial"/>
              </w:rPr>
              <w:t xml:space="preserve">Eligibility </w:t>
            </w:r>
            <w:r>
              <w:rPr>
                <w:rFonts w:asciiTheme="minorHAnsi" w:hAnsiTheme="minorHAnsi" w:cs="Arial"/>
              </w:rPr>
              <w:t xml:space="preserve"> </w:t>
            </w:r>
          </w:p>
        </w:tc>
        <w:tc>
          <w:tcPr>
            <w:tcW w:w="6267" w:type="dxa"/>
            <w:gridSpan w:val="2"/>
            <w:vAlign w:val="center"/>
          </w:tcPr>
          <w:p w14:paraId="38F7B84E" w14:textId="77777777" w:rsidR="00AC7323" w:rsidRPr="00945699" w:rsidRDefault="00AC7323" w:rsidP="007E4E87">
            <w:pPr>
              <w:rPr>
                <w:rFonts w:asciiTheme="minorHAnsi" w:hAnsiTheme="minorHAnsi" w:cs="Arial"/>
              </w:rPr>
            </w:pPr>
            <w:r w:rsidRPr="00945699">
              <w:rPr>
                <w:rFonts w:asciiTheme="minorHAnsi" w:hAnsiTheme="minorHAnsi" w:cs="Arial"/>
              </w:rPr>
              <w:t>Year 11</w:t>
            </w:r>
            <w:r>
              <w:rPr>
                <w:rFonts w:asciiTheme="minorHAnsi" w:hAnsiTheme="minorHAnsi" w:cs="Arial"/>
              </w:rPr>
              <w:t xml:space="preserve">  </w:t>
            </w:r>
          </w:p>
        </w:tc>
      </w:tr>
      <w:tr w:rsidR="00AC7323" w:rsidRPr="00945699" w14:paraId="03DE639C" w14:textId="77777777" w:rsidTr="00AC7323">
        <w:trPr>
          <w:gridAfter w:val="1"/>
          <w:wAfter w:w="767" w:type="dxa"/>
          <w:trHeight w:val="535"/>
        </w:trPr>
        <w:tc>
          <w:tcPr>
            <w:tcW w:w="3309" w:type="dxa"/>
            <w:vAlign w:val="center"/>
          </w:tcPr>
          <w:p w14:paraId="7C35F100" w14:textId="77777777" w:rsidR="00AC7323" w:rsidRPr="00945699" w:rsidRDefault="00AC7323" w:rsidP="007E4E87">
            <w:pPr>
              <w:rPr>
                <w:rFonts w:asciiTheme="minorHAnsi" w:hAnsiTheme="minorHAnsi" w:cs="Arial"/>
              </w:rPr>
            </w:pPr>
            <w:r>
              <w:rPr>
                <w:rFonts w:asciiTheme="minorHAnsi" w:hAnsiTheme="minorHAnsi" w:cs="Arial"/>
              </w:rPr>
              <w:t>BOSTES Course No</w:t>
            </w:r>
          </w:p>
        </w:tc>
        <w:tc>
          <w:tcPr>
            <w:tcW w:w="6267" w:type="dxa"/>
            <w:gridSpan w:val="2"/>
            <w:vAlign w:val="center"/>
          </w:tcPr>
          <w:p w14:paraId="3C6B851C" w14:textId="77777777" w:rsidR="00AC7323" w:rsidRDefault="00AC7323" w:rsidP="007E4E87">
            <w:pPr>
              <w:rPr>
                <w:rFonts w:asciiTheme="minorHAnsi" w:hAnsiTheme="minorHAnsi" w:cs="Arial"/>
              </w:rPr>
            </w:pPr>
            <w:r>
              <w:rPr>
                <w:rFonts w:asciiTheme="minorHAnsi" w:hAnsiTheme="minorHAnsi" w:cs="Arial"/>
              </w:rPr>
              <w:t>TBC</w:t>
            </w:r>
          </w:p>
        </w:tc>
      </w:tr>
      <w:tr w:rsidR="00AC7323" w:rsidRPr="00945699" w14:paraId="11E3F681" w14:textId="77777777" w:rsidTr="00AC7323">
        <w:trPr>
          <w:gridAfter w:val="1"/>
          <w:wAfter w:w="767" w:type="dxa"/>
          <w:trHeight w:val="535"/>
        </w:trPr>
        <w:tc>
          <w:tcPr>
            <w:tcW w:w="3309" w:type="dxa"/>
            <w:vAlign w:val="center"/>
          </w:tcPr>
          <w:p w14:paraId="05A00263" w14:textId="77777777" w:rsidR="00AC7323" w:rsidRPr="00945699" w:rsidRDefault="00AC7323" w:rsidP="007E4E87">
            <w:pPr>
              <w:rPr>
                <w:rFonts w:asciiTheme="minorHAnsi" w:hAnsiTheme="minorHAnsi" w:cs="Arial"/>
              </w:rPr>
            </w:pPr>
            <w:r w:rsidRPr="00945699">
              <w:rPr>
                <w:rFonts w:asciiTheme="minorHAnsi" w:hAnsiTheme="minorHAnsi" w:cs="Arial"/>
              </w:rPr>
              <w:t>Contribute to ATAR</w:t>
            </w:r>
          </w:p>
        </w:tc>
        <w:tc>
          <w:tcPr>
            <w:tcW w:w="6267" w:type="dxa"/>
            <w:gridSpan w:val="2"/>
            <w:vAlign w:val="center"/>
          </w:tcPr>
          <w:p w14:paraId="6688319B" w14:textId="77777777" w:rsidR="00AC7323" w:rsidRPr="00945699" w:rsidRDefault="00AC7323" w:rsidP="007E4E87">
            <w:pPr>
              <w:rPr>
                <w:rFonts w:asciiTheme="minorHAnsi" w:hAnsiTheme="minorHAnsi" w:cs="Arial"/>
              </w:rPr>
            </w:pPr>
            <w:r>
              <w:rPr>
                <w:rFonts w:asciiTheme="minorHAnsi" w:hAnsiTheme="minorHAnsi" w:cs="Arial"/>
              </w:rPr>
              <w:t>No</w:t>
            </w:r>
          </w:p>
        </w:tc>
      </w:tr>
      <w:tr w:rsidR="00AC7323" w:rsidRPr="00945699" w14:paraId="13C52CE3" w14:textId="77777777" w:rsidTr="00AC7323">
        <w:trPr>
          <w:gridAfter w:val="1"/>
          <w:wAfter w:w="767" w:type="dxa"/>
          <w:trHeight w:val="535"/>
        </w:trPr>
        <w:tc>
          <w:tcPr>
            <w:tcW w:w="3309" w:type="dxa"/>
            <w:vAlign w:val="center"/>
          </w:tcPr>
          <w:p w14:paraId="71747B9E" w14:textId="77777777" w:rsidR="00AC7323" w:rsidRPr="00945699" w:rsidRDefault="00AC7323" w:rsidP="007E4E87">
            <w:pPr>
              <w:rPr>
                <w:rFonts w:asciiTheme="minorHAnsi" w:hAnsiTheme="minorHAnsi" w:cs="Arial"/>
              </w:rPr>
            </w:pPr>
            <w:r w:rsidRPr="00945699">
              <w:rPr>
                <w:rFonts w:asciiTheme="minorHAnsi" w:hAnsiTheme="minorHAnsi" w:cs="Arial"/>
              </w:rPr>
              <w:t>Work Placement</w:t>
            </w:r>
          </w:p>
        </w:tc>
        <w:tc>
          <w:tcPr>
            <w:tcW w:w="6267" w:type="dxa"/>
            <w:gridSpan w:val="2"/>
            <w:vAlign w:val="center"/>
          </w:tcPr>
          <w:p w14:paraId="1CB7448D" w14:textId="77777777" w:rsidR="00AC7323" w:rsidRDefault="00AC7323" w:rsidP="007E4E87">
            <w:pPr>
              <w:rPr>
                <w:rFonts w:asciiTheme="minorHAnsi" w:hAnsiTheme="minorHAnsi" w:cs="Arial"/>
              </w:rPr>
            </w:pPr>
            <w:r w:rsidRPr="00945699">
              <w:rPr>
                <w:rFonts w:asciiTheme="minorHAnsi" w:hAnsiTheme="minorHAnsi" w:cs="Arial"/>
              </w:rPr>
              <w:t xml:space="preserve">Mandatory – </w:t>
            </w:r>
            <w:r>
              <w:rPr>
                <w:rFonts w:asciiTheme="minorHAnsi" w:hAnsiTheme="minorHAnsi" w:cs="Arial"/>
              </w:rPr>
              <w:t>70</w:t>
            </w:r>
            <w:r w:rsidRPr="00945699">
              <w:rPr>
                <w:rFonts w:asciiTheme="minorHAnsi" w:hAnsiTheme="minorHAnsi" w:cs="Arial"/>
              </w:rPr>
              <w:t xml:space="preserve"> hours</w:t>
            </w:r>
          </w:p>
          <w:p w14:paraId="3DCD9B22" w14:textId="77777777" w:rsidR="00AC7323" w:rsidRPr="00945699" w:rsidRDefault="00AC7323" w:rsidP="007E4E87">
            <w:pPr>
              <w:rPr>
                <w:rFonts w:asciiTheme="minorHAnsi" w:hAnsiTheme="minorHAnsi" w:cs="Arial"/>
              </w:rPr>
            </w:pPr>
            <w:proofErr w:type="spellStart"/>
            <w:r>
              <w:rPr>
                <w:rFonts w:asciiTheme="minorHAnsi" w:hAnsiTheme="minorHAnsi" w:cs="Arial"/>
              </w:rPr>
              <w:t>Immunisation</w:t>
            </w:r>
            <w:proofErr w:type="spellEnd"/>
            <w:r>
              <w:rPr>
                <w:rFonts w:asciiTheme="minorHAnsi" w:hAnsiTheme="minorHAnsi" w:cs="Arial"/>
              </w:rPr>
              <w:t>, working with children check and criminal record check may also be required.</w:t>
            </w:r>
          </w:p>
        </w:tc>
      </w:tr>
    </w:tbl>
    <w:p w14:paraId="0E57C986" w14:textId="77777777" w:rsidR="00AC7323" w:rsidRDefault="00AC7323" w:rsidP="00AC7323"/>
    <w:p w14:paraId="58DAD0FA" w14:textId="499F12BD" w:rsidR="00AC7323" w:rsidRDefault="00AC7323" w:rsidP="00AC7323">
      <w:pPr>
        <w:spacing w:after="160" w:line="259" w:lineRule="auto"/>
      </w:pPr>
    </w:p>
    <w:p w14:paraId="769EB5F9" w14:textId="77777777" w:rsidR="00AC7323" w:rsidRDefault="00AC7323" w:rsidP="00AC7323">
      <w:pPr>
        <w:spacing w:after="160" w:line="259" w:lineRule="auto"/>
      </w:pPr>
    </w:p>
    <w:p w14:paraId="41B7FF14" w14:textId="77777777" w:rsidR="00AC7323" w:rsidRDefault="00AC7323" w:rsidP="00AC7323">
      <w:pPr>
        <w:spacing w:after="160" w:line="259" w:lineRule="auto"/>
      </w:pPr>
    </w:p>
    <w:p w14:paraId="4AC17237" w14:textId="77777777" w:rsidR="00AC7323" w:rsidRDefault="00AC7323" w:rsidP="00AC7323">
      <w:pPr>
        <w:spacing w:after="160" w:line="259" w:lineRule="auto"/>
      </w:pPr>
    </w:p>
    <w:p w14:paraId="5D8FE29B" w14:textId="77777777" w:rsidR="00AC7323" w:rsidRDefault="00AC7323" w:rsidP="00AC73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6265"/>
      </w:tblGrid>
      <w:tr w:rsidR="00AC7323" w:rsidRPr="00945699" w14:paraId="22E677B9" w14:textId="77777777" w:rsidTr="007E4E87">
        <w:trPr>
          <w:trHeight w:val="706"/>
        </w:trPr>
        <w:tc>
          <w:tcPr>
            <w:tcW w:w="10343" w:type="dxa"/>
            <w:gridSpan w:val="2"/>
            <w:shd w:val="clear" w:color="auto" w:fill="25C6FF"/>
            <w:vAlign w:val="center"/>
          </w:tcPr>
          <w:p w14:paraId="73F541B3" w14:textId="77777777" w:rsidR="00AC7323" w:rsidRPr="003E5149" w:rsidRDefault="00AC7323" w:rsidP="007E4E87">
            <w:pPr>
              <w:autoSpaceDE w:val="0"/>
              <w:autoSpaceDN w:val="0"/>
              <w:adjustRightInd w:val="0"/>
              <w:spacing w:after="120"/>
              <w:rPr>
                <w:rFonts w:asciiTheme="minorHAnsi" w:hAnsiTheme="minorHAnsi" w:cs="Arial"/>
                <w:b/>
                <w:sz w:val="32"/>
                <w:szCs w:val="32"/>
              </w:rPr>
            </w:pPr>
            <w:r>
              <w:rPr>
                <w:rFonts w:asciiTheme="minorHAnsi" w:hAnsiTheme="minorHAnsi" w:cs="Arial"/>
                <w:b/>
                <w:sz w:val="32"/>
                <w:szCs w:val="32"/>
              </w:rPr>
              <w:lastRenderedPageBreak/>
              <w:t>EARLY CHILDHOOD EDUCATION AND CARE</w:t>
            </w:r>
          </w:p>
        </w:tc>
      </w:tr>
      <w:tr w:rsidR="00AC7323" w:rsidRPr="00945699" w14:paraId="091242EC" w14:textId="77777777" w:rsidTr="007E4E87">
        <w:trPr>
          <w:trHeight w:val="4799"/>
        </w:trPr>
        <w:tc>
          <w:tcPr>
            <w:tcW w:w="10343" w:type="dxa"/>
            <w:gridSpan w:val="2"/>
            <w:vAlign w:val="center"/>
          </w:tcPr>
          <w:p w14:paraId="7E8BCC3F" w14:textId="77777777" w:rsidR="00AC7323" w:rsidRDefault="00AC7323" w:rsidP="007E4E87">
            <w:pPr>
              <w:autoSpaceDE w:val="0"/>
              <w:autoSpaceDN w:val="0"/>
              <w:adjustRightInd w:val="0"/>
              <w:spacing w:after="120"/>
              <w:rPr>
                <w:rFonts w:asciiTheme="minorHAnsi" w:hAnsiTheme="minorHAnsi" w:cs="Arial"/>
              </w:rPr>
            </w:pPr>
            <w:r w:rsidRPr="003E5149">
              <w:rPr>
                <w:rFonts w:asciiTheme="minorHAnsi" w:hAnsiTheme="minorHAnsi" w:cs="Arial"/>
              </w:rPr>
              <w:t xml:space="preserve">A career in Early Childhood Education and Care is for those with a special affinity for young children, their development and who value the experience of educating and caring for young children.  If this is a career you aspire to, then the TVET course is your first step to fulfilling that dream!  You will learn how to support the implementation of an approved learning framework, and how to support children’s wellbeing, learning and development.  You will develop skills in supporting children to connect to their world, providing experiences to support their play and learning, promoting healthy food and drink, working with families to provide appropriate care in addition to working within a safe environment as part of a team.  </w:t>
            </w:r>
          </w:p>
          <w:p w14:paraId="54277722" w14:textId="77777777" w:rsidR="00AC7323" w:rsidRPr="00945699" w:rsidRDefault="00AC7323" w:rsidP="007E4E87">
            <w:pPr>
              <w:autoSpaceDE w:val="0"/>
              <w:autoSpaceDN w:val="0"/>
              <w:adjustRightInd w:val="0"/>
              <w:spacing w:after="120"/>
              <w:rPr>
                <w:rFonts w:asciiTheme="minorHAnsi" w:hAnsiTheme="minorHAnsi" w:cs="Arial"/>
              </w:rPr>
            </w:pPr>
            <w:r w:rsidRPr="005277FC">
              <w:rPr>
                <w:rFonts w:asciiTheme="minorHAnsi" w:hAnsiTheme="minorHAnsi" w:cs="Arial"/>
              </w:rPr>
              <w:t>Currently all early childhood educators are required to have (or be actively working towards) as a minimum an approved Certificate III level education and care qualification.  On completion of this qualification you will receive advanced standing to the Diploma level course.  Our highly regarded programs equip you with the practical skills and the knowledge to successfully gain employment in a wide range of early childhood education settings – from nannies or au pairs to educational leaders and directors; from long day care and preschool to family day care; and from assistants and room leaders to teachers and educational leaders; there’s no limit to what you can achieve.</w:t>
            </w:r>
          </w:p>
        </w:tc>
      </w:tr>
      <w:tr w:rsidR="00AC7323" w:rsidRPr="00945699" w14:paraId="7EAC405B" w14:textId="77777777" w:rsidTr="007E4E87">
        <w:trPr>
          <w:trHeight w:val="521"/>
        </w:trPr>
        <w:tc>
          <w:tcPr>
            <w:tcW w:w="3539" w:type="dxa"/>
            <w:vAlign w:val="center"/>
          </w:tcPr>
          <w:p w14:paraId="1C9E1CF8" w14:textId="77777777" w:rsidR="00AC7323" w:rsidRPr="00945699" w:rsidRDefault="00AC7323" w:rsidP="007E4E87">
            <w:pPr>
              <w:rPr>
                <w:rFonts w:asciiTheme="minorHAnsi" w:hAnsiTheme="minorHAnsi" w:cs="Arial"/>
              </w:rPr>
            </w:pPr>
            <w:r w:rsidRPr="00945699">
              <w:rPr>
                <w:rFonts w:asciiTheme="minorHAnsi" w:hAnsiTheme="minorHAnsi" w:cs="Arial"/>
              </w:rPr>
              <w:t>Delivery Offering</w:t>
            </w:r>
          </w:p>
        </w:tc>
        <w:tc>
          <w:tcPr>
            <w:tcW w:w="6804" w:type="dxa"/>
            <w:vAlign w:val="center"/>
          </w:tcPr>
          <w:p w14:paraId="78CA29A3" w14:textId="77777777" w:rsidR="00AC7323" w:rsidRPr="00945699" w:rsidRDefault="00AC7323" w:rsidP="007E4E87">
            <w:pPr>
              <w:spacing w:after="120"/>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Cootamundra, </w:t>
            </w:r>
            <w:proofErr w:type="spellStart"/>
            <w:r>
              <w:rPr>
                <w:rFonts w:asciiTheme="minorHAnsi" w:hAnsiTheme="minorHAnsi" w:cs="Arial"/>
              </w:rPr>
              <w:t>Deniliquin</w:t>
            </w:r>
            <w:proofErr w:type="spellEnd"/>
            <w:r>
              <w:rPr>
                <w:rFonts w:asciiTheme="minorHAnsi" w:hAnsiTheme="minorHAnsi" w:cs="Arial"/>
              </w:rPr>
              <w:t xml:space="preserve">, Griffith, </w:t>
            </w:r>
            <w:proofErr w:type="spellStart"/>
            <w:r>
              <w:rPr>
                <w:rFonts w:asciiTheme="minorHAnsi" w:hAnsiTheme="minorHAnsi" w:cs="Arial"/>
              </w:rPr>
              <w:t>Leeton</w:t>
            </w:r>
            <w:proofErr w:type="spellEnd"/>
            <w:r>
              <w:rPr>
                <w:rFonts w:asciiTheme="minorHAnsi" w:hAnsiTheme="minorHAnsi" w:cs="Arial"/>
              </w:rPr>
              <w:t xml:space="preserve">, </w:t>
            </w:r>
            <w:proofErr w:type="spellStart"/>
            <w:r>
              <w:rPr>
                <w:rFonts w:asciiTheme="minorHAnsi" w:hAnsiTheme="minorHAnsi" w:cs="Arial"/>
              </w:rPr>
              <w:t>Temora</w:t>
            </w:r>
            <w:proofErr w:type="spellEnd"/>
            <w:r>
              <w:rPr>
                <w:rFonts w:asciiTheme="minorHAnsi" w:hAnsiTheme="minorHAnsi" w:cs="Arial"/>
              </w:rPr>
              <w:t xml:space="preserve">, </w:t>
            </w:r>
            <w:proofErr w:type="spellStart"/>
            <w:r>
              <w:rPr>
                <w:rFonts w:asciiTheme="minorHAnsi" w:hAnsiTheme="minorHAnsi" w:cs="Arial"/>
              </w:rPr>
              <w:t>Tumut</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West </w:t>
            </w:r>
            <w:proofErr w:type="spellStart"/>
            <w:r>
              <w:rPr>
                <w:rFonts w:asciiTheme="minorHAnsi" w:hAnsiTheme="minorHAnsi" w:cs="Arial"/>
              </w:rPr>
              <w:t>Wyalong</w:t>
            </w:r>
            <w:proofErr w:type="spellEnd"/>
            <w:r>
              <w:rPr>
                <w:rFonts w:asciiTheme="minorHAnsi" w:hAnsiTheme="minorHAnsi" w:cs="Arial"/>
              </w:rPr>
              <w:t xml:space="preserve"> and Young</w:t>
            </w:r>
          </w:p>
        </w:tc>
      </w:tr>
      <w:tr w:rsidR="00AC7323" w:rsidRPr="00945699" w14:paraId="474ACEB2" w14:textId="77777777" w:rsidTr="007E4E87">
        <w:trPr>
          <w:trHeight w:val="521"/>
        </w:trPr>
        <w:tc>
          <w:tcPr>
            <w:tcW w:w="3539" w:type="dxa"/>
            <w:vAlign w:val="center"/>
          </w:tcPr>
          <w:p w14:paraId="312DE3B6" w14:textId="77777777" w:rsidR="00AC7323" w:rsidRPr="00945699" w:rsidRDefault="00AC7323" w:rsidP="007E4E87">
            <w:pPr>
              <w:rPr>
                <w:rFonts w:asciiTheme="minorHAnsi" w:hAnsiTheme="minorHAnsi" w:cs="Arial"/>
              </w:rPr>
            </w:pPr>
            <w:r w:rsidRPr="00945699">
              <w:rPr>
                <w:rFonts w:asciiTheme="minorHAnsi" w:hAnsiTheme="minorHAnsi" w:cs="Arial"/>
              </w:rPr>
              <w:t>How will student be assessed?</w:t>
            </w:r>
          </w:p>
        </w:tc>
        <w:tc>
          <w:tcPr>
            <w:tcW w:w="6804" w:type="dxa"/>
            <w:vAlign w:val="center"/>
          </w:tcPr>
          <w:p w14:paraId="4885924F" w14:textId="77777777" w:rsidR="00AC7323" w:rsidRPr="00945699" w:rsidRDefault="00AC7323" w:rsidP="007E4E87">
            <w:pPr>
              <w:rPr>
                <w:rFonts w:asciiTheme="minorHAnsi" w:hAnsiTheme="minorHAnsi" w:cs="Arial"/>
              </w:rPr>
            </w:pPr>
            <w:r w:rsidRPr="00945699">
              <w:rPr>
                <w:rFonts w:asciiTheme="minorHAnsi" w:hAnsiTheme="minorHAnsi" w:cs="Arial"/>
              </w:rPr>
              <w:t>Written tests, project work and practical tasks</w:t>
            </w:r>
          </w:p>
        </w:tc>
      </w:tr>
      <w:tr w:rsidR="00AC7323" w:rsidRPr="00945699" w14:paraId="4B4CF6D7" w14:textId="77777777" w:rsidTr="007E4E87">
        <w:trPr>
          <w:trHeight w:val="772"/>
        </w:trPr>
        <w:tc>
          <w:tcPr>
            <w:tcW w:w="3539" w:type="dxa"/>
            <w:vAlign w:val="center"/>
          </w:tcPr>
          <w:p w14:paraId="1BE84F05" w14:textId="77777777" w:rsidR="00AC7323" w:rsidRPr="00945699" w:rsidRDefault="00AC7323" w:rsidP="007E4E87">
            <w:pPr>
              <w:rPr>
                <w:rFonts w:asciiTheme="minorHAnsi" w:hAnsiTheme="minorHAnsi" w:cs="Arial"/>
              </w:rPr>
            </w:pPr>
            <w:r w:rsidRPr="00945699">
              <w:rPr>
                <w:rFonts w:asciiTheme="minorHAnsi" w:hAnsiTheme="minorHAnsi" w:cs="Arial"/>
              </w:rPr>
              <w:t>Possible Credentials</w:t>
            </w:r>
          </w:p>
        </w:tc>
        <w:tc>
          <w:tcPr>
            <w:tcW w:w="6804" w:type="dxa"/>
            <w:vAlign w:val="center"/>
          </w:tcPr>
          <w:p w14:paraId="3A2C29D1" w14:textId="77777777" w:rsidR="00AC7323" w:rsidRPr="00945699" w:rsidRDefault="00AC7323" w:rsidP="007E4E87">
            <w:pPr>
              <w:rPr>
                <w:rFonts w:asciiTheme="minorHAnsi" w:hAnsiTheme="minorHAnsi" w:cs="Arial"/>
              </w:rPr>
            </w:pPr>
            <w:r>
              <w:rPr>
                <w:rFonts w:asciiTheme="minorHAnsi" w:hAnsiTheme="minorHAnsi" w:cs="Arial"/>
              </w:rPr>
              <w:t>Statement of Attainment towards CHC30113 Early Childhood Education and Care</w:t>
            </w:r>
          </w:p>
        </w:tc>
      </w:tr>
      <w:tr w:rsidR="00AC7323" w:rsidRPr="00945699" w14:paraId="102F4946" w14:textId="77777777" w:rsidTr="007E4E87">
        <w:trPr>
          <w:trHeight w:val="493"/>
        </w:trPr>
        <w:tc>
          <w:tcPr>
            <w:tcW w:w="3539" w:type="dxa"/>
            <w:vAlign w:val="center"/>
          </w:tcPr>
          <w:p w14:paraId="62A66D9F"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6804" w:type="dxa"/>
            <w:vAlign w:val="center"/>
          </w:tcPr>
          <w:p w14:paraId="25C84C99" w14:textId="77777777" w:rsidR="00AC7323" w:rsidRPr="0095214B" w:rsidRDefault="00AC7323" w:rsidP="007E4E87">
            <w:pPr>
              <w:rPr>
                <w:rFonts w:asciiTheme="minorHAnsi" w:hAnsiTheme="minorHAnsi" w:cs="Arial"/>
              </w:rPr>
            </w:pPr>
            <w:r>
              <w:rPr>
                <w:rFonts w:asciiTheme="minorHAnsi" w:hAnsiTheme="minorHAnsi" w:cs="Arial"/>
              </w:rPr>
              <w:t xml:space="preserve">4 Units  </w:t>
            </w:r>
          </w:p>
        </w:tc>
      </w:tr>
      <w:tr w:rsidR="00AC7323" w:rsidRPr="00945699" w14:paraId="2FC135F2" w14:textId="77777777" w:rsidTr="007E4E87">
        <w:trPr>
          <w:trHeight w:val="471"/>
        </w:trPr>
        <w:tc>
          <w:tcPr>
            <w:tcW w:w="3539" w:type="dxa"/>
            <w:vAlign w:val="center"/>
          </w:tcPr>
          <w:p w14:paraId="011AC50C" w14:textId="77777777" w:rsidR="00AC7323" w:rsidRPr="00945699" w:rsidRDefault="00AC7323" w:rsidP="007E4E87">
            <w:pPr>
              <w:rPr>
                <w:rFonts w:asciiTheme="minorHAnsi" w:hAnsiTheme="minorHAnsi" w:cs="Arial"/>
              </w:rPr>
            </w:pPr>
            <w:r w:rsidRPr="00945699">
              <w:rPr>
                <w:rFonts w:asciiTheme="minorHAnsi" w:hAnsiTheme="minorHAnsi" w:cs="Arial"/>
              </w:rPr>
              <w:t xml:space="preserve">Eligibility </w:t>
            </w:r>
            <w:r>
              <w:rPr>
                <w:rFonts w:asciiTheme="minorHAnsi" w:hAnsiTheme="minorHAnsi" w:cs="Arial"/>
              </w:rPr>
              <w:t xml:space="preserve"> </w:t>
            </w:r>
          </w:p>
        </w:tc>
        <w:tc>
          <w:tcPr>
            <w:tcW w:w="6804" w:type="dxa"/>
            <w:vAlign w:val="center"/>
          </w:tcPr>
          <w:p w14:paraId="7B05FCD3" w14:textId="77777777" w:rsidR="00AC7323" w:rsidRPr="00945699" w:rsidRDefault="00AC7323" w:rsidP="007E4E87">
            <w:pPr>
              <w:rPr>
                <w:rFonts w:asciiTheme="minorHAnsi" w:hAnsiTheme="minorHAnsi" w:cs="Arial"/>
              </w:rPr>
            </w:pPr>
            <w:r w:rsidRPr="00945699">
              <w:rPr>
                <w:rFonts w:asciiTheme="minorHAnsi" w:hAnsiTheme="minorHAnsi" w:cs="Arial"/>
              </w:rPr>
              <w:t xml:space="preserve">Year 11 </w:t>
            </w:r>
            <w:r>
              <w:rPr>
                <w:rFonts w:asciiTheme="minorHAnsi" w:hAnsiTheme="minorHAnsi" w:cs="Arial"/>
              </w:rPr>
              <w:t xml:space="preserve"> </w:t>
            </w:r>
          </w:p>
        </w:tc>
      </w:tr>
      <w:tr w:rsidR="00AC7323" w:rsidRPr="00945699" w14:paraId="1522D129" w14:textId="77777777" w:rsidTr="007E4E87">
        <w:trPr>
          <w:trHeight w:val="535"/>
        </w:trPr>
        <w:tc>
          <w:tcPr>
            <w:tcW w:w="3539" w:type="dxa"/>
            <w:vAlign w:val="center"/>
          </w:tcPr>
          <w:p w14:paraId="223F5D8E" w14:textId="77777777" w:rsidR="00AC7323" w:rsidRPr="00945699" w:rsidRDefault="00AC7323" w:rsidP="007E4E87">
            <w:pPr>
              <w:rPr>
                <w:rFonts w:asciiTheme="minorHAnsi" w:hAnsiTheme="minorHAnsi" w:cs="Arial"/>
              </w:rPr>
            </w:pPr>
            <w:r>
              <w:rPr>
                <w:rFonts w:asciiTheme="minorHAnsi" w:hAnsiTheme="minorHAnsi" w:cs="Arial"/>
              </w:rPr>
              <w:t>BOSTES Course No</w:t>
            </w:r>
          </w:p>
        </w:tc>
        <w:tc>
          <w:tcPr>
            <w:tcW w:w="6804" w:type="dxa"/>
            <w:vAlign w:val="center"/>
          </w:tcPr>
          <w:p w14:paraId="73F4E5DA" w14:textId="77777777" w:rsidR="00AC7323" w:rsidRDefault="00AC7323" w:rsidP="007E4E87">
            <w:pPr>
              <w:rPr>
                <w:rFonts w:asciiTheme="minorHAnsi" w:hAnsiTheme="minorHAnsi" w:cs="Arial"/>
              </w:rPr>
            </w:pPr>
            <w:r>
              <w:rPr>
                <w:rFonts w:asciiTheme="minorHAnsi" w:hAnsiTheme="minorHAnsi" w:cs="Arial"/>
              </w:rPr>
              <w:t>41824</w:t>
            </w:r>
          </w:p>
        </w:tc>
      </w:tr>
      <w:tr w:rsidR="00AC7323" w:rsidRPr="00945699" w14:paraId="6BACA511" w14:textId="77777777" w:rsidTr="007E4E87">
        <w:trPr>
          <w:trHeight w:val="535"/>
        </w:trPr>
        <w:tc>
          <w:tcPr>
            <w:tcW w:w="3539" w:type="dxa"/>
            <w:vAlign w:val="center"/>
          </w:tcPr>
          <w:p w14:paraId="73BEDA33" w14:textId="77777777" w:rsidR="00AC7323" w:rsidRPr="00945699" w:rsidRDefault="00AC7323" w:rsidP="007E4E87">
            <w:pPr>
              <w:rPr>
                <w:rFonts w:asciiTheme="minorHAnsi" w:hAnsiTheme="minorHAnsi" w:cs="Arial"/>
              </w:rPr>
            </w:pPr>
            <w:r w:rsidRPr="00945699">
              <w:rPr>
                <w:rFonts w:asciiTheme="minorHAnsi" w:hAnsiTheme="minorHAnsi" w:cs="Arial"/>
              </w:rPr>
              <w:t>Contribute to ATAR</w:t>
            </w:r>
          </w:p>
        </w:tc>
        <w:tc>
          <w:tcPr>
            <w:tcW w:w="6804" w:type="dxa"/>
            <w:vAlign w:val="center"/>
          </w:tcPr>
          <w:p w14:paraId="7BC5BB3A" w14:textId="77777777" w:rsidR="00AC7323" w:rsidRPr="00945699" w:rsidRDefault="00AC7323" w:rsidP="007E4E87">
            <w:pPr>
              <w:rPr>
                <w:rFonts w:asciiTheme="minorHAnsi" w:hAnsiTheme="minorHAnsi" w:cs="Arial"/>
              </w:rPr>
            </w:pPr>
            <w:r>
              <w:rPr>
                <w:rFonts w:asciiTheme="minorHAnsi" w:hAnsiTheme="minorHAnsi" w:cs="Arial"/>
              </w:rPr>
              <w:t>No</w:t>
            </w:r>
          </w:p>
        </w:tc>
      </w:tr>
      <w:tr w:rsidR="00AC7323" w:rsidRPr="00945699" w14:paraId="70D263B4" w14:textId="77777777" w:rsidTr="007E4E87">
        <w:trPr>
          <w:trHeight w:val="535"/>
        </w:trPr>
        <w:tc>
          <w:tcPr>
            <w:tcW w:w="3539" w:type="dxa"/>
            <w:vAlign w:val="center"/>
          </w:tcPr>
          <w:p w14:paraId="594566E6" w14:textId="77777777" w:rsidR="00AC7323" w:rsidRPr="00945699" w:rsidRDefault="00AC7323" w:rsidP="007E4E87">
            <w:pPr>
              <w:rPr>
                <w:rFonts w:asciiTheme="minorHAnsi" w:hAnsiTheme="minorHAnsi" w:cs="Arial"/>
              </w:rPr>
            </w:pPr>
            <w:r w:rsidRPr="00945699">
              <w:rPr>
                <w:rFonts w:asciiTheme="minorHAnsi" w:hAnsiTheme="minorHAnsi" w:cs="Arial"/>
              </w:rPr>
              <w:t>Work Placement</w:t>
            </w:r>
          </w:p>
        </w:tc>
        <w:tc>
          <w:tcPr>
            <w:tcW w:w="6804" w:type="dxa"/>
            <w:vAlign w:val="center"/>
          </w:tcPr>
          <w:p w14:paraId="56896AC8" w14:textId="77777777" w:rsidR="00AC7323" w:rsidRPr="00945699" w:rsidRDefault="00AC7323" w:rsidP="007E4E87">
            <w:pPr>
              <w:rPr>
                <w:rFonts w:asciiTheme="minorHAnsi" w:hAnsiTheme="minorHAnsi" w:cs="Arial"/>
              </w:rPr>
            </w:pPr>
            <w:r w:rsidRPr="00945699">
              <w:rPr>
                <w:rFonts w:asciiTheme="minorHAnsi" w:hAnsiTheme="minorHAnsi" w:cs="Arial"/>
              </w:rPr>
              <w:t xml:space="preserve">Mandatory – </w:t>
            </w:r>
            <w:r>
              <w:rPr>
                <w:rFonts w:asciiTheme="minorHAnsi" w:hAnsiTheme="minorHAnsi" w:cs="Arial"/>
              </w:rPr>
              <w:t>35</w:t>
            </w:r>
            <w:r w:rsidRPr="00945699">
              <w:rPr>
                <w:rFonts w:asciiTheme="minorHAnsi" w:hAnsiTheme="minorHAnsi" w:cs="Arial"/>
              </w:rPr>
              <w:t xml:space="preserve"> hours</w:t>
            </w:r>
          </w:p>
        </w:tc>
      </w:tr>
      <w:tr w:rsidR="00AC7323" w:rsidRPr="00945699" w14:paraId="127F931E" w14:textId="77777777" w:rsidTr="007E4E87">
        <w:trPr>
          <w:trHeight w:val="839"/>
        </w:trPr>
        <w:tc>
          <w:tcPr>
            <w:tcW w:w="3539" w:type="dxa"/>
            <w:vAlign w:val="center"/>
          </w:tcPr>
          <w:p w14:paraId="5247E38E" w14:textId="77777777" w:rsidR="00AC7323" w:rsidRPr="00945699" w:rsidRDefault="00AC7323" w:rsidP="007E4E87">
            <w:pPr>
              <w:rPr>
                <w:rFonts w:asciiTheme="minorHAnsi" w:hAnsiTheme="minorHAnsi" w:cs="Arial"/>
              </w:rPr>
            </w:pPr>
            <w:r w:rsidRPr="00945699">
              <w:rPr>
                <w:rFonts w:asciiTheme="minorHAnsi" w:hAnsiTheme="minorHAnsi" w:cs="Arial"/>
              </w:rPr>
              <w:t>School Based Traineeship available</w:t>
            </w:r>
          </w:p>
        </w:tc>
        <w:tc>
          <w:tcPr>
            <w:tcW w:w="6804" w:type="dxa"/>
            <w:vAlign w:val="center"/>
          </w:tcPr>
          <w:p w14:paraId="2AF19F78" w14:textId="77777777" w:rsidR="00AC7323" w:rsidRPr="00945699" w:rsidRDefault="00AC7323" w:rsidP="007E4E87">
            <w:pPr>
              <w:rPr>
                <w:rFonts w:asciiTheme="minorHAnsi" w:hAnsiTheme="minorHAnsi" w:cs="Arial"/>
              </w:rPr>
            </w:pPr>
            <w:r>
              <w:rPr>
                <w:rFonts w:ascii="Calibri" w:hAnsi="Calibri"/>
                <w:color w:val="000000"/>
              </w:rPr>
              <w:t>Yes</w:t>
            </w:r>
          </w:p>
        </w:tc>
      </w:tr>
    </w:tbl>
    <w:p w14:paraId="433B952E" w14:textId="77777777" w:rsidR="00AC7323" w:rsidRDefault="00AC7323" w:rsidP="00AC7323"/>
    <w:p w14:paraId="5FD6D0CA" w14:textId="77777777" w:rsidR="00AC7323" w:rsidRDefault="00AC7323" w:rsidP="00AC7323">
      <w:pPr>
        <w:spacing w:after="160" w:line="259" w:lineRule="auto"/>
        <w:rPr>
          <w:rFonts w:ascii="Arial" w:hAnsi="Arial" w:cs="Arial"/>
        </w:rPr>
      </w:pPr>
    </w:p>
    <w:p w14:paraId="6798AF1E" w14:textId="77777777" w:rsidR="00AC7323" w:rsidRDefault="00AC7323" w:rsidP="00AC7323">
      <w:pPr>
        <w:spacing w:after="160" w:line="259"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6260"/>
      </w:tblGrid>
      <w:tr w:rsidR="00AC7323" w:rsidRPr="003E5149" w14:paraId="290CD01F" w14:textId="77777777" w:rsidTr="007E4E87">
        <w:trPr>
          <w:trHeight w:val="706"/>
        </w:trPr>
        <w:tc>
          <w:tcPr>
            <w:tcW w:w="10343" w:type="dxa"/>
            <w:gridSpan w:val="2"/>
            <w:shd w:val="clear" w:color="auto" w:fill="25C6FF"/>
            <w:vAlign w:val="center"/>
          </w:tcPr>
          <w:p w14:paraId="67830968" w14:textId="77777777" w:rsidR="00AC7323" w:rsidRPr="003E5149" w:rsidRDefault="00AC7323" w:rsidP="007E4E87">
            <w:pPr>
              <w:autoSpaceDE w:val="0"/>
              <w:autoSpaceDN w:val="0"/>
              <w:adjustRightInd w:val="0"/>
              <w:spacing w:after="120"/>
              <w:rPr>
                <w:rFonts w:asciiTheme="minorHAnsi" w:hAnsiTheme="minorHAnsi" w:cs="Arial"/>
                <w:b/>
                <w:sz w:val="32"/>
                <w:szCs w:val="32"/>
              </w:rPr>
            </w:pPr>
            <w:r>
              <w:rPr>
                <w:rFonts w:asciiTheme="minorHAnsi" w:hAnsiTheme="minorHAnsi" w:cs="Arial"/>
                <w:b/>
                <w:sz w:val="32"/>
                <w:szCs w:val="32"/>
              </w:rPr>
              <w:lastRenderedPageBreak/>
              <w:t>SPORT AND RECREATION</w:t>
            </w:r>
          </w:p>
        </w:tc>
      </w:tr>
      <w:tr w:rsidR="00AC7323" w:rsidRPr="00945699" w14:paraId="1DFCF520" w14:textId="77777777" w:rsidTr="007E4E87">
        <w:trPr>
          <w:trHeight w:val="4662"/>
        </w:trPr>
        <w:tc>
          <w:tcPr>
            <w:tcW w:w="10343" w:type="dxa"/>
            <w:gridSpan w:val="2"/>
            <w:vAlign w:val="center"/>
          </w:tcPr>
          <w:p w14:paraId="6B98F9F8" w14:textId="77777777" w:rsidR="00AC7323" w:rsidRDefault="00AC7323" w:rsidP="007E4E87">
            <w:pPr>
              <w:autoSpaceDE w:val="0"/>
              <w:autoSpaceDN w:val="0"/>
              <w:adjustRightInd w:val="0"/>
              <w:spacing w:after="120"/>
              <w:rPr>
                <w:rFonts w:asciiTheme="minorHAnsi" w:hAnsiTheme="minorHAnsi" w:cs="Arial"/>
              </w:rPr>
            </w:pPr>
            <w:r w:rsidRPr="00B744F3">
              <w:rPr>
                <w:rFonts w:asciiTheme="minorHAnsi" w:hAnsiTheme="minorHAnsi" w:cs="Arial"/>
              </w:rPr>
              <w:t>This course is for students wishing to pursue a career in the Sport and Recreation / Fitness industry.  As part of this entry level course you will gain skills and knowledge to coach beginner or novice partic</w:t>
            </w:r>
            <w:r>
              <w:rPr>
                <w:rFonts w:asciiTheme="minorHAnsi" w:hAnsiTheme="minorHAnsi" w:cs="Arial"/>
              </w:rPr>
              <w:t>i</w:t>
            </w:r>
            <w:r w:rsidRPr="00B744F3">
              <w:rPr>
                <w:rFonts w:asciiTheme="minorHAnsi" w:hAnsiTheme="minorHAnsi" w:cs="Arial"/>
              </w:rPr>
              <w:t>pants, assist in conducting outdoor activities, conduct basic warm up and cool down sessions, respond to emergency situations and apply first aid, maintain sport and recreation equipment, communicate effectively whilst developing and maintaining your knowledge of coaching practices.  This is a great course to kick start your career!</w:t>
            </w:r>
          </w:p>
          <w:p w14:paraId="66BA8E96" w14:textId="77777777" w:rsidR="00AC7323" w:rsidRPr="00945699" w:rsidRDefault="00AC7323" w:rsidP="007E4E87">
            <w:pPr>
              <w:autoSpaceDE w:val="0"/>
              <w:autoSpaceDN w:val="0"/>
              <w:adjustRightInd w:val="0"/>
              <w:spacing w:after="120"/>
              <w:rPr>
                <w:rFonts w:asciiTheme="minorHAnsi" w:hAnsiTheme="minorHAnsi" w:cs="Arial"/>
              </w:rPr>
            </w:pPr>
            <w:r w:rsidRPr="00B744F3">
              <w:rPr>
                <w:rFonts w:asciiTheme="minorHAnsi" w:hAnsiTheme="minorHAnsi" w:cs="Arial"/>
              </w:rPr>
              <w:t xml:space="preserve">This course provides a pathway to other qualifications in the Sport, Fitness and Recreation Training Package.  Successful completion of the Cert II qualification will enable you to work in the sport and recreation industry in a generalist capacity under supervision including providing support for sport and recreation programs, retail and customer service assistance, administration assistance and café service in locations such as fitness </w:t>
            </w:r>
            <w:proofErr w:type="spellStart"/>
            <w:r w:rsidRPr="00B744F3">
              <w:rPr>
                <w:rFonts w:asciiTheme="minorHAnsi" w:hAnsiTheme="minorHAnsi" w:cs="Arial"/>
              </w:rPr>
              <w:t>centres</w:t>
            </w:r>
            <w:proofErr w:type="spellEnd"/>
            <w:r w:rsidRPr="00B744F3">
              <w:rPr>
                <w:rFonts w:asciiTheme="minorHAnsi" w:hAnsiTheme="minorHAnsi" w:cs="Arial"/>
              </w:rPr>
              <w:t xml:space="preserve">, outdoor sporting complexes or aquatic </w:t>
            </w:r>
            <w:proofErr w:type="spellStart"/>
            <w:r w:rsidRPr="00B744F3">
              <w:rPr>
                <w:rFonts w:asciiTheme="minorHAnsi" w:hAnsiTheme="minorHAnsi" w:cs="Arial"/>
              </w:rPr>
              <w:t>centres</w:t>
            </w:r>
            <w:proofErr w:type="spellEnd"/>
            <w:r w:rsidRPr="00B744F3">
              <w:rPr>
                <w:rFonts w:asciiTheme="minorHAnsi" w:hAnsiTheme="minorHAnsi" w:cs="Arial"/>
              </w:rPr>
              <w:t>.  Further qualifications will provide career opportunities in a variety of roles at every level of the sporting arena; roles for fitness instructors, personal trainers, coaches, officials, referees, development officers, administrators, venue operators and ground maintenance just to name a few.</w:t>
            </w:r>
          </w:p>
        </w:tc>
      </w:tr>
      <w:tr w:rsidR="00AC7323" w:rsidRPr="00945699" w14:paraId="7E2C5475" w14:textId="77777777" w:rsidTr="007E4E87">
        <w:trPr>
          <w:trHeight w:val="521"/>
        </w:trPr>
        <w:tc>
          <w:tcPr>
            <w:tcW w:w="3539" w:type="dxa"/>
            <w:vAlign w:val="center"/>
          </w:tcPr>
          <w:p w14:paraId="0C547DEE" w14:textId="77777777" w:rsidR="00AC7323" w:rsidRPr="00945699" w:rsidRDefault="00AC7323" w:rsidP="007E4E87">
            <w:pPr>
              <w:rPr>
                <w:rFonts w:asciiTheme="minorHAnsi" w:hAnsiTheme="minorHAnsi" w:cs="Arial"/>
              </w:rPr>
            </w:pPr>
            <w:r w:rsidRPr="00945699">
              <w:rPr>
                <w:rFonts w:asciiTheme="minorHAnsi" w:hAnsiTheme="minorHAnsi" w:cs="Arial"/>
              </w:rPr>
              <w:t>Delivery Offering</w:t>
            </w:r>
          </w:p>
        </w:tc>
        <w:tc>
          <w:tcPr>
            <w:tcW w:w="6804" w:type="dxa"/>
            <w:vAlign w:val="center"/>
          </w:tcPr>
          <w:p w14:paraId="206FDADF" w14:textId="77777777" w:rsidR="00AC7323" w:rsidRPr="00945699" w:rsidRDefault="00AC7323" w:rsidP="007E4E87">
            <w:pPr>
              <w:spacing w:after="120"/>
              <w:rPr>
                <w:rFonts w:asciiTheme="minorHAnsi" w:hAnsiTheme="minorHAnsi" w:cs="Arial"/>
              </w:rPr>
            </w:pPr>
            <w:r>
              <w:rPr>
                <w:rFonts w:asciiTheme="minorHAnsi" w:hAnsiTheme="minorHAnsi" w:cs="Arial"/>
              </w:rPr>
              <w:t>Online with weekly web conferencing</w:t>
            </w:r>
          </w:p>
        </w:tc>
      </w:tr>
      <w:tr w:rsidR="00AC7323" w:rsidRPr="00945699" w14:paraId="4DC2F0A9" w14:textId="77777777" w:rsidTr="007E4E87">
        <w:trPr>
          <w:trHeight w:val="521"/>
        </w:trPr>
        <w:tc>
          <w:tcPr>
            <w:tcW w:w="3539" w:type="dxa"/>
            <w:vAlign w:val="center"/>
          </w:tcPr>
          <w:p w14:paraId="05B0F63B" w14:textId="77777777" w:rsidR="00AC7323" w:rsidRPr="00945699" w:rsidRDefault="00AC7323" w:rsidP="007E4E87">
            <w:pPr>
              <w:rPr>
                <w:rFonts w:asciiTheme="minorHAnsi" w:hAnsiTheme="minorHAnsi" w:cs="Arial"/>
              </w:rPr>
            </w:pPr>
            <w:r w:rsidRPr="00945699">
              <w:rPr>
                <w:rFonts w:asciiTheme="minorHAnsi" w:hAnsiTheme="minorHAnsi" w:cs="Arial"/>
              </w:rPr>
              <w:t>How will student be assessed?</w:t>
            </w:r>
          </w:p>
        </w:tc>
        <w:tc>
          <w:tcPr>
            <w:tcW w:w="6804" w:type="dxa"/>
            <w:vAlign w:val="center"/>
          </w:tcPr>
          <w:p w14:paraId="70E2F44C" w14:textId="77777777" w:rsidR="00AC7323" w:rsidRPr="00945699" w:rsidRDefault="00AC7323" w:rsidP="007E4E87">
            <w:pPr>
              <w:rPr>
                <w:rFonts w:asciiTheme="minorHAnsi" w:hAnsiTheme="minorHAnsi" w:cs="Arial"/>
              </w:rPr>
            </w:pPr>
            <w:r w:rsidRPr="00945699">
              <w:rPr>
                <w:rFonts w:asciiTheme="minorHAnsi" w:hAnsiTheme="minorHAnsi" w:cs="Arial"/>
              </w:rPr>
              <w:t>Written tests, project work and practical tasks</w:t>
            </w:r>
          </w:p>
        </w:tc>
      </w:tr>
      <w:tr w:rsidR="00AC7323" w:rsidRPr="00945699" w14:paraId="6E6A1401" w14:textId="77777777" w:rsidTr="007E4E87">
        <w:trPr>
          <w:trHeight w:val="772"/>
        </w:trPr>
        <w:tc>
          <w:tcPr>
            <w:tcW w:w="3539" w:type="dxa"/>
            <w:vAlign w:val="center"/>
          </w:tcPr>
          <w:p w14:paraId="4A975032" w14:textId="77777777" w:rsidR="00AC7323" w:rsidRPr="00945699" w:rsidRDefault="00AC7323" w:rsidP="007E4E87">
            <w:pPr>
              <w:rPr>
                <w:rFonts w:asciiTheme="minorHAnsi" w:hAnsiTheme="minorHAnsi" w:cs="Arial"/>
              </w:rPr>
            </w:pPr>
            <w:r w:rsidRPr="00945699">
              <w:rPr>
                <w:rFonts w:asciiTheme="minorHAnsi" w:hAnsiTheme="minorHAnsi" w:cs="Arial"/>
              </w:rPr>
              <w:t>Possible Credentials</w:t>
            </w:r>
          </w:p>
        </w:tc>
        <w:tc>
          <w:tcPr>
            <w:tcW w:w="6804" w:type="dxa"/>
            <w:vAlign w:val="center"/>
          </w:tcPr>
          <w:p w14:paraId="29EC6EF9" w14:textId="77777777" w:rsidR="00AC7323" w:rsidRPr="00945699" w:rsidRDefault="00AC7323" w:rsidP="007E4E87">
            <w:pPr>
              <w:rPr>
                <w:rFonts w:asciiTheme="minorHAnsi" w:hAnsiTheme="minorHAnsi" w:cs="Arial"/>
              </w:rPr>
            </w:pPr>
            <w:r>
              <w:rPr>
                <w:rFonts w:asciiTheme="minorHAnsi" w:hAnsiTheme="minorHAnsi" w:cs="Arial"/>
              </w:rPr>
              <w:t>SIS20115 Certificate II in Sport and Recreation</w:t>
            </w:r>
          </w:p>
        </w:tc>
      </w:tr>
      <w:tr w:rsidR="00AC7323" w:rsidRPr="00945699" w14:paraId="793BDBE7" w14:textId="77777777" w:rsidTr="007E4E87">
        <w:trPr>
          <w:trHeight w:val="493"/>
        </w:trPr>
        <w:tc>
          <w:tcPr>
            <w:tcW w:w="3539" w:type="dxa"/>
            <w:vAlign w:val="center"/>
          </w:tcPr>
          <w:p w14:paraId="768E6A7D" w14:textId="77777777" w:rsidR="00AC7323" w:rsidRPr="00945699" w:rsidRDefault="00AC7323" w:rsidP="007E4E87">
            <w:pPr>
              <w:rPr>
                <w:rFonts w:asciiTheme="minorHAnsi" w:hAnsiTheme="minorHAnsi" w:cs="Arial"/>
              </w:rPr>
            </w:pPr>
            <w:r>
              <w:rPr>
                <w:rFonts w:asciiTheme="minorHAnsi" w:hAnsiTheme="minorHAnsi" w:cs="Arial"/>
              </w:rPr>
              <w:t xml:space="preserve">HSC </w:t>
            </w:r>
            <w:r w:rsidRPr="00945699">
              <w:rPr>
                <w:rFonts w:asciiTheme="minorHAnsi" w:hAnsiTheme="minorHAnsi" w:cs="Arial"/>
              </w:rPr>
              <w:t>Unit Value</w:t>
            </w:r>
          </w:p>
        </w:tc>
        <w:tc>
          <w:tcPr>
            <w:tcW w:w="6804" w:type="dxa"/>
            <w:vAlign w:val="center"/>
          </w:tcPr>
          <w:p w14:paraId="50982E7A" w14:textId="77777777" w:rsidR="00AC7323" w:rsidRPr="00945699" w:rsidRDefault="00AC7323" w:rsidP="007E4E87">
            <w:pPr>
              <w:rPr>
                <w:rFonts w:asciiTheme="minorHAnsi" w:hAnsiTheme="minorHAnsi" w:cs="Arial"/>
              </w:rPr>
            </w:pPr>
            <w:r>
              <w:rPr>
                <w:rFonts w:asciiTheme="minorHAnsi" w:hAnsiTheme="minorHAnsi" w:cs="Arial"/>
              </w:rPr>
              <w:t xml:space="preserve">3 Units  </w:t>
            </w:r>
          </w:p>
        </w:tc>
      </w:tr>
      <w:tr w:rsidR="00AC7323" w:rsidRPr="00945699" w14:paraId="2FEB268A" w14:textId="77777777" w:rsidTr="007E4E87">
        <w:trPr>
          <w:trHeight w:val="471"/>
        </w:trPr>
        <w:tc>
          <w:tcPr>
            <w:tcW w:w="3539" w:type="dxa"/>
            <w:vAlign w:val="center"/>
          </w:tcPr>
          <w:p w14:paraId="0870281B" w14:textId="77777777" w:rsidR="00AC7323" w:rsidRPr="00945699" w:rsidRDefault="00AC7323" w:rsidP="007E4E87">
            <w:pPr>
              <w:rPr>
                <w:rFonts w:asciiTheme="minorHAnsi" w:hAnsiTheme="minorHAnsi" w:cs="Arial"/>
              </w:rPr>
            </w:pPr>
            <w:r w:rsidRPr="00945699">
              <w:rPr>
                <w:rFonts w:asciiTheme="minorHAnsi" w:hAnsiTheme="minorHAnsi" w:cs="Arial"/>
              </w:rPr>
              <w:t xml:space="preserve">Eligibility </w:t>
            </w:r>
          </w:p>
        </w:tc>
        <w:tc>
          <w:tcPr>
            <w:tcW w:w="6804" w:type="dxa"/>
            <w:vAlign w:val="center"/>
          </w:tcPr>
          <w:p w14:paraId="51BF3899" w14:textId="77777777" w:rsidR="00AC7323" w:rsidRPr="00945699" w:rsidRDefault="00AC7323" w:rsidP="007E4E87">
            <w:pPr>
              <w:rPr>
                <w:rFonts w:asciiTheme="minorHAnsi" w:hAnsiTheme="minorHAnsi" w:cs="Arial"/>
              </w:rPr>
            </w:pPr>
            <w:r w:rsidRPr="00945699">
              <w:rPr>
                <w:rFonts w:asciiTheme="minorHAnsi" w:hAnsiTheme="minorHAnsi" w:cs="Arial"/>
              </w:rPr>
              <w:t xml:space="preserve">Year 11 </w:t>
            </w:r>
            <w:r>
              <w:rPr>
                <w:rFonts w:asciiTheme="minorHAnsi" w:hAnsiTheme="minorHAnsi" w:cs="Arial"/>
              </w:rPr>
              <w:t xml:space="preserve">or 12 </w:t>
            </w:r>
          </w:p>
        </w:tc>
      </w:tr>
      <w:tr w:rsidR="00AC7323" w:rsidRPr="00945699" w14:paraId="25A6FBF9" w14:textId="77777777" w:rsidTr="007E4E87">
        <w:trPr>
          <w:trHeight w:val="535"/>
        </w:trPr>
        <w:tc>
          <w:tcPr>
            <w:tcW w:w="3539" w:type="dxa"/>
            <w:vAlign w:val="center"/>
          </w:tcPr>
          <w:p w14:paraId="6B32579E" w14:textId="77777777" w:rsidR="00AC7323" w:rsidRPr="00945699" w:rsidRDefault="00AC7323" w:rsidP="007E4E87">
            <w:pPr>
              <w:rPr>
                <w:rFonts w:asciiTheme="minorHAnsi" w:hAnsiTheme="minorHAnsi" w:cs="Arial"/>
              </w:rPr>
            </w:pPr>
            <w:r>
              <w:rPr>
                <w:rFonts w:asciiTheme="minorHAnsi" w:hAnsiTheme="minorHAnsi" w:cs="Arial"/>
              </w:rPr>
              <w:t>BOSTES Course No</w:t>
            </w:r>
          </w:p>
        </w:tc>
        <w:tc>
          <w:tcPr>
            <w:tcW w:w="6804" w:type="dxa"/>
            <w:vAlign w:val="center"/>
          </w:tcPr>
          <w:p w14:paraId="0558404A" w14:textId="77777777" w:rsidR="00AC7323" w:rsidRDefault="00AC7323" w:rsidP="007E4E87">
            <w:pPr>
              <w:rPr>
                <w:rFonts w:asciiTheme="minorHAnsi" w:hAnsiTheme="minorHAnsi" w:cs="Arial"/>
              </w:rPr>
            </w:pPr>
            <w:r>
              <w:rPr>
                <w:rFonts w:asciiTheme="minorHAnsi" w:hAnsiTheme="minorHAnsi" w:cs="Arial"/>
              </w:rPr>
              <w:t>50406</w:t>
            </w:r>
          </w:p>
        </w:tc>
      </w:tr>
      <w:tr w:rsidR="00AC7323" w:rsidRPr="00945699" w14:paraId="73202877" w14:textId="77777777" w:rsidTr="007E4E87">
        <w:trPr>
          <w:trHeight w:val="535"/>
        </w:trPr>
        <w:tc>
          <w:tcPr>
            <w:tcW w:w="3539" w:type="dxa"/>
            <w:vAlign w:val="center"/>
          </w:tcPr>
          <w:p w14:paraId="121D55ED" w14:textId="77777777" w:rsidR="00AC7323" w:rsidRPr="00945699" w:rsidRDefault="00AC7323" w:rsidP="007E4E87">
            <w:pPr>
              <w:rPr>
                <w:rFonts w:asciiTheme="minorHAnsi" w:hAnsiTheme="minorHAnsi" w:cs="Arial"/>
              </w:rPr>
            </w:pPr>
            <w:r w:rsidRPr="00945699">
              <w:rPr>
                <w:rFonts w:asciiTheme="minorHAnsi" w:hAnsiTheme="minorHAnsi" w:cs="Arial"/>
              </w:rPr>
              <w:t>Contribute to ATAR</w:t>
            </w:r>
          </w:p>
        </w:tc>
        <w:tc>
          <w:tcPr>
            <w:tcW w:w="6804" w:type="dxa"/>
            <w:vAlign w:val="center"/>
          </w:tcPr>
          <w:p w14:paraId="0A76301B" w14:textId="77777777" w:rsidR="00AC7323" w:rsidRPr="00945699" w:rsidRDefault="00AC7323" w:rsidP="007E4E87">
            <w:pPr>
              <w:rPr>
                <w:rFonts w:asciiTheme="minorHAnsi" w:hAnsiTheme="minorHAnsi" w:cs="Arial"/>
              </w:rPr>
            </w:pPr>
            <w:r>
              <w:rPr>
                <w:rFonts w:asciiTheme="minorHAnsi" w:hAnsiTheme="minorHAnsi" w:cs="Arial"/>
              </w:rPr>
              <w:t>No</w:t>
            </w:r>
          </w:p>
        </w:tc>
      </w:tr>
      <w:tr w:rsidR="00AC7323" w:rsidRPr="00945699" w14:paraId="73CC8D71" w14:textId="77777777" w:rsidTr="007E4E87">
        <w:trPr>
          <w:trHeight w:val="535"/>
        </w:trPr>
        <w:tc>
          <w:tcPr>
            <w:tcW w:w="3539" w:type="dxa"/>
            <w:vAlign w:val="center"/>
          </w:tcPr>
          <w:p w14:paraId="33BD40F6" w14:textId="77777777" w:rsidR="00AC7323" w:rsidRPr="00945699" w:rsidRDefault="00AC7323" w:rsidP="007E4E87">
            <w:pPr>
              <w:rPr>
                <w:rFonts w:asciiTheme="minorHAnsi" w:hAnsiTheme="minorHAnsi" w:cs="Arial"/>
              </w:rPr>
            </w:pPr>
            <w:r w:rsidRPr="00945699">
              <w:rPr>
                <w:rFonts w:asciiTheme="minorHAnsi" w:hAnsiTheme="minorHAnsi" w:cs="Arial"/>
              </w:rPr>
              <w:t>Work Placement</w:t>
            </w:r>
          </w:p>
        </w:tc>
        <w:tc>
          <w:tcPr>
            <w:tcW w:w="6804" w:type="dxa"/>
            <w:vAlign w:val="center"/>
          </w:tcPr>
          <w:p w14:paraId="7E71EE36" w14:textId="77777777" w:rsidR="00AC7323" w:rsidRPr="00945699" w:rsidRDefault="00AC7323" w:rsidP="007E4E87">
            <w:pPr>
              <w:rPr>
                <w:rFonts w:asciiTheme="minorHAnsi" w:hAnsiTheme="minorHAnsi" w:cs="Arial"/>
              </w:rPr>
            </w:pPr>
            <w:r w:rsidRPr="00945699">
              <w:rPr>
                <w:rFonts w:asciiTheme="minorHAnsi" w:hAnsiTheme="minorHAnsi" w:cs="Arial"/>
              </w:rPr>
              <w:t xml:space="preserve">Mandatory – </w:t>
            </w:r>
            <w:r>
              <w:rPr>
                <w:rFonts w:asciiTheme="minorHAnsi" w:hAnsiTheme="minorHAnsi" w:cs="Arial"/>
              </w:rPr>
              <w:t>35</w:t>
            </w:r>
            <w:r w:rsidRPr="00945699">
              <w:rPr>
                <w:rFonts w:asciiTheme="minorHAnsi" w:hAnsiTheme="minorHAnsi" w:cs="Arial"/>
              </w:rPr>
              <w:t xml:space="preserve"> hours</w:t>
            </w:r>
          </w:p>
        </w:tc>
      </w:tr>
      <w:tr w:rsidR="00AC7323" w:rsidRPr="00945699" w14:paraId="13935F90" w14:textId="77777777" w:rsidTr="007E4E87">
        <w:trPr>
          <w:trHeight w:val="839"/>
        </w:trPr>
        <w:tc>
          <w:tcPr>
            <w:tcW w:w="3539" w:type="dxa"/>
            <w:vAlign w:val="center"/>
          </w:tcPr>
          <w:p w14:paraId="095B239C" w14:textId="77777777" w:rsidR="00AC7323" w:rsidRPr="00945699" w:rsidRDefault="00AC7323" w:rsidP="007E4E87">
            <w:pPr>
              <w:rPr>
                <w:rFonts w:asciiTheme="minorHAnsi" w:hAnsiTheme="minorHAnsi" w:cs="Arial"/>
              </w:rPr>
            </w:pPr>
            <w:r w:rsidRPr="00945699">
              <w:rPr>
                <w:rFonts w:asciiTheme="minorHAnsi" w:hAnsiTheme="minorHAnsi" w:cs="Arial"/>
              </w:rPr>
              <w:t>School Based Traineeship available</w:t>
            </w:r>
          </w:p>
        </w:tc>
        <w:tc>
          <w:tcPr>
            <w:tcW w:w="6804" w:type="dxa"/>
            <w:vAlign w:val="center"/>
          </w:tcPr>
          <w:p w14:paraId="0871DF62" w14:textId="77777777" w:rsidR="00AC7323" w:rsidRPr="00945699" w:rsidRDefault="00AC7323" w:rsidP="007E4E87">
            <w:pPr>
              <w:rPr>
                <w:rFonts w:asciiTheme="minorHAnsi" w:hAnsiTheme="minorHAnsi" w:cs="Arial"/>
              </w:rPr>
            </w:pPr>
            <w:r>
              <w:rPr>
                <w:rFonts w:ascii="Calibri" w:hAnsi="Calibri"/>
                <w:color w:val="000000"/>
              </w:rPr>
              <w:t>Yes</w:t>
            </w:r>
          </w:p>
        </w:tc>
      </w:tr>
    </w:tbl>
    <w:p w14:paraId="17C5CA31" w14:textId="77777777" w:rsidR="00AC7323" w:rsidRDefault="00AC7323" w:rsidP="00AC7323">
      <w:pPr>
        <w:spacing w:after="160" w:line="259" w:lineRule="auto"/>
        <w:rPr>
          <w:rFonts w:ascii="Arial" w:hAnsi="Arial" w:cs="Arial"/>
        </w:rPr>
      </w:pPr>
    </w:p>
    <w:p w14:paraId="0F7C863B" w14:textId="77777777" w:rsidR="00AC7323" w:rsidRDefault="00AC7323" w:rsidP="00AC7323">
      <w:pPr>
        <w:spacing w:after="160" w:line="259" w:lineRule="auto"/>
        <w:rPr>
          <w:rFonts w:ascii="Arial" w:hAnsi="Arial" w:cs="Arial"/>
        </w:rPr>
      </w:pPr>
    </w:p>
    <w:p w14:paraId="23355382" w14:textId="77777777" w:rsidR="00AC7323" w:rsidRDefault="00AC7323" w:rsidP="00AC7323">
      <w:pPr>
        <w:spacing w:after="160" w:line="259" w:lineRule="auto"/>
        <w:rPr>
          <w:rFonts w:ascii="Arial" w:hAnsi="Arial" w:cs="Arial"/>
        </w:rPr>
      </w:pPr>
    </w:p>
    <w:p w14:paraId="37363A8F" w14:textId="77777777" w:rsidR="00AC7323" w:rsidRDefault="00AC7323" w:rsidP="00AC7323">
      <w:pPr>
        <w:spacing w:after="160" w:line="259"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6260"/>
      </w:tblGrid>
      <w:tr w:rsidR="00AC7323" w:rsidRPr="00FE0B2A" w14:paraId="3D40BEAB" w14:textId="77777777" w:rsidTr="00AC7323">
        <w:trPr>
          <w:trHeight w:val="626"/>
        </w:trPr>
        <w:tc>
          <w:tcPr>
            <w:tcW w:w="9576" w:type="dxa"/>
            <w:gridSpan w:val="2"/>
            <w:shd w:val="clear" w:color="auto" w:fill="FABF8F" w:themeFill="accent6" w:themeFillTint="99"/>
            <w:vAlign w:val="center"/>
          </w:tcPr>
          <w:p w14:paraId="2D33F4BD" w14:textId="712ABC09" w:rsidR="00AC7323" w:rsidRPr="00AC7323" w:rsidRDefault="00AC7323" w:rsidP="007E4E87">
            <w:pPr>
              <w:rPr>
                <w:rFonts w:ascii="Arial" w:hAnsi="Arial" w:cs="Arial"/>
              </w:rPr>
            </w:pPr>
            <w:r>
              <w:rPr>
                <w:rFonts w:ascii="Arial" w:hAnsi="Arial" w:cs="Arial"/>
              </w:rPr>
              <w:lastRenderedPageBreak/>
              <w:br w:type="page"/>
            </w:r>
            <w:r w:rsidRPr="005424A6">
              <w:rPr>
                <w:rFonts w:asciiTheme="minorHAnsi" w:hAnsiTheme="minorHAnsi" w:cs="Arial"/>
                <w:b/>
                <w:sz w:val="32"/>
                <w:szCs w:val="32"/>
                <w:shd w:val="clear" w:color="auto" w:fill="FABF8F" w:themeFill="accent6" w:themeFillTint="99"/>
              </w:rPr>
              <w:t xml:space="preserve">ANIMAL </w:t>
            </w:r>
            <w:r>
              <w:rPr>
                <w:rFonts w:asciiTheme="minorHAnsi" w:hAnsiTheme="minorHAnsi" w:cs="Arial"/>
                <w:b/>
                <w:sz w:val="32"/>
                <w:szCs w:val="32"/>
                <w:shd w:val="clear" w:color="auto" w:fill="FABF8F" w:themeFill="accent6" w:themeFillTint="99"/>
              </w:rPr>
              <w:t>STUDIES</w:t>
            </w:r>
            <w:r w:rsidRPr="005424A6">
              <w:rPr>
                <w:rFonts w:asciiTheme="minorHAnsi" w:hAnsiTheme="minorHAnsi" w:cs="Arial"/>
                <w:b/>
                <w:sz w:val="32"/>
                <w:szCs w:val="32"/>
                <w:shd w:val="clear" w:color="auto" w:fill="FABF8F" w:themeFill="accent6" w:themeFillTint="99"/>
              </w:rPr>
              <w:t xml:space="preserve"> – VETERINARY NURSING</w:t>
            </w:r>
          </w:p>
        </w:tc>
      </w:tr>
      <w:tr w:rsidR="00AC7323" w:rsidRPr="00FE0B2A" w14:paraId="73E2BDEA" w14:textId="77777777" w:rsidTr="00AC7323">
        <w:trPr>
          <w:trHeight w:val="3257"/>
        </w:trPr>
        <w:tc>
          <w:tcPr>
            <w:tcW w:w="9576" w:type="dxa"/>
            <w:gridSpan w:val="2"/>
            <w:vAlign w:val="center"/>
          </w:tcPr>
          <w:p w14:paraId="77DF6EF3" w14:textId="77777777" w:rsidR="00AC7323" w:rsidRDefault="00AC7323" w:rsidP="007E4E87">
            <w:pPr>
              <w:autoSpaceDE w:val="0"/>
              <w:autoSpaceDN w:val="0"/>
              <w:adjustRightInd w:val="0"/>
              <w:spacing w:after="120"/>
              <w:rPr>
                <w:rFonts w:asciiTheme="minorHAnsi" w:hAnsiTheme="minorHAnsi" w:cs="Arial"/>
              </w:rPr>
            </w:pPr>
            <w:r w:rsidRPr="00945699">
              <w:rPr>
                <w:rFonts w:asciiTheme="minorHAnsi" w:hAnsiTheme="minorHAnsi" w:cs="Arial"/>
              </w:rPr>
              <w:t>This course is for animal lovers - particu</w:t>
            </w:r>
            <w:r>
              <w:rPr>
                <w:rFonts w:asciiTheme="minorHAnsi" w:hAnsiTheme="minorHAnsi" w:cs="Arial"/>
              </w:rPr>
              <w:t>l</w:t>
            </w:r>
            <w:r w:rsidRPr="00945699">
              <w:rPr>
                <w:rFonts w:asciiTheme="minorHAnsi" w:hAnsiTheme="minorHAnsi" w:cs="Arial"/>
              </w:rPr>
              <w:t xml:space="preserve">arly those seeking a career in veterinary nursing or animal welfare.  You will gain valuable skills and knowledge to work in the animal industry including providing basic first aid for animals, assisting in the hygiene, health and care of animals, feeding and watering animals, providing basic care of common native animals and providing </w:t>
            </w:r>
            <w:proofErr w:type="gramStart"/>
            <w:r w:rsidRPr="00945699">
              <w:rPr>
                <w:rFonts w:asciiTheme="minorHAnsi" w:hAnsiTheme="minorHAnsi" w:cs="Arial"/>
              </w:rPr>
              <w:t>reception services which also involves</w:t>
            </w:r>
            <w:proofErr w:type="gramEnd"/>
            <w:r w:rsidRPr="00945699">
              <w:rPr>
                <w:rFonts w:asciiTheme="minorHAnsi" w:hAnsiTheme="minorHAnsi" w:cs="Arial"/>
              </w:rPr>
              <w:t xml:space="preserve"> providing information on products and services to customers.</w:t>
            </w:r>
          </w:p>
          <w:p w14:paraId="51B04F65" w14:textId="77777777" w:rsidR="00AC7323" w:rsidRPr="00945699" w:rsidRDefault="00AC7323" w:rsidP="007E4E87">
            <w:pPr>
              <w:autoSpaceDE w:val="0"/>
              <w:autoSpaceDN w:val="0"/>
              <w:adjustRightInd w:val="0"/>
              <w:rPr>
                <w:rFonts w:asciiTheme="minorHAnsi" w:hAnsiTheme="minorHAnsi" w:cs="Arial"/>
              </w:rPr>
            </w:pPr>
            <w:r w:rsidRPr="00945699">
              <w:rPr>
                <w:rFonts w:asciiTheme="minorHAnsi" w:hAnsiTheme="minorHAnsi" w:cs="Arial"/>
              </w:rPr>
              <w:t>Successful completion of this qualification will provide you with career opportunities as a Veterinary nursing attendant, kennel hand, cattery hand or pet shop assistant.  You may al</w:t>
            </w:r>
            <w:r>
              <w:rPr>
                <w:rFonts w:asciiTheme="minorHAnsi" w:hAnsiTheme="minorHAnsi" w:cs="Arial"/>
              </w:rPr>
              <w:t>so</w:t>
            </w:r>
            <w:r w:rsidRPr="00945699">
              <w:rPr>
                <w:rFonts w:asciiTheme="minorHAnsi" w:hAnsiTheme="minorHAnsi" w:cs="Arial"/>
              </w:rPr>
              <w:t xml:space="preserve"> receive advanced standing into higher level qualifications such as Certificate IV in Veterinary Nursing.</w:t>
            </w:r>
          </w:p>
        </w:tc>
      </w:tr>
      <w:tr w:rsidR="00AC7323" w:rsidRPr="00FE0B2A" w14:paraId="5EA6DB94" w14:textId="77777777" w:rsidTr="00AC7323">
        <w:trPr>
          <w:trHeight w:val="521"/>
        </w:trPr>
        <w:tc>
          <w:tcPr>
            <w:tcW w:w="3316" w:type="dxa"/>
            <w:vAlign w:val="center"/>
          </w:tcPr>
          <w:p w14:paraId="5C9CAD3F" w14:textId="77777777" w:rsidR="00AC7323" w:rsidRPr="00945699" w:rsidRDefault="00AC7323" w:rsidP="007E4E87">
            <w:pPr>
              <w:rPr>
                <w:rFonts w:asciiTheme="minorHAnsi" w:hAnsiTheme="minorHAnsi" w:cs="Arial"/>
              </w:rPr>
            </w:pPr>
            <w:r w:rsidRPr="00945699">
              <w:rPr>
                <w:rFonts w:asciiTheme="minorHAnsi" w:hAnsiTheme="minorHAnsi" w:cs="Arial"/>
              </w:rPr>
              <w:t>Delivery Offering</w:t>
            </w:r>
          </w:p>
        </w:tc>
        <w:tc>
          <w:tcPr>
            <w:tcW w:w="6260" w:type="dxa"/>
            <w:vAlign w:val="center"/>
          </w:tcPr>
          <w:p w14:paraId="01AF31AB" w14:textId="77777777" w:rsidR="00AC7323" w:rsidRDefault="00AC7323" w:rsidP="007E4E87">
            <w:pPr>
              <w:spacing w:after="120"/>
              <w:rPr>
                <w:rFonts w:asciiTheme="minorHAnsi" w:hAnsiTheme="minorHAnsi" w:cs="Arial"/>
              </w:rPr>
            </w:pPr>
            <w:r>
              <w:rPr>
                <w:rFonts w:asciiTheme="minorHAnsi" w:hAnsiTheme="minorHAnsi" w:cs="Arial"/>
              </w:rPr>
              <w:t xml:space="preserve">National Environment Centre </w:t>
            </w:r>
            <w:proofErr w:type="spellStart"/>
            <w:r>
              <w:rPr>
                <w:rFonts w:asciiTheme="minorHAnsi" w:hAnsiTheme="minorHAnsi" w:cs="Arial"/>
              </w:rPr>
              <w:t>Albury</w:t>
            </w:r>
            <w:proofErr w:type="spellEnd"/>
            <w:r>
              <w:rPr>
                <w:rFonts w:asciiTheme="minorHAnsi" w:hAnsiTheme="minorHAnsi" w:cs="Arial"/>
              </w:rPr>
              <w:t xml:space="preserve"> and Primary Industries Centre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p>
          <w:p w14:paraId="39111030" w14:textId="77777777" w:rsidR="00AC7323" w:rsidRPr="00945699" w:rsidRDefault="00AC7323" w:rsidP="007E4E87">
            <w:pPr>
              <w:spacing w:after="120"/>
              <w:rPr>
                <w:rFonts w:asciiTheme="minorHAnsi" w:hAnsiTheme="minorHAnsi" w:cs="Arial"/>
              </w:rPr>
            </w:pPr>
            <w:r>
              <w:rPr>
                <w:rFonts w:asciiTheme="minorHAnsi" w:hAnsiTheme="minorHAnsi" w:cs="Arial"/>
              </w:rPr>
              <w:t>BLOCK delivery also available at Primary Industries Centre of 6 x 1 week delivery periods in school holiday periods over two years</w:t>
            </w:r>
          </w:p>
        </w:tc>
      </w:tr>
      <w:tr w:rsidR="00AC7323" w:rsidRPr="00FE0B2A" w14:paraId="65E6393B" w14:textId="77777777" w:rsidTr="00AC7323">
        <w:trPr>
          <w:trHeight w:val="521"/>
        </w:trPr>
        <w:tc>
          <w:tcPr>
            <w:tcW w:w="3316" w:type="dxa"/>
            <w:vAlign w:val="center"/>
          </w:tcPr>
          <w:p w14:paraId="42429AF3" w14:textId="77777777" w:rsidR="00AC7323" w:rsidRPr="00945699" w:rsidRDefault="00AC7323" w:rsidP="007E4E87">
            <w:pPr>
              <w:rPr>
                <w:rFonts w:asciiTheme="minorHAnsi" w:hAnsiTheme="minorHAnsi" w:cs="Arial"/>
              </w:rPr>
            </w:pPr>
            <w:r w:rsidRPr="00945699">
              <w:rPr>
                <w:rFonts w:asciiTheme="minorHAnsi" w:hAnsiTheme="minorHAnsi" w:cs="Arial"/>
              </w:rPr>
              <w:t>How will student be assessed?</w:t>
            </w:r>
          </w:p>
        </w:tc>
        <w:tc>
          <w:tcPr>
            <w:tcW w:w="6260" w:type="dxa"/>
            <w:vAlign w:val="center"/>
          </w:tcPr>
          <w:p w14:paraId="103F427C" w14:textId="77777777" w:rsidR="00AC7323" w:rsidRPr="00945699" w:rsidRDefault="00AC7323" w:rsidP="007E4E87">
            <w:pPr>
              <w:rPr>
                <w:rFonts w:asciiTheme="minorHAnsi" w:hAnsiTheme="minorHAnsi" w:cs="Arial"/>
              </w:rPr>
            </w:pPr>
            <w:r w:rsidRPr="00945699">
              <w:rPr>
                <w:rFonts w:asciiTheme="minorHAnsi" w:hAnsiTheme="minorHAnsi" w:cs="Arial"/>
              </w:rPr>
              <w:t>Written tests, project work and practical tasks</w:t>
            </w:r>
          </w:p>
        </w:tc>
      </w:tr>
      <w:tr w:rsidR="00AC7323" w:rsidRPr="00FE0B2A" w14:paraId="3B205F13" w14:textId="77777777" w:rsidTr="00AC7323">
        <w:trPr>
          <w:trHeight w:val="493"/>
        </w:trPr>
        <w:tc>
          <w:tcPr>
            <w:tcW w:w="3316" w:type="dxa"/>
            <w:vAlign w:val="center"/>
          </w:tcPr>
          <w:p w14:paraId="4C2E7063" w14:textId="77777777" w:rsidR="00AC7323" w:rsidRPr="00945699" w:rsidRDefault="00AC7323" w:rsidP="007E4E87">
            <w:pPr>
              <w:rPr>
                <w:rFonts w:asciiTheme="minorHAnsi" w:hAnsiTheme="minorHAnsi" w:cs="Arial"/>
              </w:rPr>
            </w:pPr>
            <w:r w:rsidRPr="00945699">
              <w:rPr>
                <w:rFonts w:asciiTheme="minorHAnsi" w:hAnsiTheme="minorHAnsi" w:cs="Arial"/>
              </w:rPr>
              <w:t>Possible Credentials</w:t>
            </w:r>
          </w:p>
        </w:tc>
        <w:tc>
          <w:tcPr>
            <w:tcW w:w="6260" w:type="dxa"/>
            <w:vAlign w:val="center"/>
          </w:tcPr>
          <w:p w14:paraId="2C9A6BA5" w14:textId="77777777" w:rsidR="00AC7323" w:rsidRPr="00945699" w:rsidRDefault="00AC7323" w:rsidP="007E4E87">
            <w:pPr>
              <w:rPr>
                <w:rFonts w:asciiTheme="minorHAnsi" w:hAnsiTheme="minorHAnsi" w:cs="Arial"/>
              </w:rPr>
            </w:pPr>
            <w:r>
              <w:rPr>
                <w:rFonts w:asciiTheme="minorHAnsi" w:hAnsiTheme="minorHAnsi" w:cs="Arial"/>
              </w:rPr>
              <w:t xml:space="preserve">ACM20110 </w:t>
            </w:r>
            <w:r w:rsidRPr="00945699">
              <w:rPr>
                <w:rFonts w:asciiTheme="minorHAnsi" w:hAnsiTheme="minorHAnsi" w:cs="Arial"/>
              </w:rPr>
              <w:t>Certificate II in Animal Care</w:t>
            </w:r>
          </w:p>
        </w:tc>
      </w:tr>
      <w:tr w:rsidR="00AC7323" w:rsidRPr="00FE0B2A" w14:paraId="6EED542D" w14:textId="77777777" w:rsidTr="00AC7323">
        <w:trPr>
          <w:trHeight w:val="493"/>
        </w:trPr>
        <w:tc>
          <w:tcPr>
            <w:tcW w:w="3316" w:type="dxa"/>
            <w:vAlign w:val="center"/>
          </w:tcPr>
          <w:p w14:paraId="63EC3657"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6260" w:type="dxa"/>
            <w:vAlign w:val="center"/>
          </w:tcPr>
          <w:p w14:paraId="77ED8AA8" w14:textId="77777777" w:rsidR="00AC7323" w:rsidRPr="0095214B" w:rsidRDefault="00AC7323" w:rsidP="007E4E87">
            <w:pPr>
              <w:rPr>
                <w:rFonts w:asciiTheme="minorHAnsi" w:hAnsiTheme="minorHAnsi" w:cs="Arial"/>
              </w:rPr>
            </w:pPr>
            <w:r>
              <w:rPr>
                <w:rFonts w:asciiTheme="minorHAnsi" w:hAnsiTheme="minorHAnsi" w:cs="Arial"/>
              </w:rPr>
              <w:t xml:space="preserve">2 Units or 4 Units  </w:t>
            </w:r>
          </w:p>
        </w:tc>
      </w:tr>
      <w:tr w:rsidR="00AC7323" w:rsidRPr="00FE0B2A" w14:paraId="4D209EEA" w14:textId="77777777" w:rsidTr="00AC7323">
        <w:trPr>
          <w:trHeight w:val="471"/>
        </w:trPr>
        <w:tc>
          <w:tcPr>
            <w:tcW w:w="3316" w:type="dxa"/>
            <w:vAlign w:val="center"/>
          </w:tcPr>
          <w:p w14:paraId="21C33A03" w14:textId="77777777" w:rsidR="00AC7323" w:rsidRPr="00945699" w:rsidRDefault="00AC7323" w:rsidP="007E4E87">
            <w:pPr>
              <w:rPr>
                <w:rFonts w:asciiTheme="minorHAnsi" w:hAnsiTheme="minorHAnsi" w:cs="Arial"/>
              </w:rPr>
            </w:pPr>
            <w:r w:rsidRPr="00945699">
              <w:rPr>
                <w:rFonts w:asciiTheme="minorHAnsi" w:hAnsiTheme="minorHAnsi" w:cs="Arial"/>
              </w:rPr>
              <w:t xml:space="preserve">Eligibility </w:t>
            </w:r>
            <w:r>
              <w:rPr>
                <w:rFonts w:asciiTheme="minorHAnsi" w:hAnsiTheme="minorHAnsi" w:cs="Arial"/>
              </w:rPr>
              <w:t xml:space="preserve"> </w:t>
            </w:r>
          </w:p>
        </w:tc>
        <w:tc>
          <w:tcPr>
            <w:tcW w:w="6260" w:type="dxa"/>
            <w:vAlign w:val="center"/>
          </w:tcPr>
          <w:p w14:paraId="59953BB6" w14:textId="77777777" w:rsidR="00AC7323" w:rsidRPr="00945699" w:rsidRDefault="00AC7323" w:rsidP="007E4E87">
            <w:pPr>
              <w:rPr>
                <w:rFonts w:asciiTheme="minorHAnsi" w:hAnsiTheme="minorHAnsi" w:cs="Arial"/>
              </w:rPr>
            </w:pPr>
            <w:r w:rsidRPr="00945699">
              <w:rPr>
                <w:rFonts w:asciiTheme="minorHAnsi" w:hAnsiTheme="minorHAnsi" w:cs="Arial"/>
              </w:rPr>
              <w:t xml:space="preserve">Year </w:t>
            </w:r>
            <w:r>
              <w:rPr>
                <w:rFonts w:asciiTheme="minorHAnsi" w:hAnsiTheme="minorHAnsi" w:cs="Arial"/>
              </w:rPr>
              <w:t xml:space="preserve">12 or </w:t>
            </w:r>
            <w:r w:rsidRPr="00945699">
              <w:rPr>
                <w:rFonts w:asciiTheme="minorHAnsi" w:hAnsiTheme="minorHAnsi" w:cs="Arial"/>
              </w:rPr>
              <w:t xml:space="preserve">11 </w:t>
            </w:r>
            <w:r>
              <w:rPr>
                <w:rFonts w:asciiTheme="minorHAnsi" w:hAnsiTheme="minorHAnsi" w:cs="Arial"/>
              </w:rPr>
              <w:t xml:space="preserve"> </w:t>
            </w:r>
          </w:p>
        </w:tc>
      </w:tr>
      <w:tr w:rsidR="00AC7323" w:rsidRPr="00FE0B2A" w14:paraId="55ED2993" w14:textId="77777777" w:rsidTr="00AC7323">
        <w:trPr>
          <w:trHeight w:val="535"/>
        </w:trPr>
        <w:tc>
          <w:tcPr>
            <w:tcW w:w="3316" w:type="dxa"/>
            <w:vAlign w:val="center"/>
          </w:tcPr>
          <w:p w14:paraId="777D6320" w14:textId="77777777" w:rsidR="00AC7323" w:rsidRPr="00945699" w:rsidRDefault="00AC7323" w:rsidP="007E4E87">
            <w:pPr>
              <w:rPr>
                <w:rFonts w:asciiTheme="minorHAnsi" w:hAnsiTheme="minorHAnsi" w:cs="Arial"/>
              </w:rPr>
            </w:pPr>
            <w:r>
              <w:rPr>
                <w:rFonts w:asciiTheme="minorHAnsi" w:hAnsiTheme="minorHAnsi" w:cs="Arial"/>
              </w:rPr>
              <w:t>BOSTES Course No</w:t>
            </w:r>
          </w:p>
        </w:tc>
        <w:tc>
          <w:tcPr>
            <w:tcW w:w="6260" w:type="dxa"/>
            <w:vAlign w:val="center"/>
          </w:tcPr>
          <w:p w14:paraId="2050C6F3" w14:textId="77777777" w:rsidR="00AC7323" w:rsidRDefault="00AC7323" w:rsidP="007E4E87">
            <w:pPr>
              <w:rPr>
                <w:rFonts w:asciiTheme="minorHAnsi" w:hAnsiTheme="minorHAnsi" w:cs="Arial"/>
              </w:rPr>
            </w:pPr>
            <w:r>
              <w:rPr>
                <w:rFonts w:asciiTheme="minorHAnsi" w:hAnsiTheme="minorHAnsi" w:cs="Arial"/>
              </w:rPr>
              <w:t>TBC</w:t>
            </w:r>
          </w:p>
        </w:tc>
      </w:tr>
      <w:tr w:rsidR="00AC7323" w:rsidRPr="00FE0B2A" w14:paraId="11B4EF13" w14:textId="77777777" w:rsidTr="00AC7323">
        <w:trPr>
          <w:trHeight w:val="535"/>
        </w:trPr>
        <w:tc>
          <w:tcPr>
            <w:tcW w:w="3316" w:type="dxa"/>
            <w:vAlign w:val="center"/>
          </w:tcPr>
          <w:p w14:paraId="0660C951" w14:textId="77777777" w:rsidR="00AC7323" w:rsidRPr="00945699" w:rsidRDefault="00AC7323" w:rsidP="007E4E87">
            <w:pPr>
              <w:rPr>
                <w:rFonts w:asciiTheme="minorHAnsi" w:hAnsiTheme="minorHAnsi" w:cs="Arial"/>
              </w:rPr>
            </w:pPr>
            <w:r w:rsidRPr="00945699">
              <w:rPr>
                <w:rFonts w:asciiTheme="minorHAnsi" w:hAnsiTheme="minorHAnsi" w:cs="Arial"/>
              </w:rPr>
              <w:t>Contribute to ATAR</w:t>
            </w:r>
          </w:p>
        </w:tc>
        <w:tc>
          <w:tcPr>
            <w:tcW w:w="6260" w:type="dxa"/>
            <w:vAlign w:val="center"/>
          </w:tcPr>
          <w:p w14:paraId="4A17E4E5" w14:textId="77777777" w:rsidR="00AC7323" w:rsidRPr="00945699" w:rsidRDefault="00AC7323" w:rsidP="007E4E87">
            <w:pPr>
              <w:rPr>
                <w:rFonts w:asciiTheme="minorHAnsi" w:hAnsiTheme="minorHAnsi" w:cs="Arial"/>
              </w:rPr>
            </w:pPr>
            <w:r>
              <w:rPr>
                <w:rFonts w:asciiTheme="minorHAnsi" w:hAnsiTheme="minorHAnsi" w:cs="Arial"/>
              </w:rPr>
              <w:t>No</w:t>
            </w:r>
          </w:p>
        </w:tc>
      </w:tr>
      <w:tr w:rsidR="00AC7323" w:rsidRPr="00FE0B2A" w14:paraId="6B0DBB91" w14:textId="77777777" w:rsidTr="00AC7323">
        <w:trPr>
          <w:trHeight w:val="535"/>
        </w:trPr>
        <w:tc>
          <w:tcPr>
            <w:tcW w:w="3316" w:type="dxa"/>
            <w:vAlign w:val="center"/>
          </w:tcPr>
          <w:p w14:paraId="6544631F" w14:textId="77777777" w:rsidR="00AC7323" w:rsidRPr="00945699" w:rsidRDefault="00AC7323" w:rsidP="007E4E87">
            <w:pPr>
              <w:rPr>
                <w:rFonts w:asciiTheme="minorHAnsi" w:hAnsiTheme="minorHAnsi" w:cs="Arial"/>
              </w:rPr>
            </w:pPr>
            <w:r w:rsidRPr="00945699">
              <w:rPr>
                <w:rFonts w:asciiTheme="minorHAnsi" w:hAnsiTheme="minorHAnsi" w:cs="Arial"/>
              </w:rPr>
              <w:t>Work Placement</w:t>
            </w:r>
          </w:p>
        </w:tc>
        <w:tc>
          <w:tcPr>
            <w:tcW w:w="6260" w:type="dxa"/>
            <w:vAlign w:val="center"/>
          </w:tcPr>
          <w:p w14:paraId="0B9B9773" w14:textId="77777777" w:rsidR="00AC7323" w:rsidRPr="00945699" w:rsidRDefault="00AC7323" w:rsidP="007E4E87">
            <w:pPr>
              <w:rPr>
                <w:rFonts w:asciiTheme="minorHAnsi" w:hAnsiTheme="minorHAnsi" w:cs="Arial"/>
              </w:rPr>
            </w:pPr>
            <w:r w:rsidRPr="00945699">
              <w:rPr>
                <w:rFonts w:asciiTheme="minorHAnsi" w:hAnsiTheme="minorHAnsi" w:cs="Arial"/>
              </w:rPr>
              <w:t>Mandatory – 70 hours</w:t>
            </w:r>
            <w:r>
              <w:rPr>
                <w:rFonts w:asciiTheme="minorHAnsi" w:hAnsiTheme="minorHAnsi" w:cs="Arial"/>
              </w:rPr>
              <w:t xml:space="preserve"> for the 240 hour course</w:t>
            </w:r>
          </w:p>
        </w:tc>
      </w:tr>
      <w:tr w:rsidR="00AC7323" w:rsidRPr="00FE0B2A" w14:paraId="6C9A8F20" w14:textId="77777777" w:rsidTr="00AC7323">
        <w:trPr>
          <w:trHeight w:val="839"/>
        </w:trPr>
        <w:tc>
          <w:tcPr>
            <w:tcW w:w="3316" w:type="dxa"/>
            <w:vAlign w:val="center"/>
          </w:tcPr>
          <w:p w14:paraId="08E18AA3" w14:textId="77777777" w:rsidR="00AC7323" w:rsidRPr="00945699" w:rsidRDefault="00AC7323" w:rsidP="007E4E87">
            <w:pPr>
              <w:rPr>
                <w:rFonts w:asciiTheme="minorHAnsi" w:hAnsiTheme="minorHAnsi" w:cs="Arial"/>
              </w:rPr>
            </w:pPr>
            <w:r w:rsidRPr="00945699">
              <w:rPr>
                <w:rFonts w:asciiTheme="minorHAnsi" w:hAnsiTheme="minorHAnsi" w:cs="Arial"/>
              </w:rPr>
              <w:t>School Based Traineeship available</w:t>
            </w:r>
          </w:p>
        </w:tc>
        <w:tc>
          <w:tcPr>
            <w:tcW w:w="6260" w:type="dxa"/>
            <w:vAlign w:val="center"/>
          </w:tcPr>
          <w:p w14:paraId="4F904457" w14:textId="77777777" w:rsidR="00AC7323" w:rsidRPr="00945699" w:rsidRDefault="00AC7323" w:rsidP="007E4E87">
            <w:pPr>
              <w:rPr>
                <w:rFonts w:asciiTheme="minorHAnsi" w:hAnsiTheme="minorHAnsi" w:cs="Arial"/>
              </w:rPr>
            </w:pPr>
            <w:r>
              <w:rPr>
                <w:rFonts w:ascii="Calibri" w:hAnsi="Calibri"/>
                <w:color w:val="000000"/>
              </w:rPr>
              <w:t>Yes</w:t>
            </w:r>
          </w:p>
        </w:tc>
      </w:tr>
    </w:tbl>
    <w:p w14:paraId="0071B072" w14:textId="77777777" w:rsidR="00AC7323" w:rsidRPr="008141DA" w:rsidRDefault="00AC7323" w:rsidP="00AC7323">
      <w:pPr>
        <w:spacing w:line="360" w:lineRule="auto"/>
        <w:jc w:val="both"/>
        <w:rPr>
          <w:rFonts w:ascii="Arial" w:hAnsi="Arial" w:cs="Arial"/>
        </w:rPr>
      </w:pPr>
      <w:r>
        <w:rPr>
          <w:rFonts w:ascii="Arial" w:hAnsi="Arial" w:cs="Arial"/>
        </w:rPr>
        <w:t xml:space="preserve"> </w:t>
      </w:r>
    </w:p>
    <w:p w14:paraId="248AB598" w14:textId="77777777" w:rsidR="00AC7323" w:rsidRDefault="00AC7323" w:rsidP="00AC7323">
      <w:r>
        <w:br w:type="page"/>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252749" w14:paraId="6341E433" w14:textId="77777777" w:rsidTr="007E4E87">
        <w:trPr>
          <w:trHeight w:val="848"/>
        </w:trPr>
        <w:tc>
          <w:tcPr>
            <w:tcW w:w="10485" w:type="dxa"/>
            <w:gridSpan w:val="2"/>
            <w:shd w:val="clear" w:color="auto" w:fill="FABF8F" w:themeFill="accent6" w:themeFillTint="99"/>
            <w:vAlign w:val="center"/>
          </w:tcPr>
          <w:p w14:paraId="78655A30" w14:textId="77777777" w:rsidR="00AC7323" w:rsidRPr="00252749" w:rsidRDefault="00AC7323" w:rsidP="007E4E87">
            <w:pPr>
              <w:rPr>
                <w:rFonts w:asciiTheme="minorHAnsi" w:hAnsiTheme="minorHAnsi" w:cs="Arial"/>
                <w:b/>
                <w:sz w:val="32"/>
                <w:szCs w:val="32"/>
              </w:rPr>
            </w:pPr>
            <w:r>
              <w:rPr>
                <w:rFonts w:asciiTheme="minorHAnsi" w:hAnsiTheme="minorHAnsi" w:cs="Arial"/>
                <w:b/>
                <w:sz w:val="32"/>
                <w:szCs w:val="32"/>
              </w:rPr>
              <w:lastRenderedPageBreak/>
              <w:t>FORESTRY</w:t>
            </w:r>
          </w:p>
        </w:tc>
      </w:tr>
      <w:tr w:rsidR="00AC7323" w:rsidRPr="00252749" w14:paraId="3213F261" w14:textId="77777777" w:rsidTr="007E4E87">
        <w:trPr>
          <w:trHeight w:val="3383"/>
        </w:trPr>
        <w:tc>
          <w:tcPr>
            <w:tcW w:w="10485" w:type="dxa"/>
            <w:gridSpan w:val="2"/>
            <w:vAlign w:val="center"/>
          </w:tcPr>
          <w:p w14:paraId="71DC6B3D" w14:textId="77777777" w:rsidR="00AC7323" w:rsidRPr="00171C54" w:rsidRDefault="00AC7323" w:rsidP="007E4E87">
            <w:pPr>
              <w:pStyle w:val="TVETBodyTextBold"/>
              <w:spacing w:before="40" w:after="120" w:line="300" w:lineRule="exact"/>
              <w:rPr>
                <w:rFonts w:asciiTheme="minorHAnsi" w:hAnsiTheme="minorHAnsi" w:cs="Arial"/>
                <w:b w:val="0"/>
                <w:i/>
                <w:sz w:val="24"/>
              </w:rPr>
            </w:pPr>
            <w:r w:rsidRPr="00171C54">
              <w:rPr>
                <w:rFonts w:asciiTheme="minorHAnsi" w:hAnsiTheme="minorHAnsi" w:cs="Arial"/>
                <w:b w:val="0"/>
                <w:sz w:val="24"/>
              </w:rPr>
              <w:t xml:space="preserve">This is an introductory course for those who are seeking to work in the forest industry.  Forest Growing and Management covers essential aspects of the industry such as growing stock for future forests and provides you with an understanding of the management of the growth and form of forests and the environmental risks associated with the forest industry.  You will gain skills in chemical use, chainsaw operation and </w:t>
            </w:r>
            <w:proofErr w:type="spellStart"/>
            <w:r w:rsidRPr="00171C54">
              <w:rPr>
                <w:rFonts w:asciiTheme="minorHAnsi" w:hAnsiTheme="minorHAnsi" w:cs="Arial"/>
                <w:b w:val="0"/>
                <w:sz w:val="24"/>
              </w:rPr>
              <w:t>firefighting</w:t>
            </w:r>
            <w:proofErr w:type="spellEnd"/>
            <w:r w:rsidRPr="00171C54">
              <w:rPr>
                <w:rFonts w:asciiTheme="minorHAnsi" w:hAnsiTheme="minorHAnsi" w:cs="Arial"/>
                <w:b w:val="0"/>
                <w:sz w:val="24"/>
              </w:rPr>
              <w:t xml:space="preserve">.  </w:t>
            </w:r>
          </w:p>
          <w:p w14:paraId="300B06E3" w14:textId="77777777" w:rsidR="00AC7323" w:rsidRPr="00252749" w:rsidRDefault="00AC7323" w:rsidP="007E4E87">
            <w:pPr>
              <w:autoSpaceDE w:val="0"/>
              <w:autoSpaceDN w:val="0"/>
              <w:adjustRightInd w:val="0"/>
              <w:rPr>
                <w:rFonts w:asciiTheme="minorHAnsi" w:hAnsiTheme="minorHAnsi" w:cs="Arial"/>
              </w:rPr>
            </w:pPr>
            <w:r w:rsidRPr="00171C54">
              <w:rPr>
                <w:rFonts w:asciiTheme="minorHAnsi" w:hAnsiTheme="minorHAnsi" w:cs="Arial"/>
              </w:rPr>
              <w:t>Successful completion of this qualification will enable you to seek employment as an arboriculture worker, farm forestry worker, forestry worker, nursery worker or plantation establishment worker.  This course will also provide a pathway to higher qualification courses from Certificate III to Advanced Diploma level offering opportunities to gain employment from Supervisory to Management levels in the Forest industry</w:t>
            </w:r>
            <w:r w:rsidRPr="00171C54">
              <w:rPr>
                <w:rFonts w:asciiTheme="minorHAnsi" w:eastAsiaTheme="minorHAnsi" w:hAnsiTheme="minorHAnsi" w:cs="HelveticaNeueLT-Light"/>
                <w:color w:val="000000"/>
              </w:rPr>
              <w:t>.</w:t>
            </w:r>
          </w:p>
        </w:tc>
      </w:tr>
      <w:tr w:rsidR="00AC7323" w:rsidRPr="00252749" w14:paraId="1F02A6B5" w14:textId="77777777" w:rsidTr="007E4E87">
        <w:trPr>
          <w:trHeight w:val="454"/>
        </w:trPr>
        <w:tc>
          <w:tcPr>
            <w:tcW w:w="3409" w:type="dxa"/>
            <w:vAlign w:val="center"/>
          </w:tcPr>
          <w:p w14:paraId="42464AC1" w14:textId="77777777" w:rsidR="00AC7323" w:rsidRPr="00252749" w:rsidRDefault="00AC7323" w:rsidP="007E4E87">
            <w:pPr>
              <w:rPr>
                <w:rFonts w:asciiTheme="minorHAnsi" w:hAnsiTheme="minorHAnsi" w:cs="Arial"/>
              </w:rPr>
            </w:pPr>
            <w:r w:rsidRPr="00252749">
              <w:rPr>
                <w:rFonts w:asciiTheme="minorHAnsi" w:hAnsiTheme="minorHAnsi" w:cs="Arial"/>
              </w:rPr>
              <w:t>Delivery Offering</w:t>
            </w:r>
          </w:p>
        </w:tc>
        <w:tc>
          <w:tcPr>
            <w:tcW w:w="7076" w:type="dxa"/>
            <w:vAlign w:val="center"/>
          </w:tcPr>
          <w:p w14:paraId="1DAEADF3" w14:textId="77777777" w:rsidR="00AC7323" w:rsidRDefault="00AC7323" w:rsidP="007E4E87">
            <w:pPr>
              <w:rPr>
                <w:rFonts w:asciiTheme="minorHAnsi" w:hAnsiTheme="minorHAnsi" w:cs="Arial"/>
              </w:rPr>
            </w:pPr>
            <w:proofErr w:type="spellStart"/>
            <w:r>
              <w:rPr>
                <w:rFonts w:asciiTheme="minorHAnsi" w:hAnsiTheme="minorHAnsi" w:cs="Arial"/>
              </w:rPr>
              <w:t>Tumut</w:t>
            </w:r>
            <w:proofErr w:type="spellEnd"/>
            <w:r>
              <w:rPr>
                <w:rFonts w:asciiTheme="minorHAnsi" w:hAnsiTheme="minorHAnsi" w:cs="Arial"/>
              </w:rPr>
              <w:t xml:space="preserve"> </w:t>
            </w:r>
          </w:p>
          <w:p w14:paraId="515402F7" w14:textId="77777777" w:rsidR="00AC7323" w:rsidRPr="00252749" w:rsidRDefault="00AC7323" w:rsidP="007E4E87">
            <w:pPr>
              <w:rPr>
                <w:rFonts w:asciiTheme="minorHAnsi" w:hAnsiTheme="minorHAnsi" w:cs="Arial"/>
              </w:rPr>
            </w:pPr>
            <w:r>
              <w:rPr>
                <w:rFonts w:asciiTheme="minorHAnsi" w:hAnsiTheme="minorHAnsi" w:cs="Arial"/>
              </w:rPr>
              <w:t xml:space="preserve">Also offered as BLOCK delivery at </w:t>
            </w:r>
            <w:proofErr w:type="spellStart"/>
            <w:r>
              <w:rPr>
                <w:rFonts w:asciiTheme="minorHAnsi" w:hAnsiTheme="minorHAnsi" w:cs="Arial"/>
              </w:rPr>
              <w:t>Tumut</w:t>
            </w:r>
            <w:proofErr w:type="spellEnd"/>
            <w:r>
              <w:rPr>
                <w:rFonts w:asciiTheme="minorHAnsi" w:hAnsiTheme="minorHAnsi" w:cs="Arial"/>
              </w:rPr>
              <w:t xml:space="preserve"> campus of 6 x 1 week block sessions over 2 years</w:t>
            </w:r>
          </w:p>
        </w:tc>
      </w:tr>
      <w:tr w:rsidR="00AC7323" w:rsidRPr="00252749" w14:paraId="57318A69" w14:textId="77777777" w:rsidTr="007E4E87">
        <w:trPr>
          <w:trHeight w:val="454"/>
        </w:trPr>
        <w:tc>
          <w:tcPr>
            <w:tcW w:w="3409" w:type="dxa"/>
            <w:vAlign w:val="center"/>
          </w:tcPr>
          <w:p w14:paraId="43C23396" w14:textId="77777777" w:rsidR="00AC7323" w:rsidRPr="00252749" w:rsidRDefault="00AC7323" w:rsidP="007E4E87">
            <w:pPr>
              <w:rPr>
                <w:rFonts w:asciiTheme="minorHAnsi" w:hAnsiTheme="minorHAnsi" w:cs="Arial"/>
              </w:rPr>
            </w:pPr>
            <w:r w:rsidRPr="00252749">
              <w:rPr>
                <w:rFonts w:asciiTheme="minorHAnsi" w:hAnsiTheme="minorHAnsi" w:cs="Arial"/>
              </w:rPr>
              <w:t>How will student be assessed?</w:t>
            </w:r>
          </w:p>
        </w:tc>
        <w:tc>
          <w:tcPr>
            <w:tcW w:w="7076" w:type="dxa"/>
            <w:vAlign w:val="center"/>
          </w:tcPr>
          <w:p w14:paraId="0C41E66D" w14:textId="77777777" w:rsidR="00AC7323" w:rsidRPr="00252749" w:rsidRDefault="00AC7323" w:rsidP="007E4E87">
            <w:pPr>
              <w:rPr>
                <w:rFonts w:asciiTheme="minorHAnsi" w:hAnsiTheme="minorHAnsi" w:cs="Arial"/>
              </w:rPr>
            </w:pPr>
            <w:r w:rsidRPr="00252749">
              <w:rPr>
                <w:rFonts w:asciiTheme="minorHAnsi" w:hAnsiTheme="minorHAnsi" w:cs="Arial"/>
              </w:rPr>
              <w:t>Written tests, a centrally set exam, project work and practical tasks</w:t>
            </w:r>
          </w:p>
        </w:tc>
      </w:tr>
      <w:tr w:rsidR="00AC7323" w:rsidRPr="00252749" w14:paraId="037414B5" w14:textId="77777777" w:rsidTr="007E4E87">
        <w:trPr>
          <w:trHeight w:val="454"/>
        </w:trPr>
        <w:tc>
          <w:tcPr>
            <w:tcW w:w="3409" w:type="dxa"/>
            <w:vAlign w:val="center"/>
          </w:tcPr>
          <w:p w14:paraId="2297BB6F" w14:textId="77777777" w:rsidR="00AC7323" w:rsidRPr="00252749" w:rsidRDefault="00AC7323" w:rsidP="007E4E87">
            <w:pPr>
              <w:rPr>
                <w:rFonts w:asciiTheme="minorHAnsi" w:hAnsiTheme="minorHAnsi" w:cs="Arial"/>
              </w:rPr>
            </w:pPr>
            <w:r w:rsidRPr="00252749">
              <w:rPr>
                <w:rFonts w:asciiTheme="minorHAnsi" w:hAnsiTheme="minorHAnsi" w:cs="Arial"/>
              </w:rPr>
              <w:t>Possible Credentials</w:t>
            </w:r>
          </w:p>
        </w:tc>
        <w:tc>
          <w:tcPr>
            <w:tcW w:w="7076" w:type="dxa"/>
            <w:vAlign w:val="center"/>
          </w:tcPr>
          <w:p w14:paraId="31FE4A45" w14:textId="77777777" w:rsidR="00AC7323" w:rsidRPr="00252749" w:rsidRDefault="00AC7323" w:rsidP="007E4E87">
            <w:pPr>
              <w:autoSpaceDE w:val="0"/>
              <w:autoSpaceDN w:val="0"/>
              <w:adjustRightInd w:val="0"/>
              <w:rPr>
                <w:rFonts w:asciiTheme="minorHAnsi" w:hAnsiTheme="minorHAnsi" w:cs="Arial"/>
              </w:rPr>
            </w:pPr>
            <w:r>
              <w:rPr>
                <w:rFonts w:asciiTheme="minorHAnsi" w:hAnsiTheme="minorHAnsi" w:cs="Arial"/>
              </w:rPr>
              <w:t>FPI20116 Certificate II in Forest Growing and Management</w:t>
            </w:r>
          </w:p>
        </w:tc>
      </w:tr>
      <w:tr w:rsidR="00AC7323" w:rsidRPr="0095214B" w14:paraId="5A965EFF" w14:textId="77777777" w:rsidTr="007E4E87">
        <w:trPr>
          <w:trHeight w:val="454"/>
        </w:trPr>
        <w:tc>
          <w:tcPr>
            <w:tcW w:w="3409" w:type="dxa"/>
            <w:vAlign w:val="center"/>
          </w:tcPr>
          <w:p w14:paraId="174B1CDA"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379E9A68" w14:textId="77777777" w:rsidR="00AC7323" w:rsidRPr="0095214B" w:rsidRDefault="00AC7323" w:rsidP="007E4E87">
            <w:pPr>
              <w:rPr>
                <w:rFonts w:asciiTheme="minorHAnsi" w:hAnsiTheme="minorHAnsi" w:cs="Arial"/>
              </w:rPr>
            </w:pPr>
            <w:r>
              <w:rPr>
                <w:rFonts w:asciiTheme="minorHAnsi" w:hAnsiTheme="minorHAnsi" w:cs="Arial"/>
              </w:rPr>
              <w:t>4 Units</w:t>
            </w:r>
          </w:p>
        </w:tc>
      </w:tr>
      <w:tr w:rsidR="00AC7323" w:rsidRPr="00252749" w14:paraId="0DFF649D" w14:textId="77777777" w:rsidTr="007E4E87">
        <w:trPr>
          <w:trHeight w:val="454"/>
        </w:trPr>
        <w:tc>
          <w:tcPr>
            <w:tcW w:w="3409" w:type="dxa"/>
            <w:vAlign w:val="center"/>
          </w:tcPr>
          <w:p w14:paraId="55C746F5" w14:textId="77777777" w:rsidR="00AC7323" w:rsidRPr="00252749" w:rsidRDefault="00AC7323" w:rsidP="007E4E87">
            <w:pPr>
              <w:rPr>
                <w:rFonts w:asciiTheme="minorHAnsi" w:hAnsiTheme="minorHAnsi" w:cs="Arial"/>
              </w:rPr>
            </w:pPr>
            <w:r w:rsidRPr="00252749">
              <w:rPr>
                <w:rFonts w:asciiTheme="minorHAnsi" w:hAnsiTheme="minorHAnsi" w:cs="Arial"/>
              </w:rPr>
              <w:t xml:space="preserve">Eligibility </w:t>
            </w:r>
            <w:r>
              <w:rPr>
                <w:rFonts w:asciiTheme="minorHAnsi" w:hAnsiTheme="minorHAnsi" w:cs="Arial"/>
              </w:rPr>
              <w:t xml:space="preserve"> </w:t>
            </w:r>
          </w:p>
        </w:tc>
        <w:tc>
          <w:tcPr>
            <w:tcW w:w="7076" w:type="dxa"/>
            <w:vAlign w:val="center"/>
          </w:tcPr>
          <w:p w14:paraId="58FA1B8A" w14:textId="77777777" w:rsidR="00AC7323" w:rsidRPr="00252749" w:rsidRDefault="00AC7323" w:rsidP="007E4E87">
            <w:pPr>
              <w:rPr>
                <w:rFonts w:asciiTheme="minorHAnsi" w:hAnsiTheme="minorHAnsi" w:cs="Arial"/>
              </w:rPr>
            </w:pPr>
            <w:r w:rsidRPr="00252749">
              <w:rPr>
                <w:rFonts w:asciiTheme="minorHAnsi" w:hAnsiTheme="minorHAnsi" w:cs="Arial"/>
              </w:rPr>
              <w:t xml:space="preserve">Year 11 </w:t>
            </w:r>
            <w:r>
              <w:rPr>
                <w:rFonts w:asciiTheme="minorHAnsi" w:hAnsiTheme="minorHAnsi" w:cs="Arial"/>
              </w:rPr>
              <w:t xml:space="preserve"> </w:t>
            </w:r>
          </w:p>
        </w:tc>
      </w:tr>
      <w:tr w:rsidR="00AC7323" w:rsidRPr="00252749" w14:paraId="4B987B5E" w14:textId="77777777" w:rsidTr="007E4E87">
        <w:trPr>
          <w:trHeight w:val="454"/>
        </w:trPr>
        <w:tc>
          <w:tcPr>
            <w:tcW w:w="3409" w:type="dxa"/>
            <w:vAlign w:val="center"/>
          </w:tcPr>
          <w:p w14:paraId="19C38898" w14:textId="77777777" w:rsidR="00AC7323" w:rsidRPr="00252749"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7D5BF37A" w14:textId="77777777" w:rsidR="00AC7323" w:rsidRDefault="00AC7323" w:rsidP="007E4E87">
            <w:pPr>
              <w:rPr>
                <w:rFonts w:asciiTheme="minorHAnsi" w:hAnsiTheme="minorHAnsi" w:cs="Arial"/>
              </w:rPr>
            </w:pPr>
            <w:r>
              <w:rPr>
                <w:rFonts w:asciiTheme="minorHAnsi" w:hAnsiTheme="minorHAnsi" w:cs="Arial"/>
              </w:rPr>
              <w:t>TBC</w:t>
            </w:r>
          </w:p>
        </w:tc>
      </w:tr>
      <w:tr w:rsidR="00AC7323" w:rsidRPr="00252749" w14:paraId="1C8A72AD" w14:textId="77777777" w:rsidTr="007E4E87">
        <w:trPr>
          <w:trHeight w:val="454"/>
        </w:trPr>
        <w:tc>
          <w:tcPr>
            <w:tcW w:w="3409" w:type="dxa"/>
            <w:vAlign w:val="center"/>
          </w:tcPr>
          <w:p w14:paraId="33C19C24" w14:textId="77777777" w:rsidR="00AC7323" w:rsidRPr="00252749" w:rsidRDefault="00AC7323" w:rsidP="007E4E87">
            <w:pPr>
              <w:rPr>
                <w:rFonts w:asciiTheme="minorHAnsi" w:hAnsiTheme="minorHAnsi" w:cs="Arial"/>
              </w:rPr>
            </w:pPr>
            <w:r w:rsidRPr="00252749">
              <w:rPr>
                <w:rFonts w:asciiTheme="minorHAnsi" w:hAnsiTheme="minorHAnsi" w:cs="Arial"/>
              </w:rPr>
              <w:t>Contribute to ATAR</w:t>
            </w:r>
          </w:p>
        </w:tc>
        <w:tc>
          <w:tcPr>
            <w:tcW w:w="7076" w:type="dxa"/>
            <w:vAlign w:val="center"/>
          </w:tcPr>
          <w:p w14:paraId="258FE680" w14:textId="77777777" w:rsidR="00AC7323" w:rsidRPr="00252749" w:rsidRDefault="00AC7323" w:rsidP="007E4E87">
            <w:pPr>
              <w:rPr>
                <w:rFonts w:asciiTheme="minorHAnsi" w:hAnsiTheme="minorHAnsi" w:cs="Arial"/>
              </w:rPr>
            </w:pPr>
            <w:r>
              <w:rPr>
                <w:rFonts w:asciiTheme="minorHAnsi" w:hAnsiTheme="minorHAnsi" w:cs="Arial"/>
              </w:rPr>
              <w:t>No</w:t>
            </w:r>
          </w:p>
        </w:tc>
      </w:tr>
      <w:tr w:rsidR="00AC7323" w:rsidRPr="00252749" w14:paraId="062602C9" w14:textId="77777777" w:rsidTr="007E4E87">
        <w:trPr>
          <w:trHeight w:val="454"/>
        </w:trPr>
        <w:tc>
          <w:tcPr>
            <w:tcW w:w="3409" w:type="dxa"/>
            <w:vAlign w:val="center"/>
          </w:tcPr>
          <w:p w14:paraId="065E16D7" w14:textId="77777777" w:rsidR="00AC7323" w:rsidRPr="00252749" w:rsidRDefault="00AC7323" w:rsidP="007E4E87">
            <w:pPr>
              <w:rPr>
                <w:rFonts w:asciiTheme="minorHAnsi" w:hAnsiTheme="minorHAnsi" w:cs="Arial"/>
              </w:rPr>
            </w:pPr>
            <w:r w:rsidRPr="00252749">
              <w:rPr>
                <w:rFonts w:asciiTheme="minorHAnsi" w:hAnsiTheme="minorHAnsi" w:cs="Arial"/>
              </w:rPr>
              <w:t>Work Placement</w:t>
            </w:r>
          </w:p>
        </w:tc>
        <w:tc>
          <w:tcPr>
            <w:tcW w:w="7076" w:type="dxa"/>
            <w:vAlign w:val="center"/>
          </w:tcPr>
          <w:p w14:paraId="629EEE3A" w14:textId="77777777" w:rsidR="00AC7323" w:rsidRPr="00252749" w:rsidRDefault="00AC7323" w:rsidP="007E4E87">
            <w:pPr>
              <w:rPr>
                <w:rFonts w:asciiTheme="minorHAnsi" w:hAnsiTheme="minorHAnsi" w:cs="Arial"/>
              </w:rPr>
            </w:pPr>
            <w:r>
              <w:rPr>
                <w:rFonts w:asciiTheme="minorHAnsi" w:hAnsiTheme="minorHAnsi" w:cs="Arial"/>
              </w:rPr>
              <w:t>70 hours required for completion of this course</w:t>
            </w:r>
          </w:p>
        </w:tc>
      </w:tr>
    </w:tbl>
    <w:p w14:paraId="7B459914" w14:textId="77777777" w:rsidR="00AC7323" w:rsidRDefault="00AC7323" w:rsidP="00AC7323">
      <w:pPr>
        <w:spacing w:after="160" w:line="259" w:lineRule="auto"/>
        <w:rPr>
          <w:rFonts w:ascii="Arial" w:hAnsi="Arial" w:cs="Arial"/>
        </w:rPr>
      </w:pPr>
    </w:p>
    <w:p w14:paraId="380EA015" w14:textId="4FD16570" w:rsidR="00AC7323" w:rsidRDefault="00AC7323" w:rsidP="00AC7323">
      <w:pPr>
        <w:spacing w:after="160" w:line="259" w:lineRule="auto"/>
        <w:rPr>
          <w:rFonts w:ascii="Arial" w:hAnsi="Arial" w:cs="Arial"/>
        </w:rPr>
      </w:pPr>
    </w:p>
    <w:p w14:paraId="2F2D50E8" w14:textId="77777777" w:rsidR="00AC7323" w:rsidRDefault="00AC7323" w:rsidP="00AC7323">
      <w:pPr>
        <w:spacing w:after="160" w:line="259" w:lineRule="auto"/>
        <w:rPr>
          <w:rFonts w:ascii="Arial" w:hAnsi="Arial" w:cs="Arial"/>
        </w:rPr>
      </w:pPr>
    </w:p>
    <w:p w14:paraId="7885983D" w14:textId="77777777" w:rsidR="00AC7323" w:rsidRDefault="00AC7323" w:rsidP="00AC7323">
      <w:pPr>
        <w:spacing w:after="160" w:line="259" w:lineRule="auto"/>
        <w:rPr>
          <w:rFonts w:ascii="Arial" w:hAnsi="Arial" w:cs="Arial"/>
        </w:rPr>
      </w:pPr>
    </w:p>
    <w:p w14:paraId="382E52B3" w14:textId="77777777" w:rsidR="00AC7323" w:rsidRDefault="00AC7323" w:rsidP="00AC7323">
      <w:pPr>
        <w:spacing w:after="160" w:line="259" w:lineRule="auto"/>
        <w:rPr>
          <w:rFonts w:ascii="Arial" w:hAnsi="Arial" w:cs="Arial"/>
        </w:rPr>
      </w:pPr>
    </w:p>
    <w:p w14:paraId="64275E23" w14:textId="77777777" w:rsidR="00AC7323" w:rsidRDefault="00AC7323" w:rsidP="00AC7323">
      <w:pPr>
        <w:spacing w:after="160" w:line="259" w:lineRule="auto"/>
        <w:rPr>
          <w:rFonts w:ascii="Arial" w:hAnsi="Arial" w:cs="Arial"/>
        </w:rPr>
      </w:pPr>
    </w:p>
    <w:p w14:paraId="24201D39" w14:textId="77777777" w:rsidR="00AC7323" w:rsidRDefault="00AC7323" w:rsidP="00AC7323">
      <w:pPr>
        <w:spacing w:line="360" w:lineRule="auto"/>
        <w:jc w:val="both"/>
        <w:rPr>
          <w:rFonts w:ascii="Arial" w:hAnsi="Arial" w:cs="Arial"/>
        </w:rPr>
      </w:pPr>
    </w:p>
    <w:p w14:paraId="7F0DD424" w14:textId="77777777" w:rsidR="00AC7323" w:rsidRDefault="00AC7323" w:rsidP="00AC7323">
      <w:pPr>
        <w:spacing w:after="160" w:line="259" w:lineRule="auto"/>
      </w:pPr>
    </w:p>
    <w:p w14:paraId="5090715F" w14:textId="77777777" w:rsidR="00AC7323" w:rsidRDefault="00AC7323" w:rsidP="00AC7323">
      <w:pPr>
        <w:spacing w:after="160" w:line="259" w:lineRule="auto"/>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252749" w14:paraId="2F60EA78" w14:textId="77777777" w:rsidTr="007E4E87">
        <w:trPr>
          <w:trHeight w:val="848"/>
        </w:trPr>
        <w:tc>
          <w:tcPr>
            <w:tcW w:w="10485" w:type="dxa"/>
            <w:gridSpan w:val="2"/>
            <w:shd w:val="clear" w:color="auto" w:fill="FABF8F" w:themeFill="accent6" w:themeFillTint="99"/>
            <w:vAlign w:val="center"/>
          </w:tcPr>
          <w:p w14:paraId="505A32EF" w14:textId="77777777" w:rsidR="00AC7323" w:rsidRPr="00252749" w:rsidRDefault="00AC7323" w:rsidP="007E4E87">
            <w:pPr>
              <w:rPr>
                <w:rFonts w:asciiTheme="minorHAnsi" w:hAnsiTheme="minorHAnsi" w:cs="Arial"/>
                <w:b/>
                <w:sz w:val="32"/>
                <w:szCs w:val="32"/>
              </w:rPr>
            </w:pPr>
            <w:r>
              <w:rPr>
                <w:rFonts w:asciiTheme="minorHAnsi" w:hAnsiTheme="minorHAnsi" w:cs="Arial"/>
                <w:b/>
                <w:sz w:val="32"/>
                <w:szCs w:val="32"/>
              </w:rPr>
              <w:lastRenderedPageBreak/>
              <w:t>ENGINEERING PATHWAYS</w:t>
            </w:r>
          </w:p>
        </w:tc>
      </w:tr>
      <w:tr w:rsidR="00AC7323" w:rsidRPr="00252749" w14:paraId="69135DEC" w14:textId="77777777" w:rsidTr="007E4E87">
        <w:trPr>
          <w:trHeight w:val="4375"/>
        </w:trPr>
        <w:tc>
          <w:tcPr>
            <w:tcW w:w="10485" w:type="dxa"/>
            <w:gridSpan w:val="2"/>
            <w:vAlign w:val="center"/>
          </w:tcPr>
          <w:p w14:paraId="340FC9CC" w14:textId="77777777" w:rsidR="00AC7323" w:rsidRDefault="00AC7323" w:rsidP="007E4E87">
            <w:pPr>
              <w:spacing w:after="120"/>
              <w:jc w:val="both"/>
              <w:rPr>
                <w:rFonts w:asciiTheme="minorHAnsi" w:hAnsiTheme="minorHAnsi" w:cs="Arial"/>
              </w:rPr>
            </w:pPr>
            <w:r w:rsidRPr="00D50DA7">
              <w:rPr>
                <w:rFonts w:asciiTheme="minorHAnsi" w:hAnsiTheme="minorHAnsi" w:cs="Arial"/>
              </w:rPr>
              <w:t>This course will enable you to gain a broad range of skills appropriate for entry level employment in the engineering industry - especially in the area of metals and engineering.  You will gain practical skills in a workshop environment using engineering workshop machines, electric welding machines, oxy-acetylene and soldering equipment, fabrication equipment and pulling apart and re-assembling engineering mechanism in addition to undertaking an engineering project providing you with the skills to pursue employment or fu</w:t>
            </w:r>
            <w:r>
              <w:rPr>
                <w:rFonts w:asciiTheme="minorHAnsi" w:hAnsiTheme="minorHAnsi" w:cs="Arial"/>
              </w:rPr>
              <w:t>r</w:t>
            </w:r>
            <w:r w:rsidRPr="00D50DA7">
              <w:rPr>
                <w:rFonts w:asciiTheme="minorHAnsi" w:hAnsiTheme="minorHAnsi" w:cs="Arial"/>
              </w:rPr>
              <w:t>ther education in this industry.</w:t>
            </w:r>
          </w:p>
          <w:p w14:paraId="5CBD6688" w14:textId="77777777" w:rsidR="00AC7323" w:rsidRPr="00252749" w:rsidRDefault="00AC7323" w:rsidP="007E4E87">
            <w:pPr>
              <w:spacing w:after="120"/>
              <w:jc w:val="both"/>
              <w:rPr>
                <w:rFonts w:asciiTheme="minorHAnsi" w:hAnsiTheme="minorHAnsi" w:cs="Arial"/>
              </w:rPr>
            </w:pPr>
            <w:r w:rsidRPr="00D50DA7">
              <w:rPr>
                <w:rFonts w:asciiTheme="minorHAnsi" w:hAnsiTheme="minorHAnsi" w:cs="Arial"/>
              </w:rPr>
              <w:t>A career in Engineering can be as rewarding as it is diverse. From metal fabrication and welding to mechanical engineering, our programs equip you with the practical skills and knowledge to successfully gain employment locally, nationally and globally.  Engineering Pathways will provide you a pathway to an apprenticeship in Certificate III Engineering - Mechanical Trade or further qualifications including Certificate IV in Engineering through to Diploma of Engineering - Advanced Trade.  Career opportunities include Fitter and Turner, Metal Fabricator, Welder, Boilermaker, Mechanical Engineer.</w:t>
            </w:r>
          </w:p>
        </w:tc>
      </w:tr>
      <w:tr w:rsidR="00AC7323" w:rsidRPr="00252749" w14:paraId="55FA59CB" w14:textId="77777777" w:rsidTr="007E4E87">
        <w:trPr>
          <w:trHeight w:val="454"/>
        </w:trPr>
        <w:tc>
          <w:tcPr>
            <w:tcW w:w="3409" w:type="dxa"/>
            <w:vAlign w:val="center"/>
          </w:tcPr>
          <w:p w14:paraId="270723DE" w14:textId="77777777" w:rsidR="00AC7323" w:rsidRPr="00252749" w:rsidRDefault="00AC7323" w:rsidP="007E4E87">
            <w:pPr>
              <w:rPr>
                <w:rFonts w:asciiTheme="minorHAnsi" w:hAnsiTheme="minorHAnsi" w:cs="Arial"/>
              </w:rPr>
            </w:pPr>
            <w:r w:rsidRPr="00252749">
              <w:rPr>
                <w:rFonts w:asciiTheme="minorHAnsi" w:hAnsiTheme="minorHAnsi" w:cs="Arial"/>
              </w:rPr>
              <w:t>Delivery Offering</w:t>
            </w:r>
          </w:p>
        </w:tc>
        <w:tc>
          <w:tcPr>
            <w:tcW w:w="7076" w:type="dxa"/>
            <w:vAlign w:val="center"/>
          </w:tcPr>
          <w:p w14:paraId="57F7BC29" w14:textId="77777777" w:rsidR="00AC7323" w:rsidRPr="00252749" w:rsidRDefault="00AC7323" w:rsidP="007E4E87">
            <w:pPr>
              <w:rPr>
                <w:rFonts w:asciiTheme="minorHAnsi" w:hAnsiTheme="minorHAnsi" w:cs="Arial"/>
              </w:rPr>
            </w:pPr>
            <w:r>
              <w:rPr>
                <w:rFonts w:asciiTheme="minorHAnsi" w:hAnsiTheme="minorHAnsi" w:cs="Arial"/>
              </w:rPr>
              <w:t xml:space="preserve">Cootamundra, </w:t>
            </w:r>
            <w:proofErr w:type="spellStart"/>
            <w:r>
              <w:rPr>
                <w:rFonts w:asciiTheme="minorHAnsi" w:hAnsiTheme="minorHAnsi" w:cs="Arial"/>
              </w:rPr>
              <w:t>Deniliquin</w:t>
            </w:r>
            <w:proofErr w:type="spellEnd"/>
            <w:r>
              <w:rPr>
                <w:rFonts w:asciiTheme="minorHAnsi" w:hAnsiTheme="minorHAnsi" w:cs="Arial"/>
              </w:rPr>
              <w:t xml:space="preserve">, Griffith, </w:t>
            </w:r>
            <w:proofErr w:type="spellStart"/>
            <w:r>
              <w:rPr>
                <w:rFonts w:asciiTheme="minorHAnsi" w:hAnsiTheme="minorHAnsi" w:cs="Arial"/>
              </w:rPr>
              <w:t>Leeton</w:t>
            </w:r>
            <w:proofErr w:type="spellEnd"/>
            <w:r>
              <w:rPr>
                <w:rFonts w:asciiTheme="minorHAnsi" w:hAnsiTheme="minorHAnsi" w:cs="Arial"/>
              </w:rPr>
              <w:t xml:space="preserve">, </w:t>
            </w:r>
            <w:proofErr w:type="spellStart"/>
            <w:r>
              <w:rPr>
                <w:rFonts w:asciiTheme="minorHAnsi" w:hAnsiTheme="minorHAnsi" w:cs="Arial"/>
              </w:rPr>
              <w:t>Tumut</w:t>
            </w:r>
            <w:proofErr w:type="spellEnd"/>
            <w:r>
              <w:rPr>
                <w:rFonts w:asciiTheme="minorHAnsi" w:hAnsiTheme="minorHAnsi" w:cs="Arial"/>
              </w:rPr>
              <w:t xml:space="preserve">, West </w:t>
            </w:r>
            <w:proofErr w:type="spellStart"/>
            <w:r>
              <w:rPr>
                <w:rFonts w:asciiTheme="minorHAnsi" w:hAnsiTheme="minorHAnsi" w:cs="Arial"/>
              </w:rPr>
              <w:t>Wyalong</w:t>
            </w:r>
            <w:proofErr w:type="spellEnd"/>
            <w:r>
              <w:rPr>
                <w:rFonts w:asciiTheme="minorHAnsi" w:hAnsiTheme="minorHAnsi" w:cs="Arial"/>
              </w:rPr>
              <w:t xml:space="preserve"> and Young </w:t>
            </w:r>
            <w:r w:rsidRPr="00252749">
              <w:rPr>
                <w:rFonts w:asciiTheme="minorHAnsi" w:hAnsiTheme="minorHAnsi" w:cs="Arial"/>
              </w:rPr>
              <w:t xml:space="preserve"> </w:t>
            </w:r>
          </w:p>
        </w:tc>
      </w:tr>
      <w:tr w:rsidR="00AC7323" w:rsidRPr="00252749" w14:paraId="0E528A08" w14:textId="77777777" w:rsidTr="007E4E87">
        <w:trPr>
          <w:trHeight w:val="454"/>
        </w:trPr>
        <w:tc>
          <w:tcPr>
            <w:tcW w:w="3409" w:type="dxa"/>
            <w:vAlign w:val="center"/>
          </w:tcPr>
          <w:p w14:paraId="0053A5FA" w14:textId="77777777" w:rsidR="00AC7323" w:rsidRPr="00252749" w:rsidRDefault="00AC7323" w:rsidP="007E4E87">
            <w:pPr>
              <w:rPr>
                <w:rFonts w:asciiTheme="minorHAnsi" w:hAnsiTheme="minorHAnsi" w:cs="Arial"/>
              </w:rPr>
            </w:pPr>
            <w:r w:rsidRPr="00252749">
              <w:rPr>
                <w:rFonts w:asciiTheme="minorHAnsi" w:hAnsiTheme="minorHAnsi" w:cs="Arial"/>
              </w:rPr>
              <w:t>How will student be assessed?</w:t>
            </w:r>
          </w:p>
        </w:tc>
        <w:tc>
          <w:tcPr>
            <w:tcW w:w="7076" w:type="dxa"/>
            <w:vAlign w:val="center"/>
          </w:tcPr>
          <w:p w14:paraId="24132A82" w14:textId="77777777" w:rsidR="00AC7323" w:rsidRPr="00252749" w:rsidRDefault="00AC7323" w:rsidP="007E4E87">
            <w:pPr>
              <w:rPr>
                <w:rFonts w:asciiTheme="minorHAnsi" w:hAnsiTheme="minorHAnsi" w:cs="Arial"/>
              </w:rPr>
            </w:pPr>
            <w:r w:rsidRPr="00252749">
              <w:rPr>
                <w:rFonts w:asciiTheme="minorHAnsi" w:hAnsiTheme="minorHAnsi" w:cs="Arial"/>
              </w:rPr>
              <w:t>Written tests, a centrally set exam, project work and practical tasks</w:t>
            </w:r>
          </w:p>
        </w:tc>
      </w:tr>
      <w:tr w:rsidR="00AC7323" w:rsidRPr="00252749" w14:paraId="69C35EA8" w14:textId="77777777" w:rsidTr="007E4E87">
        <w:trPr>
          <w:trHeight w:val="454"/>
        </w:trPr>
        <w:tc>
          <w:tcPr>
            <w:tcW w:w="3409" w:type="dxa"/>
            <w:vAlign w:val="center"/>
          </w:tcPr>
          <w:p w14:paraId="0F861DBD" w14:textId="77777777" w:rsidR="00AC7323" w:rsidRPr="00252749" w:rsidRDefault="00AC7323" w:rsidP="007E4E87">
            <w:pPr>
              <w:rPr>
                <w:rFonts w:asciiTheme="minorHAnsi" w:hAnsiTheme="minorHAnsi" w:cs="Arial"/>
              </w:rPr>
            </w:pPr>
            <w:r w:rsidRPr="00252749">
              <w:rPr>
                <w:rFonts w:asciiTheme="minorHAnsi" w:hAnsiTheme="minorHAnsi" w:cs="Arial"/>
              </w:rPr>
              <w:t>Possible Credentials</w:t>
            </w:r>
          </w:p>
        </w:tc>
        <w:tc>
          <w:tcPr>
            <w:tcW w:w="7076" w:type="dxa"/>
            <w:vAlign w:val="center"/>
          </w:tcPr>
          <w:p w14:paraId="272FA46B" w14:textId="77777777" w:rsidR="00AC7323" w:rsidRPr="00252749" w:rsidRDefault="00AC7323" w:rsidP="007E4E87">
            <w:pPr>
              <w:autoSpaceDE w:val="0"/>
              <w:autoSpaceDN w:val="0"/>
              <w:adjustRightInd w:val="0"/>
              <w:rPr>
                <w:rFonts w:asciiTheme="minorHAnsi" w:hAnsiTheme="minorHAnsi" w:cs="Arial"/>
              </w:rPr>
            </w:pPr>
            <w:r>
              <w:rPr>
                <w:rFonts w:asciiTheme="minorHAnsi" w:hAnsiTheme="minorHAnsi" w:cs="Arial"/>
              </w:rPr>
              <w:t xml:space="preserve">MEM20413 </w:t>
            </w:r>
            <w:r w:rsidRPr="00D50DA7">
              <w:rPr>
                <w:rFonts w:asciiTheme="minorHAnsi" w:hAnsiTheme="minorHAnsi" w:cs="Arial"/>
              </w:rPr>
              <w:t>Certificate II Engineering Pathways</w:t>
            </w:r>
          </w:p>
        </w:tc>
      </w:tr>
      <w:tr w:rsidR="00AC7323" w:rsidRPr="0095214B" w14:paraId="590E2C11" w14:textId="77777777" w:rsidTr="007E4E87">
        <w:trPr>
          <w:trHeight w:val="454"/>
        </w:trPr>
        <w:tc>
          <w:tcPr>
            <w:tcW w:w="3409" w:type="dxa"/>
            <w:vAlign w:val="center"/>
          </w:tcPr>
          <w:p w14:paraId="07133F4E"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087058E0" w14:textId="77777777" w:rsidR="00AC7323" w:rsidRPr="0095214B" w:rsidRDefault="00AC7323" w:rsidP="007E4E87">
            <w:pPr>
              <w:rPr>
                <w:rFonts w:asciiTheme="minorHAnsi" w:hAnsiTheme="minorHAnsi" w:cs="Arial"/>
              </w:rPr>
            </w:pPr>
            <w:r>
              <w:rPr>
                <w:rFonts w:asciiTheme="minorHAnsi" w:hAnsiTheme="minorHAnsi" w:cs="Arial"/>
              </w:rPr>
              <w:t>3 Units</w:t>
            </w:r>
          </w:p>
        </w:tc>
      </w:tr>
      <w:tr w:rsidR="00AC7323" w:rsidRPr="00252749" w14:paraId="2FE68E71" w14:textId="77777777" w:rsidTr="007E4E87">
        <w:trPr>
          <w:trHeight w:val="454"/>
        </w:trPr>
        <w:tc>
          <w:tcPr>
            <w:tcW w:w="3409" w:type="dxa"/>
            <w:vAlign w:val="center"/>
          </w:tcPr>
          <w:p w14:paraId="0FBD65D7" w14:textId="77777777" w:rsidR="00AC7323" w:rsidRPr="00252749" w:rsidRDefault="00AC7323" w:rsidP="007E4E87">
            <w:pPr>
              <w:rPr>
                <w:rFonts w:asciiTheme="minorHAnsi" w:hAnsiTheme="minorHAnsi" w:cs="Arial"/>
              </w:rPr>
            </w:pPr>
            <w:r w:rsidRPr="00252749">
              <w:rPr>
                <w:rFonts w:asciiTheme="minorHAnsi" w:hAnsiTheme="minorHAnsi" w:cs="Arial"/>
              </w:rPr>
              <w:t xml:space="preserve">Eligibility </w:t>
            </w:r>
            <w:r>
              <w:rPr>
                <w:rFonts w:asciiTheme="minorHAnsi" w:hAnsiTheme="minorHAnsi" w:cs="Arial"/>
              </w:rPr>
              <w:t xml:space="preserve"> </w:t>
            </w:r>
          </w:p>
        </w:tc>
        <w:tc>
          <w:tcPr>
            <w:tcW w:w="7076" w:type="dxa"/>
            <w:vAlign w:val="center"/>
          </w:tcPr>
          <w:p w14:paraId="6FF89E87" w14:textId="77777777" w:rsidR="00AC7323" w:rsidRPr="00252749" w:rsidRDefault="00AC7323" w:rsidP="007E4E87">
            <w:pPr>
              <w:rPr>
                <w:rFonts w:asciiTheme="minorHAnsi" w:hAnsiTheme="minorHAnsi" w:cs="Arial"/>
              </w:rPr>
            </w:pPr>
            <w:r w:rsidRPr="00252749">
              <w:rPr>
                <w:rFonts w:asciiTheme="minorHAnsi" w:hAnsiTheme="minorHAnsi" w:cs="Arial"/>
              </w:rPr>
              <w:t xml:space="preserve">Year </w:t>
            </w:r>
            <w:r>
              <w:rPr>
                <w:rFonts w:asciiTheme="minorHAnsi" w:hAnsiTheme="minorHAnsi" w:cs="Arial"/>
              </w:rPr>
              <w:t xml:space="preserve">11  </w:t>
            </w:r>
          </w:p>
        </w:tc>
      </w:tr>
      <w:tr w:rsidR="00AC7323" w:rsidRPr="00252749" w14:paraId="12C1F6F0" w14:textId="77777777" w:rsidTr="007E4E87">
        <w:trPr>
          <w:trHeight w:val="454"/>
        </w:trPr>
        <w:tc>
          <w:tcPr>
            <w:tcW w:w="3409" w:type="dxa"/>
            <w:vAlign w:val="center"/>
          </w:tcPr>
          <w:p w14:paraId="3AF34005" w14:textId="77777777" w:rsidR="00AC7323" w:rsidRPr="00252749"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20EBD7C9" w14:textId="77777777" w:rsidR="00AC7323" w:rsidRDefault="00AC7323" w:rsidP="007E4E87">
            <w:pPr>
              <w:rPr>
                <w:rFonts w:asciiTheme="minorHAnsi" w:hAnsiTheme="minorHAnsi" w:cs="Arial"/>
              </w:rPr>
            </w:pPr>
            <w:r>
              <w:rPr>
                <w:rFonts w:asciiTheme="minorHAnsi" w:hAnsiTheme="minorHAnsi" w:cs="Arial"/>
              </w:rPr>
              <w:t>59727</w:t>
            </w:r>
          </w:p>
        </w:tc>
      </w:tr>
      <w:tr w:rsidR="00AC7323" w:rsidRPr="00252749" w14:paraId="08BE90A2" w14:textId="77777777" w:rsidTr="007E4E87">
        <w:trPr>
          <w:trHeight w:val="454"/>
        </w:trPr>
        <w:tc>
          <w:tcPr>
            <w:tcW w:w="3409" w:type="dxa"/>
            <w:vAlign w:val="center"/>
          </w:tcPr>
          <w:p w14:paraId="362B2284" w14:textId="77777777" w:rsidR="00AC7323" w:rsidRPr="00252749" w:rsidRDefault="00AC7323" w:rsidP="007E4E87">
            <w:pPr>
              <w:rPr>
                <w:rFonts w:asciiTheme="minorHAnsi" w:hAnsiTheme="minorHAnsi" w:cs="Arial"/>
              </w:rPr>
            </w:pPr>
            <w:r w:rsidRPr="00252749">
              <w:rPr>
                <w:rFonts w:asciiTheme="minorHAnsi" w:hAnsiTheme="minorHAnsi" w:cs="Arial"/>
              </w:rPr>
              <w:t>Contribute to ATAR</w:t>
            </w:r>
          </w:p>
        </w:tc>
        <w:tc>
          <w:tcPr>
            <w:tcW w:w="7076" w:type="dxa"/>
            <w:vAlign w:val="center"/>
          </w:tcPr>
          <w:p w14:paraId="2FD7E6D0" w14:textId="77777777" w:rsidR="00AC7323" w:rsidRPr="00252749" w:rsidRDefault="00AC7323" w:rsidP="007E4E87">
            <w:pPr>
              <w:rPr>
                <w:rFonts w:asciiTheme="minorHAnsi" w:hAnsiTheme="minorHAnsi" w:cs="Arial"/>
              </w:rPr>
            </w:pPr>
            <w:r>
              <w:rPr>
                <w:rFonts w:asciiTheme="minorHAnsi" w:hAnsiTheme="minorHAnsi" w:cs="Arial"/>
              </w:rPr>
              <w:t>No</w:t>
            </w:r>
          </w:p>
        </w:tc>
      </w:tr>
      <w:tr w:rsidR="00AC7323" w:rsidRPr="00252749" w14:paraId="3CEBFD1C" w14:textId="77777777" w:rsidTr="007E4E87">
        <w:trPr>
          <w:trHeight w:val="454"/>
        </w:trPr>
        <w:tc>
          <w:tcPr>
            <w:tcW w:w="3409" w:type="dxa"/>
            <w:vAlign w:val="center"/>
          </w:tcPr>
          <w:p w14:paraId="11BF4CE1" w14:textId="77777777" w:rsidR="00AC7323" w:rsidRPr="00252749" w:rsidRDefault="00AC7323" w:rsidP="007E4E87">
            <w:pPr>
              <w:rPr>
                <w:rFonts w:asciiTheme="minorHAnsi" w:hAnsiTheme="minorHAnsi" w:cs="Arial"/>
              </w:rPr>
            </w:pPr>
            <w:r w:rsidRPr="00252749">
              <w:rPr>
                <w:rFonts w:asciiTheme="minorHAnsi" w:hAnsiTheme="minorHAnsi" w:cs="Arial"/>
              </w:rPr>
              <w:t>Work Placement</w:t>
            </w:r>
          </w:p>
        </w:tc>
        <w:tc>
          <w:tcPr>
            <w:tcW w:w="7076" w:type="dxa"/>
            <w:vAlign w:val="center"/>
          </w:tcPr>
          <w:p w14:paraId="72F505CA" w14:textId="77777777" w:rsidR="00AC7323" w:rsidRPr="00252749" w:rsidRDefault="00AC7323" w:rsidP="007E4E87">
            <w:pPr>
              <w:rPr>
                <w:rFonts w:asciiTheme="minorHAnsi" w:hAnsiTheme="minorHAnsi" w:cs="Arial"/>
              </w:rPr>
            </w:pPr>
            <w:r>
              <w:rPr>
                <w:rFonts w:asciiTheme="minorHAnsi" w:hAnsiTheme="minorHAnsi" w:cs="Arial"/>
              </w:rPr>
              <w:t>No</w:t>
            </w:r>
          </w:p>
        </w:tc>
      </w:tr>
      <w:tr w:rsidR="00AC7323" w:rsidRPr="00252749" w14:paraId="2AFCC17B" w14:textId="77777777" w:rsidTr="007E4E87">
        <w:trPr>
          <w:trHeight w:val="833"/>
        </w:trPr>
        <w:tc>
          <w:tcPr>
            <w:tcW w:w="3409" w:type="dxa"/>
            <w:vAlign w:val="center"/>
          </w:tcPr>
          <w:p w14:paraId="4459F636" w14:textId="77777777" w:rsidR="00AC7323" w:rsidRPr="00252749" w:rsidRDefault="00AC7323" w:rsidP="007E4E87">
            <w:pPr>
              <w:rPr>
                <w:rFonts w:asciiTheme="minorHAnsi" w:hAnsiTheme="minorHAnsi" w:cs="Arial"/>
              </w:rPr>
            </w:pPr>
            <w:r w:rsidRPr="00252749">
              <w:rPr>
                <w:rFonts w:asciiTheme="minorHAnsi" w:hAnsiTheme="minorHAnsi" w:cs="Arial"/>
              </w:rPr>
              <w:t xml:space="preserve">School Based </w:t>
            </w:r>
            <w:r>
              <w:rPr>
                <w:rFonts w:asciiTheme="minorHAnsi" w:hAnsiTheme="minorHAnsi" w:cs="Arial"/>
              </w:rPr>
              <w:t>Traineeship</w:t>
            </w:r>
            <w:r w:rsidRPr="00252749">
              <w:rPr>
                <w:rFonts w:asciiTheme="minorHAnsi" w:hAnsiTheme="minorHAnsi" w:cs="Arial"/>
              </w:rPr>
              <w:t xml:space="preserve"> available</w:t>
            </w:r>
          </w:p>
        </w:tc>
        <w:tc>
          <w:tcPr>
            <w:tcW w:w="7076" w:type="dxa"/>
            <w:vAlign w:val="center"/>
          </w:tcPr>
          <w:p w14:paraId="4A4743B1" w14:textId="77777777" w:rsidR="00AC7323" w:rsidRPr="00252749" w:rsidRDefault="00AC7323" w:rsidP="007E4E87">
            <w:pPr>
              <w:rPr>
                <w:rFonts w:asciiTheme="minorHAnsi" w:hAnsiTheme="minorHAnsi" w:cs="Arial"/>
              </w:rPr>
            </w:pPr>
            <w:r>
              <w:rPr>
                <w:rFonts w:asciiTheme="minorHAnsi" w:hAnsiTheme="minorHAnsi" w:cs="Arial"/>
              </w:rPr>
              <w:t>Yes</w:t>
            </w:r>
          </w:p>
        </w:tc>
      </w:tr>
    </w:tbl>
    <w:p w14:paraId="3D975FE7" w14:textId="77777777" w:rsidR="00AC7323" w:rsidRDefault="00AC7323" w:rsidP="00AC7323">
      <w:pPr>
        <w:spacing w:after="160" w:line="259" w:lineRule="auto"/>
        <w:rPr>
          <w:rFonts w:ascii="Arial" w:hAnsi="Arial" w:cs="Arial"/>
        </w:rPr>
      </w:pPr>
    </w:p>
    <w:p w14:paraId="7347010C" w14:textId="55535EFF" w:rsidR="00AC7323" w:rsidRDefault="00AC7323" w:rsidP="00AC7323">
      <w:pPr>
        <w:spacing w:after="160" w:line="259" w:lineRule="auto"/>
        <w:rPr>
          <w:rFonts w:ascii="Arial" w:hAnsi="Arial" w:cs="Arial"/>
        </w:rPr>
      </w:pPr>
    </w:p>
    <w:p w14:paraId="7A704742" w14:textId="77777777" w:rsidR="00AC7323" w:rsidRDefault="00AC7323" w:rsidP="00AC7323">
      <w:pPr>
        <w:spacing w:after="160" w:line="259" w:lineRule="auto"/>
        <w:rPr>
          <w:rFonts w:ascii="Arial" w:hAnsi="Arial" w:cs="Arial"/>
        </w:rPr>
      </w:pPr>
    </w:p>
    <w:p w14:paraId="406A9B06" w14:textId="77777777" w:rsidR="00AC7323" w:rsidRDefault="00AC7323" w:rsidP="00AC7323">
      <w:pPr>
        <w:spacing w:after="160" w:line="259" w:lineRule="auto"/>
        <w:rPr>
          <w:rFonts w:ascii="Arial" w:hAnsi="Arial" w:cs="Arial"/>
        </w:rPr>
      </w:pPr>
    </w:p>
    <w:p w14:paraId="06002B4A" w14:textId="77777777" w:rsidR="00AC7323" w:rsidRDefault="00AC7323" w:rsidP="00AC7323">
      <w:pPr>
        <w:spacing w:after="160" w:line="259" w:lineRule="auto"/>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9"/>
        <w:gridCol w:w="7076"/>
      </w:tblGrid>
      <w:tr w:rsidR="00AC7323" w:rsidRPr="00252749" w14:paraId="6568026B" w14:textId="77777777" w:rsidTr="007E4E87">
        <w:trPr>
          <w:trHeight w:val="848"/>
        </w:trPr>
        <w:tc>
          <w:tcPr>
            <w:tcW w:w="10485" w:type="dxa"/>
            <w:gridSpan w:val="2"/>
            <w:shd w:val="clear" w:color="auto" w:fill="FABF8F" w:themeFill="accent6" w:themeFillTint="99"/>
            <w:vAlign w:val="center"/>
          </w:tcPr>
          <w:p w14:paraId="4F896802" w14:textId="77777777" w:rsidR="00AC7323" w:rsidRPr="00252749" w:rsidRDefault="00AC7323" w:rsidP="007E4E87">
            <w:pPr>
              <w:rPr>
                <w:rFonts w:asciiTheme="minorHAnsi" w:hAnsiTheme="minorHAnsi" w:cs="Arial"/>
                <w:b/>
                <w:sz w:val="32"/>
                <w:szCs w:val="32"/>
              </w:rPr>
            </w:pPr>
            <w:r>
              <w:rPr>
                <w:rFonts w:asciiTheme="minorHAnsi" w:hAnsiTheme="minorHAnsi" w:cs="Arial"/>
                <w:b/>
                <w:sz w:val="32"/>
                <w:szCs w:val="32"/>
              </w:rPr>
              <w:lastRenderedPageBreak/>
              <w:t>PLUMBING</w:t>
            </w:r>
          </w:p>
        </w:tc>
      </w:tr>
      <w:tr w:rsidR="00AC7323" w:rsidRPr="00252749" w14:paraId="5B18322A" w14:textId="77777777" w:rsidTr="007E4E87">
        <w:trPr>
          <w:trHeight w:val="3950"/>
        </w:trPr>
        <w:tc>
          <w:tcPr>
            <w:tcW w:w="10485" w:type="dxa"/>
            <w:gridSpan w:val="2"/>
            <w:vAlign w:val="center"/>
          </w:tcPr>
          <w:p w14:paraId="6231C013" w14:textId="77777777" w:rsidR="00AC7323" w:rsidRDefault="00AC7323" w:rsidP="007E4E87">
            <w:pPr>
              <w:spacing w:after="120"/>
              <w:rPr>
                <w:rFonts w:asciiTheme="minorHAnsi" w:hAnsiTheme="minorHAnsi" w:cs="Arial"/>
              </w:rPr>
            </w:pPr>
            <w:r w:rsidRPr="00F06FED">
              <w:rPr>
                <w:rFonts w:asciiTheme="minorHAnsi" w:hAnsiTheme="minorHAnsi" w:cs="Arial"/>
              </w:rPr>
              <w:t>This course is for students who are seeking to gain an apprenticeship in the plumbing trades or who want to work in the industry.  Students will receive an introduction to the trade and learn about basic work practices and procedures including safety, reading plans and calculating quantities and using plumbing hand and power tools, they will acquire skills in basic fabrication using oxy acetylene and manual arc welding equipment and they will learn about terminology and how to provide first aid in the workplace.</w:t>
            </w:r>
          </w:p>
          <w:p w14:paraId="29A286C0" w14:textId="77777777" w:rsidR="00AC7323" w:rsidRPr="00252749" w:rsidRDefault="00AC7323" w:rsidP="007E4E87">
            <w:pPr>
              <w:spacing w:after="120"/>
              <w:rPr>
                <w:rFonts w:asciiTheme="minorHAnsi" w:hAnsiTheme="minorHAnsi" w:cs="Arial"/>
              </w:rPr>
            </w:pPr>
            <w:r w:rsidRPr="00F06FED">
              <w:rPr>
                <w:rFonts w:asciiTheme="minorHAnsi" w:hAnsiTheme="minorHAnsi" w:cs="Arial"/>
              </w:rPr>
              <w:t>In Australia the plumbing industry provides employment across a wide range of vocations and services. The industry is divided into three (3) main categories – residential, commercial and multi-</w:t>
            </w:r>
            <w:proofErr w:type="spellStart"/>
            <w:r w:rsidRPr="00F06FED">
              <w:rPr>
                <w:rFonts w:asciiTheme="minorHAnsi" w:hAnsiTheme="minorHAnsi" w:cs="Arial"/>
              </w:rPr>
              <w:t>storey</w:t>
            </w:r>
            <w:proofErr w:type="spellEnd"/>
            <w:r w:rsidRPr="00F06FED">
              <w:rPr>
                <w:rFonts w:asciiTheme="minorHAnsi" w:hAnsiTheme="minorHAnsi" w:cs="Arial"/>
              </w:rPr>
              <w:t xml:space="preserve"> construction. It is one of the most diverse single industries.  Successful completion of the Certificate III (CPC32413 and/or the completion of a plumbing apprenticeship followed by the successful completion of a number of Certificate IV units will enable you to apply to the NSW Fair Trading for a Plumbing </w:t>
            </w:r>
            <w:proofErr w:type="spellStart"/>
            <w:r w:rsidRPr="00F06FED">
              <w:rPr>
                <w:rFonts w:asciiTheme="minorHAnsi" w:hAnsiTheme="minorHAnsi" w:cs="Arial"/>
              </w:rPr>
              <w:t>Licence</w:t>
            </w:r>
            <w:proofErr w:type="spellEnd"/>
            <w:r w:rsidRPr="00F06FED">
              <w:rPr>
                <w:rFonts w:asciiTheme="minorHAnsi" w:hAnsiTheme="minorHAnsi" w:cs="Arial"/>
              </w:rPr>
              <w:t>.</w:t>
            </w:r>
          </w:p>
        </w:tc>
      </w:tr>
      <w:tr w:rsidR="00AC7323" w:rsidRPr="00252749" w14:paraId="72CF7EEC" w14:textId="77777777" w:rsidTr="007E4E87">
        <w:trPr>
          <w:trHeight w:val="1462"/>
        </w:trPr>
        <w:tc>
          <w:tcPr>
            <w:tcW w:w="3409" w:type="dxa"/>
            <w:vAlign w:val="center"/>
          </w:tcPr>
          <w:p w14:paraId="4A495ADC" w14:textId="77777777" w:rsidR="00AC7323" w:rsidRPr="00252749" w:rsidRDefault="00AC7323" w:rsidP="007E4E87">
            <w:pPr>
              <w:rPr>
                <w:rFonts w:asciiTheme="minorHAnsi" w:hAnsiTheme="minorHAnsi" w:cs="Arial"/>
              </w:rPr>
            </w:pPr>
            <w:r w:rsidRPr="00252749">
              <w:rPr>
                <w:rFonts w:asciiTheme="minorHAnsi" w:hAnsiTheme="minorHAnsi" w:cs="Arial"/>
              </w:rPr>
              <w:t>Delivery Offering</w:t>
            </w:r>
          </w:p>
        </w:tc>
        <w:tc>
          <w:tcPr>
            <w:tcW w:w="7076" w:type="dxa"/>
            <w:vAlign w:val="center"/>
          </w:tcPr>
          <w:p w14:paraId="7B2F8F72" w14:textId="77777777" w:rsidR="00AC7323" w:rsidRDefault="00AC7323" w:rsidP="007E4E87">
            <w:pPr>
              <w:spacing w:after="120"/>
              <w:rPr>
                <w:rFonts w:asciiTheme="minorHAnsi" w:hAnsiTheme="minorHAnsi" w:cs="Arial"/>
              </w:rPr>
            </w:pPr>
            <w:proofErr w:type="spellStart"/>
            <w:r>
              <w:rPr>
                <w:rFonts w:asciiTheme="minorHAnsi" w:hAnsiTheme="minorHAnsi" w:cs="Arial"/>
              </w:rPr>
              <w:t>Albury</w:t>
            </w:r>
            <w:proofErr w:type="spellEnd"/>
            <w:r>
              <w:rPr>
                <w:rFonts w:asciiTheme="minorHAnsi" w:hAnsiTheme="minorHAnsi" w:cs="Arial"/>
              </w:rPr>
              <w:t xml:space="preserve"> and </w:t>
            </w:r>
            <w:proofErr w:type="spellStart"/>
            <w:r w:rsidRPr="00252749">
              <w:rPr>
                <w:rFonts w:asciiTheme="minorHAnsi" w:hAnsiTheme="minorHAnsi" w:cs="Arial"/>
              </w:rPr>
              <w:t>Wagga</w:t>
            </w:r>
            <w:proofErr w:type="spellEnd"/>
            <w:r w:rsidRPr="00252749">
              <w:rPr>
                <w:rFonts w:asciiTheme="minorHAnsi" w:hAnsiTheme="minorHAnsi" w:cs="Arial"/>
              </w:rPr>
              <w:t xml:space="preserve"> </w:t>
            </w:r>
            <w:proofErr w:type="spellStart"/>
            <w:r w:rsidRPr="00252749">
              <w:rPr>
                <w:rFonts w:asciiTheme="minorHAnsi" w:hAnsiTheme="minorHAnsi" w:cs="Arial"/>
              </w:rPr>
              <w:t>Wagga</w:t>
            </w:r>
            <w:proofErr w:type="spellEnd"/>
            <w:r w:rsidRPr="00252749">
              <w:rPr>
                <w:rFonts w:asciiTheme="minorHAnsi" w:hAnsiTheme="minorHAnsi" w:cs="Arial"/>
              </w:rPr>
              <w:t xml:space="preserve"> </w:t>
            </w:r>
          </w:p>
          <w:p w14:paraId="6A9F0D56" w14:textId="77777777" w:rsidR="00AC7323" w:rsidRPr="00252749" w:rsidRDefault="00AC7323" w:rsidP="007E4E87">
            <w:pPr>
              <w:rPr>
                <w:rFonts w:asciiTheme="minorHAnsi" w:hAnsiTheme="minorHAnsi" w:cs="Arial"/>
              </w:rPr>
            </w:pPr>
            <w:r>
              <w:rPr>
                <w:rFonts w:asciiTheme="minorHAnsi" w:hAnsiTheme="minorHAnsi" w:cs="Arial"/>
              </w:rPr>
              <w:t xml:space="preserve">Also available as BLOCK delivery at </w:t>
            </w:r>
            <w:proofErr w:type="spellStart"/>
            <w:r>
              <w:rPr>
                <w:rFonts w:asciiTheme="minorHAnsi" w:hAnsiTheme="minorHAnsi" w:cs="Arial"/>
              </w:rPr>
              <w:t>Wagga</w:t>
            </w:r>
            <w:proofErr w:type="spellEnd"/>
            <w:r>
              <w:rPr>
                <w:rFonts w:asciiTheme="minorHAnsi" w:hAnsiTheme="minorHAnsi" w:cs="Arial"/>
              </w:rPr>
              <w:t xml:space="preserve"> </w:t>
            </w:r>
            <w:proofErr w:type="spellStart"/>
            <w:r>
              <w:rPr>
                <w:rFonts w:asciiTheme="minorHAnsi" w:hAnsiTheme="minorHAnsi" w:cs="Arial"/>
              </w:rPr>
              <w:t>Wagga</w:t>
            </w:r>
            <w:proofErr w:type="spellEnd"/>
            <w:r>
              <w:rPr>
                <w:rFonts w:asciiTheme="minorHAnsi" w:hAnsiTheme="minorHAnsi" w:cs="Arial"/>
              </w:rPr>
              <w:t xml:space="preserve"> campus of 6x 1 week delivery periods in school holiday periods over two years </w:t>
            </w:r>
          </w:p>
        </w:tc>
      </w:tr>
      <w:tr w:rsidR="00AC7323" w:rsidRPr="00252749" w14:paraId="7CF6E9EF" w14:textId="77777777" w:rsidTr="007E4E87">
        <w:trPr>
          <w:trHeight w:val="454"/>
        </w:trPr>
        <w:tc>
          <w:tcPr>
            <w:tcW w:w="3409" w:type="dxa"/>
            <w:vAlign w:val="center"/>
          </w:tcPr>
          <w:p w14:paraId="1D45060B" w14:textId="77777777" w:rsidR="00AC7323" w:rsidRPr="00252749" w:rsidRDefault="00AC7323" w:rsidP="007E4E87">
            <w:pPr>
              <w:rPr>
                <w:rFonts w:asciiTheme="minorHAnsi" w:hAnsiTheme="minorHAnsi" w:cs="Arial"/>
              </w:rPr>
            </w:pPr>
            <w:r w:rsidRPr="00252749">
              <w:rPr>
                <w:rFonts w:asciiTheme="minorHAnsi" w:hAnsiTheme="minorHAnsi" w:cs="Arial"/>
              </w:rPr>
              <w:t>How will student be assessed?</w:t>
            </w:r>
          </w:p>
        </w:tc>
        <w:tc>
          <w:tcPr>
            <w:tcW w:w="7076" w:type="dxa"/>
            <w:vAlign w:val="center"/>
          </w:tcPr>
          <w:p w14:paraId="7C059375" w14:textId="77777777" w:rsidR="00AC7323" w:rsidRPr="00252749" w:rsidRDefault="00AC7323" w:rsidP="007E4E87">
            <w:pPr>
              <w:rPr>
                <w:rFonts w:asciiTheme="minorHAnsi" w:hAnsiTheme="minorHAnsi" w:cs="Arial"/>
              </w:rPr>
            </w:pPr>
            <w:r w:rsidRPr="00252749">
              <w:rPr>
                <w:rFonts w:asciiTheme="minorHAnsi" w:hAnsiTheme="minorHAnsi" w:cs="Arial"/>
              </w:rPr>
              <w:t>Written tests, a centrally set exam, project work and practical tasks</w:t>
            </w:r>
          </w:p>
        </w:tc>
      </w:tr>
      <w:tr w:rsidR="00AC7323" w:rsidRPr="00252749" w14:paraId="42831265" w14:textId="77777777" w:rsidTr="007E4E87">
        <w:trPr>
          <w:trHeight w:val="454"/>
        </w:trPr>
        <w:tc>
          <w:tcPr>
            <w:tcW w:w="3409" w:type="dxa"/>
            <w:vAlign w:val="center"/>
          </w:tcPr>
          <w:p w14:paraId="27796E63" w14:textId="77777777" w:rsidR="00AC7323" w:rsidRPr="00252749" w:rsidRDefault="00AC7323" w:rsidP="007E4E87">
            <w:pPr>
              <w:rPr>
                <w:rFonts w:asciiTheme="minorHAnsi" w:hAnsiTheme="minorHAnsi" w:cs="Arial"/>
              </w:rPr>
            </w:pPr>
            <w:r w:rsidRPr="00252749">
              <w:rPr>
                <w:rFonts w:asciiTheme="minorHAnsi" w:hAnsiTheme="minorHAnsi" w:cs="Arial"/>
              </w:rPr>
              <w:t>Possible Credentials</w:t>
            </w:r>
          </w:p>
        </w:tc>
        <w:tc>
          <w:tcPr>
            <w:tcW w:w="7076" w:type="dxa"/>
            <w:vAlign w:val="center"/>
          </w:tcPr>
          <w:p w14:paraId="788C897A" w14:textId="77777777" w:rsidR="00AC7323" w:rsidRPr="00252749" w:rsidRDefault="00AC7323" w:rsidP="007E4E87">
            <w:pPr>
              <w:autoSpaceDE w:val="0"/>
              <w:autoSpaceDN w:val="0"/>
              <w:adjustRightInd w:val="0"/>
              <w:rPr>
                <w:rFonts w:asciiTheme="minorHAnsi" w:hAnsiTheme="minorHAnsi" w:cs="Arial"/>
              </w:rPr>
            </w:pPr>
            <w:r>
              <w:rPr>
                <w:rFonts w:asciiTheme="minorHAnsi" w:hAnsiTheme="minorHAnsi" w:cs="Arial"/>
              </w:rPr>
              <w:t xml:space="preserve">Statement of Attainment towards </w:t>
            </w:r>
            <w:r w:rsidRPr="00F06FED">
              <w:rPr>
                <w:rFonts w:asciiTheme="minorHAnsi" w:hAnsiTheme="minorHAnsi" w:cs="Arial"/>
              </w:rPr>
              <w:t>CPC32413 Certificate III in Plumbin</w:t>
            </w:r>
            <w:r>
              <w:rPr>
                <w:rFonts w:asciiTheme="minorHAnsi" w:hAnsiTheme="minorHAnsi" w:cs="Arial"/>
              </w:rPr>
              <w:t>g</w:t>
            </w:r>
          </w:p>
        </w:tc>
      </w:tr>
      <w:tr w:rsidR="00AC7323" w:rsidRPr="0095214B" w14:paraId="491F8C66" w14:textId="77777777" w:rsidTr="007E4E87">
        <w:trPr>
          <w:trHeight w:val="454"/>
        </w:trPr>
        <w:tc>
          <w:tcPr>
            <w:tcW w:w="3409" w:type="dxa"/>
            <w:vAlign w:val="center"/>
          </w:tcPr>
          <w:p w14:paraId="396576F2" w14:textId="77777777" w:rsidR="00AC7323" w:rsidRPr="0095214B" w:rsidRDefault="00AC7323" w:rsidP="007E4E87">
            <w:pPr>
              <w:rPr>
                <w:rFonts w:asciiTheme="minorHAnsi" w:hAnsiTheme="minorHAnsi" w:cs="Arial"/>
              </w:rPr>
            </w:pPr>
            <w:r>
              <w:rPr>
                <w:rFonts w:asciiTheme="minorHAnsi" w:hAnsiTheme="minorHAnsi" w:cs="Arial"/>
              </w:rPr>
              <w:t xml:space="preserve">HSC </w:t>
            </w:r>
            <w:r w:rsidRPr="0095214B">
              <w:rPr>
                <w:rFonts w:asciiTheme="minorHAnsi" w:hAnsiTheme="minorHAnsi" w:cs="Arial"/>
              </w:rPr>
              <w:t>Unit Value</w:t>
            </w:r>
          </w:p>
        </w:tc>
        <w:tc>
          <w:tcPr>
            <w:tcW w:w="7076" w:type="dxa"/>
            <w:vAlign w:val="center"/>
          </w:tcPr>
          <w:p w14:paraId="0490FBFB" w14:textId="77777777" w:rsidR="00AC7323" w:rsidRPr="0095214B" w:rsidRDefault="00AC7323" w:rsidP="007E4E87">
            <w:pPr>
              <w:rPr>
                <w:rFonts w:asciiTheme="minorHAnsi" w:hAnsiTheme="minorHAnsi" w:cs="Arial"/>
              </w:rPr>
            </w:pPr>
            <w:r>
              <w:rPr>
                <w:rFonts w:asciiTheme="minorHAnsi" w:hAnsiTheme="minorHAnsi" w:cs="Arial"/>
              </w:rPr>
              <w:t xml:space="preserve">4 Units  </w:t>
            </w:r>
          </w:p>
        </w:tc>
      </w:tr>
      <w:tr w:rsidR="00AC7323" w:rsidRPr="00252749" w14:paraId="347F045F" w14:textId="77777777" w:rsidTr="007E4E87">
        <w:trPr>
          <w:trHeight w:val="454"/>
        </w:trPr>
        <w:tc>
          <w:tcPr>
            <w:tcW w:w="3409" w:type="dxa"/>
            <w:vAlign w:val="center"/>
          </w:tcPr>
          <w:p w14:paraId="5A59F214" w14:textId="77777777" w:rsidR="00AC7323" w:rsidRPr="00252749" w:rsidRDefault="00AC7323" w:rsidP="007E4E87">
            <w:pPr>
              <w:rPr>
                <w:rFonts w:asciiTheme="minorHAnsi" w:hAnsiTheme="minorHAnsi" w:cs="Arial"/>
              </w:rPr>
            </w:pPr>
            <w:r w:rsidRPr="00252749">
              <w:rPr>
                <w:rFonts w:asciiTheme="minorHAnsi" w:hAnsiTheme="minorHAnsi" w:cs="Arial"/>
              </w:rPr>
              <w:t xml:space="preserve">Eligibility </w:t>
            </w:r>
            <w:r>
              <w:rPr>
                <w:rFonts w:asciiTheme="minorHAnsi" w:hAnsiTheme="minorHAnsi" w:cs="Arial"/>
              </w:rPr>
              <w:t xml:space="preserve"> </w:t>
            </w:r>
          </w:p>
        </w:tc>
        <w:tc>
          <w:tcPr>
            <w:tcW w:w="7076" w:type="dxa"/>
            <w:vAlign w:val="center"/>
          </w:tcPr>
          <w:p w14:paraId="47A8DEFA" w14:textId="77777777" w:rsidR="00AC7323" w:rsidRPr="00252749" w:rsidRDefault="00AC7323" w:rsidP="007E4E87">
            <w:pPr>
              <w:rPr>
                <w:rFonts w:asciiTheme="minorHAnsi" w:hAnsiTheme="minorHAnsi" w:cs="Arial"/>
              </w:rPr>
            </w:pPr>
            <w:r w:rsidRPr="00252749">
              <w:rPr>
                <w:rFonts w:asciiTheme="minorHAnsi" w:hAnsiTheme="minorHAnsi" w:cs="Arial"/>
              </w:rPr>
              <w:t xml:space="preserve">Year 11 </w:t>
            </w:r>
            <w:r>
              <w:rPr>
                <w:rFonts w:asciiTheme="minorHAnsi" w:hAnsiTheme="minorHAnsi" w:cs="Arial"/>
              </w:rPr>
              <w:t xml:space="preserve"> </w:t>
            </w:r>
          </w:p>
        </w:tc>
      </w:tr>
      <w:tr w:rsidR="00AC7323" w:rsidRPr="00252749" w14:paraId="22346A02" w14:textId="77777777" w:rsidTr="007E4E87">
        <w:trPr>
          <w:trHeight w:val="454"/>
        </w:trPr>
        <w:tc>
          <w:tcPr>
            <w:tcW w:w="3409" w:type="dxa"/>
            <w:vAlign w:val="center"/>
          </w:tcPr>
          <w:p w14:paraId="07D78B67" w14:textId="77777777" w:rsidR="00AC7323" w:rsidRPr="00252749" w:rsidRDefault="00AC7323" w:rsidP="007E4E87">
            <w:pPr>
              <w:rPr>
                <w:rFonts w:asciiTheme="minorHAnsi" w:hAnsiTheme="minorHAnsi" w:cs="Arial"/>
              </w:rPr>
            </w:pPr>
            <w:r>
              <w:rPr>
                <w:rFonts w:asciiTheme="minorHAnsi" w:hAnsiTheme="minorHAnsi" w:cs="Arial"/>
              </w:rPr>
              <w:t>BOSTES Course No</w:t>
            </w:r>
          </w:p>
        </w:tc>
        <w:tc>
          <w:tcPr>
            <w:tcW w:w="7076" w:type="dxa"/>
            <w:vAlign w:val="center"/>
          </w:tcPr>
          <w:p w14:paraId="730BAE8E" w14:textId="77777777" w:rsidR="00AC7323" w:rsidRDefault="00AC7323" w:rsidP="007E4E87">
            <w:pPr>
              <w:rPr>
                <w:rFonts w:asciiTheme="minorHAnsi" w:hAnsiTheme="minorHAnsi" w:cs="Arial"/>
              </w:rPr>
            </w:pPr>
            <w:r>
              <w:rPr>
                <w:rFonts w:asciiTheme="minorHAnsi" w:hAnsiTheme="minorHAnsi" w:cs="Arial"/>
              </w:rPr>
              <w:t>TBC</w:t>
            </w:r>
          </w:p>
        </w:tc>
      </w:tr>
      <w:tr w:rsidR="00AC7323" w:rsidRPr="00252749" w14:paraId="308B34E8" w14:textId="77777777" w:rsidTr="007E4E87">
        <w:trPr>
          <w:trHeight w:val="454"/>
        </w:trPr>
        <w:tc>
          <w:tcPr>
            <w:tcW w:w="3409" w:type="dxa"/>
            <w:vAlign w:val="center"/>
          </w:tcPr>
          <w:p w14:paraId="4FD3A245" w14:textId="77777777" w:rsidR="00AC7323" w:rsidRPr="00252749" w:rsidRDefault="00AC7323" w:rsidP="007E4E87">
            <w:pPr>
              <w:rPr>
                <w:rFonts w:asciiTheme="minorHAnsi" w:hAnsiTheme="minorHAnsi" w:cs="Arial"/>
              </w:rPr>
            </w:pPr>
            <w:r w:rsidRPr="00252749">
              <w:rPr>
                <w:rFonts w:asciiTheme="minorHAnsi" w:hAnsiTheme="minorHAnsi" w:cs="Arial"/>
              </w:rPr>
              <w:t>Contribute to ATAR</w:t>
            </w:r>
          </w:p>
        </w:tc>
        <w:tc>
          <w:tcPr>
            <w:tcW w:w="7076" w:type="dxa"/>
            <w:vAlign w:val="center"/>
          </w:tcPr>
          <w:p w14:paraId="05051F37" w14:textId="77777777" w:rsidR="00AC7323" w:rsidRPr="00252749" w:rsidRDefault="00AC7323" w:rsidP="007E4E87">
            <w:pPr>
              <w:rPr>
                <w:rFonts w:asciiTheme="minorHAnsi" w:hAnsiTheme="minorHAnsi" w:cs="Arial"/>
              </w:rPr>
            </w:pPr>
            <w:r>
              <w:rPr>
                <w:rFonts w:asciiTheme="minorHAnsi" w:hAnsiTheme="minorHAnsi" w:cs="Arial"/>
              </w:rPr>
              <w:t>No</w:t>
            </w:r>
          </w:p>
        </w:tc>
      </w:tr>
      <w:tr w:rsidR="00AC7323" w:rsidRPr="00252749" w14:paraId="56198B1A" w14:textId="77777777" w:rsidTr="007E4E87">
        <w:trPr>
          <w:trHeight w:val="454"/>
        </w:trPr>
        <w:tc>
          <w:tcPr>
            <w:tcW w:w="3409" w:type="dxa"/>
            <w:vAlign w:val="center"/>
          </w:tcPr>
          <w:p w14:paraId="67797D66" w14:textId="77777777" w:rsidR="00AC7323" w:rsidRPr="00252749" w:rsidRDefault="00AC7323" w:rsidP="007E4E87">
            <w:pPr>
              <w:rPr>
                <w:rFonts w:asciiTheme="minorHAnsi" w:hAnsiTheme="minorHAnsi" w:cs="Arial"/>
              </w:rPr>
            </w:pPr>
            <w:r w:rsidRPr="00252749">
              <w:rPr>
                <w:rFonts w:asciiTheme="minorHAnsi" w:hAnsiTheme="minorHAnsi" w:cs="Arial"/>
              </w:rPr>
              <w:t>Work Placement</w:t>
            </w:r>
          </w:p>
        </w:tc>
        <w:tc>
          <w:tcPr>
            <w:tcW w:w="7076" w:type="dxa"/>
            <w:vAlign w:val="center"/>
          </w:tcPr>
          <w:p w14:paraId="3ACC9915" w14:textId="77777777" w:rsidR="00AC7323" w:rsidRPr="00252749" w:rsidRDefault="00AC7323" w:rsidP="007E4E87">
            <w:pPr>
              <w:rPr>
                <w:rFonts w:asciiTheme="minorHAnsi" w:hAnsiTheme="minorHAnsi" w:cs="Arial"/>
              </w:rPr>
            </w:pPr>
            <w:r>
              <w:rPr>
                <w:rFonts w:asciiTheme="minorHAnsi" w:hAnsiTheme="minorHAnsi" w:cs="Arial"/>
              </w:rPr>
              <w:t>No</w:t>
            </w:r>
          </w:p>
        </w:tc>
      </w:tr>
      <w:tr w:rsidR="00AC7323" w:rsidRPr="00252749" w14:paraId="634FB899" w14:textId="77777777" w:rsidTr="007E4E87">
        <w:trPr>
          <w:trHeight w:val="454"/>
        </w:trPr>
        <w:tc>
          <w:tcPr>
            <w:tcW w:w="3409" w:type="dxa"/>
            <w:vAlign w:val="center"/>
          </w:tcPr>
          <w:p w14:paraId="2CFA416F" w14:textId="77777777" w:rsidR="00AC7323" w:rsidRPr="00252749" w:rsidRDefault="00AC7323" w:rsidP="007E4E87">
            <w:pPr>
              <w:rPr>
                <w:rFonts w:asciiTheme="minorHAnsi" w:hAnsiTheme="minorHAnsi" w:cs="Arial"/>
              </w:rPr>
            </w:pPr>
            <w:r>
              <w:rPr>
                <w:rFonts w:asciiTheme="minorHAnsi" w:hAnsiTheme="minorHAnsi" w:cs="Arial"/>
              </w:rPr>
              <w:t>School Based Apprenticeship Available</w:t>
            </w:r>
          </w:p>
        </w:tc>
        <w:tc>
          <w:tcPr>
            <w:tcW w:w="7076" w:type="dxa"/>
            <w:vAlign w:val="center"/>
          </w:tcPr>
          <w:p w14:paraId="17AD02C3" w14:textId="77777777" w:rsidR="00AC7323" w:rsidRDefault="00AC7323" w:rsidP="007E4E87">
            <w:pPr>
              <w:rPr>
                <w:rFonts w:asciiTheme="minorHAnsi" w:hAnsiTheme="minorHAnsi" w:cs="Arial"/>
              </w:rPr>
            </w:pPr>
            <w:r>
              <w:rPr>
                <w:rFonts w:asciiTheme="minorHAnsi" w:hAnsiTheme="minorHAnsi" w:cs="Arial"/>
              </w:rPr>
              <w:t>Yes</w:t>
            </w:r>
          </w:p>
        </w:tc>
      </w:tr>
    </w:tbl>
    <w:p w14:paraId="0469A38C" w14:textId="77777777" w:rsidR="00AC7323" w:rsidRPr="008141DA" w:rsidRDefault="00AC7323" w:rsidP="00AC7323"/>
    <w:p w14:paraId="20440C02" w14:textId="77777777" w:rsidR="00AC7323" w:rsidRPr="00AC7323" w:rsidRDefault="00AC7323" w:rsidP="00AC7323">
      <w:pPr>
        <w:rPr>
          <w:rFonts w:ascii="Arial" w:hAnsi="Arial" w:cs="Arial"/>
          <w:color w:val="FF0000"/>
          <w:sz w:val="28"/>
          <w:szCs w:val="28"/>
        </w:rPr>
      </w:pPr>
    </w:p>
    <w:sectPr w:rsidR="00AC7323" w:rsidRPr="00AC7323" w:rsidSect="00F3367B">
      <w:footerReference w:type="even" r:id="rId14"/>
      <w:footerReference w:type="default" r:id="rId15"/>
      <w:pgSz w:w="12240" w:h="15840" w:code="1"/>
      <w:pgMar w:top="1440" w:right="1440" w:bottom="1440" w:left="1440" w:header="720" w:footer="720" w:gutter="0"/>
      <w:pgBorders w:display="firstPage"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FB6B3" w14:textId="77777777" w:rsidR="00067531" w:rsidRDefault="00067531">
      <w:r>
        <w:separator/>
      </w:r>
    </w:p>
  </w:endnote>
  <w:endnote w:type="continuationSeparator" w:id="0">
    <w:p w14:paraId="64BF0CAE" w14:textId="77777777" w:rsidR="00067531" w:rsidRDefault="000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RCOYXM+Verdana">
    <w:altName w:val="Verdana"/>
    <w:panose1 w:val="00000000000000000000"/>
    <w:charset w:val="00"/>
    <w:family w:val="swiss"/>
    <w:notTrueType/>
    <w:pitch w:val="default"/>
    <w:sig w:usb0="00000003" w:usb1="00000000" w:usb2="00000000" w:usb3="00000000" w:csb0="00000001" w:csb1="00000000"/>
  </w:font>
  <w:font w:name="TPIMGT+Verdana">
    <w:altName w:val="Verdana"/>
    <w:panose1 w:val="00000000000000000000"/>
    <w:charset w:val="00"/>
    <w:family w:val="swiss"/>
    <w:notTrueType/>
    <w:pitch w:val="default"/>
    <w:sig w:usb0="00000003" w:usb1="00000000" w:usb2="00000000" w:usb3="00000000" w:csb0="00000001" w:csb1="00000000"/>
  </w:font>
  <w:font w:name="Antique Olive">
    <w:altName w:val="Trebuchet MS"/>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VDGRL+Arial-BoldMT">
    <w:altName w:val="Arial"/>
    <w:panose1 w:val="00000000000000000000"/>
    <w:charset w:val="00"/>
    <w:family w:val="swiss"/>
    <w:notTrueType/>
    <w:pitch w:val="default"/>
    <w:sig w:usb0="00000003" w:usb1="00000000" w:usb2="00000000" w:usb3="00000000" w:csb0="00000001" w:csb1="00000000"/>
  </w:font>
  <w:font w:name="GZRTUY+ArialMT">
    <w:altName w:val="Arial"/>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LT-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263C9" w14:textId="77777777" w:rsidR="00067531" w:rsidRDefault="00067531" w:rsidP="004B09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1ABEB5" w14:textId="77777777" w:rsidR="00067531" w:rsidRDefault="00067531">
    <w:pPr>
      <w:pStyle w:val="Footer"/>
    </w:pPr>
  </w:p>
  <w:p w14:paraId="3B12F16F" w14:textId="77777777" w:rsidR="00067531" w:rsidRDefault="0006753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217359"/>
      <w:docPartObj>
        <w:docPartGallery w:val="Page Numbers (Bottom of Page)"/>
        <w:docPartUnique/>
      </w:docPartObj>
    </w:sdtPr>
    <w:sdtEndPr>
      <w:rPr>
        <w:noProof/>
      </w:rPr>
    </w:sdtEndPr>
    <w:sdtContent>
      <w:p w14:paraId="7EDE45E1" w14:textId="77777777" w:rsidR="00067531" w:rsidRDefault="00067531">
        <w:pPr>
          <w:pStyle w:val="Footer"/>
          <w:jc w:val="center"/>
        </w:pPr>
        <w:r w:rsidRPr="00BD6795">
          <w:rPr>
            <w:rFonts w:asciiTheme="minorHAnsi" w:hAnsiTheme="minorHAnsi"/>
          </w:rPr>
          <w:fldChar w:fldCharType="begin"/>
        </w:r>
        <w:r w:rsidRPr="00BD6795">
          <w:rPr>
            <w:rFonts w:asciiTheme="minorHAnsi" w:hAnsiTheme="minorHAnsi"/>
          </w:rPr>
          <w:instrText xml:space="preserve"> PAGE   \* MERGEFORMAT </w:instrText>
        </w:r>
        <w:r w:rsidRPr="00BD6795">
          <w:rPr>
            <w:rFonts w:asciiTheme="minorHAnsi" w:hAnsiTheme="minorHAnsi"/>
          </w:rPr>
          <w:fldChar w:fldCharType="separate"/>
        </w:r>
        <w:r w:rsidR="004F325A">
          <w:rPr>
            <w:rFonts w:asciiTheme="minorHAnsi" w:hAnsiTheme="minorHAnsi"/>
            <w:noProof/>
          </w:rPr>
          <w:t>41</w:t>
        </w:r>
        <w:r w:rsidRPr="00BD6795">
          <w:rPr>
            <w:rFonts w:asciiTheme="minorHAnsi" w:hAnsiTheme="minorHAnsi"/>
            <w:noProof/>
          </w:rPr>
          <w:fldChar w:fldCharType="end"/>
        </w:r>
      </w:p>
    </w:sdtContent>
  </w:sdt>
  <w:p w14:paraId="302BC33F" w14:textId="77777777" w:rsidR="00067531" w:rsidRDefault="000675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FCB6F" w14:textId="77777777" w:rsidR="00067531" w:rsidRDefault="00067531">
      <w:r>
        <w:separator/>
      </w:r>
    </w:p>
  </w:footnote>
  <w:footnote w:type="continuationSeparator" w:id="0">
    <w:p w14:paraId="67CAB56D" w14:textId="77777777" w:rsidR="00067531" w:rsidRDefault="00067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numPicBullet w:numPicBulletId="2">
    <w:pict>
      <v:shape id="_x0000_i1046" type="#_x0000_t75" style="width:3in;height:3in" o:bullet="t"/>
    </w:pict>
  </w:numPicBullet>
  <w:abstractNum w:abstractNumId="0">
    <w:nsid w:val="01A119A9"/>
    <w:multiLevelType w:val="multilevel"/>
    <w:tmpl w:val="244A97E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27454"/>
    <w:multiLevelType w:val="hybridMultilevel"/>
    <w:tmpl w:val="877C061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7806CC"/>
    <w:multiLevelType w:val="hybridMultilevel"/>
    <w:tmpl w:val="B05A05F0"/>
    <w:lvl w:ilvl="0" w:tplc="FFFFFFFF">
      <w:start w:val="1"/>
      <w:numFmt w:val="bullet"/>
      <w:pStyle w:val="BulletText1"/>
      <w:lvlText w:val=""/>
      <w:lvlJc w:val="left"/>
      <w:pPr>
        <w:tabs>
          <w:tab w:val="num" w:pos="360"/>
        </w:tabs>
        <w:ind w:left="357" w:hanging="357"/>
      </w:pPr>
      <w:rPr>
        <w:rFonts w:ascii="Wingdings" w:hAnsi="Wingdings" w:hint="default"/>
      </w:rPr>
    </w:lvl>
    <w:lvl w:ilvl="1" w:tplc="1526D32A">
      <w:start w:val="2"/>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5A36D85"/>
    <w:multiLevelType w:val="hybridMultilevel"/>
    <w:tmpl w:val="91AA8A9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C01A9F"/>
    <w:multiLevelType w:val="hybridMultilevel"/>
    <w:tmpl w:val="D4DCA0B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89607E2"/>
    <w:multiLevelType w:val="hybridMultilevel"/>
    <w:tmpl w:val="4BDCA8F8"/>
    <w:lvl w:ilvl="0" w:tplc="E84EA174">
      <w:numFmt w:val="bullet"/>
      <w:lvlText w:val=""/>
      <w:lvlJc w:val="left"/>
      <w:pPr>
        <w:tabs>
          <w:tab w:val="num" w:pos="705"/>
        </w:tabs>
        <w:ind w:left="705" w:hanging="360"/>
      </w:pPr>
      <w:rPr>
        <w:rFonts w:ascii="Wingdings 2" w:eastAsia="Times New Roman" w:hAnsi="Wingdings 2" w:hint="default"/>
      </w:rPr>
    </w:lvl>
    <w:lvl w:ilvl="1" w:tplc="0C090003" w:tentative="1">
      <w:start w:val="1"/>
      <w:numFmt w:val="bullet"/>
      <w:lvlText w:val="o"/>
      <w:lvlJc w:val="left"/>
      <w:pPr>
        <w:tabs>
          <w:tab w:val="num" w:pos="1425"/>
        </w:tabs>
        <w:ind w:left="1425" w:hanging="360"/>
      </w:pPr>
      <w:rPr>
        <w:rFonts w:ascii="Courier New" w:hAnsi="Courier New" w:hint="default"/>
      </w:rPr>
    </w:lvl>
    <w:lvl w:ilvl="2" w:tplc="0C090005" w:tentative="1">
      <w:start w:val="1"/>
      <w:numFmt w:val="bullet"/>
      <w:lvlText w:val=""/>
      <w:lvlJc w:val="left"/>
      <w:pPr>
        <w:tabs>
          <w:tab w:val="num" w:pos="2145"/>
        </w:tabs>
        <w:ind w:left="2145" w:hanging="360"/>
      </w:pPr>
      <w:rPr>
        <w:rFonts w:ascii="Wingdings" w:hAnsi="Wingdings" w:hint="default"/>
      </w:rPr>
    </w:lvl>
    <w:lvl w:ilvl="3" w:tplc="0C090001" w:tentative="1">
      <w:start w:val="1"/>
      <w:numFmt w:val="bullet"/>
      <w:lvlText w:val=""/>
      <w:lvlJc w:val="left"/>
      <w:pPr>
        <w:tabs>
          <w:tab w:val="num" w:pos="2865"/>
        </w:tabs>
        <w:ind w:left="2865" w:hanging="360"/>
      </w:pPr>
      <w:rPr>
        <w:rFonts w:ascii="Symbol" w:hAnsi="Symbol" w:hint="default"/>
      </w:rPr>
    </w:lvl>
    <w:lvl w:ilvl="4" w:tplc="0C090003" w:tentative="1">
      <w:start w:val="1"/>
      <w:numFmt w:val="bullet"/>
      <w:lvlText w:val="o"/>
      <w:lvlJc w:val="left"/>
      <w:pPr>
        <w:tabs>
          <w:tab w:val="num" w:pos="3585"/>
        </w:tabs>
        <w:ind w:left="3585" w:hanging="360"/>
      </w:pPr>
      <w:rPr>
        <w:rFonts w:ascii="Courier New" w:hAnsi="Courier New" w:hint="default"/>
      </w:rPr>
    </w:lvl>
    <w:lvl w:ilvl="5" w:tplc="0C090005" w:tentative="1">
      <w:start w:val="1"/>
      <w:numFmt w:val="bullet"/>
      <w:lvlText w:val=""/>
      <w:lvlJc w:val="left"/>
      <w:pPr>
        <w:tabs>
          <w:tab w:val="num" w:pos="4305"/>
        </w:tabs>
        <w:ind w:left="4305" w:hanging="360"/>
      </w:pPr>
      <w:rPr>
        <w:rFonts w:ascii="Wingdings" w:hAnsi="Wingdings" w:hint="default"/>
      </w:rPr>
    </w:lvl>
    <w:lvl w:ilvl="6" w:tplc="0C090001" w:tentative="1">
      <w:start w:val="1"/>
      <w:numFmt w:val="bullet"/>
      <w:lvlText w:val=""/>
      <w:lvlJc w:val="left"/>
      <w:pPr>
        <w:tabs>
          <w:tab w:val="num" w:pos="5025"/>
        </w:tabs>
        <w:ind w:left="5025" w:hanging="360"/>
      </w:pPr>
      <w:rPr>
        <w:rFonts w:ascii="Symbol" w:hAnsi="Symbol" w:hint="default"/>
      </w:rPr>
    </w:lvl>
    <w:lvl w:ilvl="7" w:tplc="0C090003" w:tentative="1">
      <w:start w:val="1"/>
      <w:numFmt w:val="bullet"/>
      <w:lvlText w:val="o"/>
      <w:lvlJc w:val="left"/>
      <w:pPr>
        <w:tabs>
          <w:tab w:val="num" w:pos="5745"/>
        </w:tabs>
        <w:ind w:left="5745" w:hanging="360"/>
      </w:pPr>
      <w:rPr>
        <w:rFonts w:ascii="Courier New" w:hAnsi="Courier New" w:hint="default"/>
      </w:rPr>
    </w:lvl>
    <w:lvl w:ilvl="8" w:tplc="0C090005" w:tentative="1">
      <w:start w:val="1"/>
      <w:numFmt w:val="bullet"/>
      <w:lvlText w:val=""/>
      <w:lvlJc w:val="left"/>
      <w:pPr>
        <w:tabs>
          <w:tab w:val="num" w:pos="6465"/>
        </w:tabs>
        <w:ind w:left="6465" w:hanging="360"/>
      </w:pPr>
      <w:rPr>
        <w:rFonts w:ascii="Wingdings" w:hAnsi="Wingdings" w:hint="default"/>
      </w:rPr>
    </w:lvl>
  </w:abstractNum>
  <w:abstractNum w:abstractNumId="6">
    <w:nsid w:val="0B957914"/>
    <w:multiLevelType w:val="hybridMultilevel"/>
    <w:tmpl w:val="C6461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CD2D2B"/>
    <w:multiLevelType w:val="hybridMultilevel"/>
    <w:tmpl w:val="2618E6C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38B62A3"/>
    <w:multiLevelType w:val="hybridMultilevel"/>
    <w:tmpl w:val="A6BE3C42"/>
    <w:lvl w:ilvl="0" w:tplc="00000000">
      <w:numFmt w:val="bullet"/>
      <w:lvlText w:val="-"/>
      <w:lvlJc w:val="left"/>
      <w:pPr>
        <w:tabs>
          <w:tab w:val="num" w:pos="1440"/>
        </w:tabs>
        <w:ind w:left="1440" w:hanging="360"/>
      </w:pPr>
      <w:rPr>
        <w:rFonts w:ascii="Times New Roman" w:eastAsia="Times New Roman" w:hAnsi="Times New Roman" w:hint="default"/>
      </w:rPr>
    </w:lvl>
    <w:lvl w:ilvl="1" w:tplc="5AD2A95A">
      <w:numFmt w:val="bullet"/>
      <w:lvlText w:val="–"/>
      <w:lvlJc w:val="left"/>
      <w:pPr>
        <w:tabs>
          <w:tab w:val="num" w:pos="1440"/>
        </w:tabs>
        <w:ind w:left="1440" w:hanging="360"/>
      </w:pPr>
      <w:rPr>
        <w:rFonts w:ascii="Arial" w:eastAsia="Times New Roman" w:hAnsi="Arial" w:hint="default"/>
      </w:rPr>
    </w:lvl>
    <w:lvl w:ilvl="2" w:tplc="5AD2A95A">
      <w:start w:val="1"/>
      <w:numFmt w:val="bullet"/>
      <w:lvlText w:val=""/>
      <w:lvlJc w:val="left"/>
      <w:pPr>
        <w:tabs>
          <w:tab w:val="num" w:pos="2160"/>
        </w:tabs>
        <w:ind w:left="2160" w:hanging="360"/>
      </w:pPr>
      <w:rPr>
        <w:rFonts w:ascii="Wingdings" w:hAnsi="Wingdings" w:hint="default"/>
      </w:rPr>
    </w:lvl>
    <w:lvl w:ilvl="3" w:tplc="5AD2A95A">
      <w:start w:val="1"/>
      <w:numFmt w:val="bullet"/>
      <w:lvlText w:val=""/>
      <w:lvlJc w:val="left"/>
      <w:pPr>
        <w:tabs>
          <w:tab w:val="num" w:pos="2880"/>
        </w:tabs>
        <w:ind w:left="2880" w:hanging="360"/>
      </w:pPr>
      <w:rPr>
        <w:rFonts w:ascii="Symbol" w:eastAsia="Times New Roman" w:hAnsi="Symbol" w:hint="default"/>
      </w:rPr>
    </w:lvl>
    <w:lvl w:ilvl="4" w:tplc="5AD2A95A">
      <w:start w:val="1"/>
      <w:numFmt w:val="bullet"/>
      <w:lvlText w:val="o"/>
      <w:lvlJc w:val="left"/>
      <w:pPr>
        <w:tabs>
          <w:tab w:val="num" w:pos="3600"/>
        </w:tabs>
        <w:ind w:left="3600" w:hanging="360"/>
      </w:pPr>
      <w:rPr>
        <w:rFonts w:ascii="Courier New" w:hAnsi="Courier New" w:hint="default"/>
      </w:rPr>
    </w:lvl>
    <w:lvl w:ilvl="5" w:tplc="5AD2A95A">
      <w:start w:val="1"/>
      <w:numFmt w:val="bullet"/>
      <w:lvlText w:val=""/>
      <w:lvlJc w:val="left"/>
      <w:pPr>
        <w:tabs>
          <w:tab w:val="num" w:pos="4320"/>
        </w:tabs>
        <w:ind w:left="4320" w:hanging="360"/>
      </w:pPr>
      <w:rPr>
        <w:rFonts w:ascii="Wingdings" w:hAnsi="Wingdings" w:hint="default"/>
      </w:rPr>
    </w:lvl>
    <w:lvl w:ilvl="6" w:tplc="5AD2A95A">
      <w:start w:val="1"/>
      <w:numFmt w:val="bullet"/>
      <w:lvlText w:val=""/>
      <w:lvlJc w:val="left"/>
      <w:pPr>
        <w:tabs>
          <w:tab w:val="num" w:pos="5040"/>
        </w:tabs>
        <w:ind w:left="5040" w:hanging="360"/>
      </w:pPr>
      <w:rPr>
        <w:rFonts w:ascii="Symbol" w:eastAsia="Times New Roman" w:hAnsi="Symbol" w:hint="default"/>
      </w:rPr>
    </w:lvl>
    <w:lvl w:ilvl="7" w:tplc="5AD2A95A">
      <w:start w:val="1"/>
      <w:numFmt w:val="bullet"/>
      <w:lvlText w:val="o"/>
      <w:lvlJc w:val="left"/>
      <w:pPr>
        <w:tabs>
          <w:tab w:val="num" w:pos="5760"/>
        </w:tabs>
        <w:ind w:left="5760" w:hanging="360"/>
      </w:pPr>
      <w:rPr>
        <w:rFonts w:ascii="Courier New" w:hAnsi="Courier New" w:hint="default"/>
      </w:rPr>
    </w:lvl>
    <w:lvl w:ilvl="8" w:tplc="5AD2A95A">
      <w:start w:val="1"/>
      <w:numFmt w:val="bullet"/>
      <w:lvlText w:val=""/>
      <w:lvlJc w:val="left"/>
      <w:pPr>
        <w:tabs>
          <w:tab w:val="num" w:pos="6480"/>
        </w:tabs>
        <w:ind w:left="6480" w:hanging="360"/>
      </w:pPr>
      <w:rPr>
        <w:rFonts w:ascii="Wingdings" w:hAnsi="Wingdings" w:hint="default"/>
      </w:rPr>
    </w:lvl>
  </w:abstractNum>
  <w:abstractNum w:abstractNumId="9">
    <w:nsid w:val="16AB4280"/>
    <w:multiLevelType w:val="hybridMultilevel"/>
    <w:tmpl w:val="9D266240"/>
    <w:lvl w:ilvl="0" w:tplc="C36A36B4">
      <w:start w:val="1"/>
      <w:numFmt w:val="bullet"/>
      <w:lvlText w:val=""/>
      <w:lvlJc w:val="left"/>
      <w:pPr>
        <w:ind w:left="360" w:hanging="360"/>
      </w:pPr>
      <w:rPr>
        <w:rFonts w:ascii="Wingdings" w:hAnsi="Wingdings" w:hint="default"/>
        <w:b/>
        <w:color w:val="4F81BD" w:themeColor="accent1"/>
        <w:sz w:val="32"/>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4C539F"/>
    <w:multiLevelType w:val="hybridMultilevel"/>
    <w:tmpl w:val="B7CED44C"/>
    <w:lvl w:ilvl="0" w:tplc="140C6C30">
      <w:start w:val="1"/>
      <w:numFmt w:val="bullet"/>
      <w:pStyle w:val="ListBullet"/>
      <w:lvlText w:val=""/>
      <w:lvlJc w:val="left"/>
      <w:pPr>
        <w:tabs>
          <w:tab w:val="num" w:pos="1146"/>
        </w:tabs>
        <w:ind w:left="1146" w:hanging="409"/>
      </w:pPr>
      <w:rPr>
        <w:rFonts w:ascii="Symbol" w:hAnsi="Symbol"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CD24DB0"/>
    <w:multiLevelType w:val="hybridMultilevel"/>
    <w:tmpl w:val="220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D8576F"/>
    <w:multiLevelType w:val="hybridMultilevel"/>
    <w:tmpl w:val="026E828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0F515A7"/>
    <w:multiLevelType w:val="hybridMultilevel"/>
    <w:tmpl w:val="D514DF50"/>
    <w:lvl w:ilvl="0" w:tplc="4F7CA9AE">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61373F"/>
    <w:multiLevelType w:val="hybridMultilevel"/>
    <w:tmpl w:val="6FD2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8A3BDF"/>
    <w:multiLevelType w:val="hybridMultilevel"/>
    <w:tmpl w:val="242C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E3C47"/>
    <w:multiLevelType w:val="hybridMultilevel"/>
    <w:tmpl w:val="4996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EE3EA2"/>
    <w:multiLevelType w:val="hybridMultilevel"/>
    <w:tmpl w:val="03F424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F65013D"/>
    <w:multiLevelType w:val="hybridMultilevel"/>
    <w:tmpl w:val="58CE5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00C6D49"/>
    <w:multiLevelType w:val="hybridMultilevel"/>
    <w:tmpl w:val="BDC4A14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4567331"/>
    <w:multiLevelType w:val="hybridMultilevel"/>
    <w:tmpl w:val="F61E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DB5F85"/>
    <w:multiLevelType w:val="hybridMultilevel"/>
    <w:tmpl w:val="D21AEB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E379BC"/>
    <w:multiLevelType w:val="hybridMultilevel"/>
    <w:tmpl w:val="4AC60AA6"/>
    <w:lvl w:ilvl="0" w:tplc="B0F2AF04">
      <w:start w:val="1"/>
      <w:numFmt w:val="lowerLetter"/>
      <w:lvlText w:val="(%1)"/>
      <w:lvlJc w:val="left"/>
      <w:pPr>
        <w:tabs>
          <w:tab w:val="num" w:pos="735"/>
        </w:tabs>
        <w:ind w:left="735" w:hanging="375"/>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CABABEF0">
      <w:start w:val="4"/>
      <w:numFmt w:val="bullet"/>
      <w:lvlText w:val=""/>
      <w:lvlJc w:val="left"/>
      <w:pPr>
        <w:tabs>
          <w:tab w:val="num" w:pos="2340"/>
        </w:tabs>
        <w:ind w:left="2340" w:hanging="360"/>
      </w:pPr>
      <w:rPr>
        <w:rFonts w:ascii="Symbol" w:eastAsia="Times New Roman"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72672DB"/>
    <w:multiLevelType w:val="hybridMultilevel"/>
    <w:tmpl w:val="38A0D2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7E798F"/>
    <w:multiLevelType w:val="hybridMultilevel"/>
    <w:tmpl w:val="7600692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E03550"/>
    <w:multiLevelType w:val="hybridMultilevel"/>
    <w:tmpl w:val="1602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278D0"/>
    <w:multiLevelType w:val="hybridMultilevel"/>
    <w:tmpl w:val="2C40E4A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0C405B"/>
    <w:multiLevelType w:val="hybridMultilevel"/>
    <w:tmpl w:val="5378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360E26"/>
    <w:multiLevelType w:val="hybridMultilevel"/>
    <w:tmpl w:val="EF2E4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8F19F9"/>
    <w:multiLevelType w:val="hybridMultilevel"/>
    <w:tmpl w:val="5ADA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9F0233"/>
    <w:multiLevelType w:val="hybridMultilevel"/>
    <w:tmpl w:val="B4DE2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7842A8B"/>
    <w:multiLevelType w:val="multilevel"/>
    <w:tmpl w:val="AAD8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AA77FD"/>
    <w:multiLevelType w:val="hybridMultilevel"/>
    <w:tmpl w:val="248A42D2"/>
    <w:lvl w:ilvl="0" w:tplc="354E4A40">
      <w:start w:val="1"/>
      <w:numFmt w:val="bullet"/>
      <w:lvlText w:val=""/>
      <w:lvlJc w:val="left"/>
      <w:pPr>
        <w:tabs>
          <w:tab w:val="num" w:pos="780"/>
        </w:tabs>
        <w:ind w:left="780" w:hanging="360"/>
      </w:pPr>
      <w:rPr>
        <w:rFonts w:ascii="Wingdings" w:hAnsi="Wingdings" w:hint="default"/>
        <w:color w:val="auto"/>
        <w:sz w:val="32"/>
        <w:szCs w:val="32"/>
      </w:rPr>
    </w:lvl>
    <w:lvl w:ilvl="1" w:tplc="00050409">
      <w:start w:val="1"/>
      <w:numFmt w:val="bullet"/>
      <w:lvlText w:val=""/>
      <w:lvlJc w:val="left"/>
      <w:pPr>
        <w:tabs>
          <w:tab w:val="num" w:pos="1500"/>
        </w:tabs>
        <w:ind w:left="1500" w:hanging="360"/>
      </w:pPr>
      <w:rPr>
        <w:rFonts w:ascii="Wingdings" w:hAnsi="Wingdings"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50409" w:tentative="1">
      <w:start w:val="1"/>
      <w:numFmt w:val="bullet"/>
      <w:lvlText w:val=""/>
      <w:lvlJc w:val="left"/>
      <w:pPr>
        <w:tabs>
          <w:tab w:val="num" w:pos="2940"/>
        </w:tabs>
        <w:ind w:left="2940" w:hanging="360"/>
      </w:pPr>
      <w:rPr>
        <w:rFonts w:ascii="Symbol" w:hAnsi="Symbol" w:hint="default"/>
      </w:rPr>
    </w:lvl>
    <w:lvl w:ilvl="4" w:tplc="0005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50409" w:tentative="1">
      <w:start w:val="1"/>
      <w:numFmt w:val="bullet"/>
      <w:lvlText w:val=""/>
      <w:lvlJc w:val="left"/>
      <w:pPr>
        <w:tabs>
          <w:tab w:val="num" w:pos="5100"/>
        </w:tabs>
        <w:ind w:left="5100" w:hanging="360"/>
      </w:pPr>
      <w:rPr>
        <w:rFonts w:ascii="Symbol" w:hAnsi="Symbol" w:hint="default"/>
      </w:rPr>
    </w:lvl>
    <w:lvl w:ilvl="7" w:tplc="0005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33">
    <w:nsid w:val="62814B09"/>
    <w:multiLevelType w:val="hybridMultilevel"/>
    <w:tmpl w:val="60B80248"/>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DC64DF"/>
    <w:multiLevelType w:val="multilevel"/>
    <w:tmpl w:val="2E68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37F16"/>
    <w:multiLevelType w:val="multilevel"/>
    <w:tmpl w:val="8FA8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B528D9"/>
    <w:multiLevelType w:val="hybridMultilevel"/>
    <w:tmpl w:val="DFC2C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0E40E9"/>
    <w:multiLevelType w:val="hybridMultilevel"/>
    <w:tmpl w:val="EFEE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0E6113"/>
    <w:multiLevelType w:val="hybridMultilevel"/>
    <w:tmpl w:val="AB44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54BCF"/>
    <w:multiLevelType w:val="hybridMultilevel"/>
    <w:tmpl w:val="ED3A5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0826BE"/>
    <w:multiLevelType w:val="hybridMultilevel"/>
    <w:tmpl w:val="141CC68A"/>
    <w:lvl w:ilvl="0" w:tplc="0C090001">
      <w:start w:val="1"/>
      <w:numFmt w:val="bullet"/>
      <w:pStyle w:val="tablebullet"/>
      <w:lvlText w:val=""/>
      <w:lvlJc w:val="left"/>
      <w:pPr>
        <w:tabs>
          <w:tab w:val="num" w:pos="1495"/>
        </w:tabs>
        <w:ind w:left="1492" w:hanging="357"/>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1">
    <w:nsid w:val="7C8F42B2"/>
    <w:multiLevelType w:val="hybridMultilevel"/>
    <w:tmpl w:val="E8EC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
  </w:num>
  <w:num w:numId="4">
    <w:abstractNumId w:val="32"/>
  </w:num>
  <w:num w:numId="5">
    <w:abstractNumId w:val="3"/>
  </w:num>
  <w:num w:numId="6">
    <w:abstractNumId w:val="22"/>
  </w:num>
  <w:num w:numId="7">
    <w:abstractNumId w:val="2"/>
  </w:num>
  <w:num w:numId="8">
    <w:abstractNumId w:val="8"/>
  </w:num>
  <w:num w:numId="9">
    <w:abstractNumId w:val="40"/>
  </w:num>
  <w:num w:numId="10">
    <w:abstractNumId w:val="23"/>
  </w:num>
  <w:num w:numId="11">
    <w:abstractNumId w:val="13"/>
  </w:num>
  <w:num w:numId="12">
    <w:abstractNumId w:val="17"/>
  </w:num>
  <w:num w:numId="13">
    <w:abstractNumId w:val="12"/>
  </w:num>
  <w:num w:numId="14">
    <w:abstractNumId w:val="5"/>
  </w:num>
  <w:num w:numId="15">
    <w:abstractNumId w:val="34"/>
  </w:num>
  <w:num w:numId="16">
    <w:abstractNumId w:val="35"/>
  </w:num>
  <w:num w:numId="17">
    <w:abstractNumId w:val="33"/>
  </w:num>
  <w:num w:numId="18">
    <w:abstractNumId w:val="7"/>
  </w:num>
  <w:num w:numId="19">
    <w:abstractNumId w:val="21"/>
  </w:num>
  <w:num w:numId="20">
    <w:abstractNumId w:val="9"/>
  </w:num>
  <w:num w:numId="21">
    <w:abstractNumId w:val="19"/>
  </w:num>
  <w:num w:numId="22">
    <w:abstractNumId w:val="4"/>
  </w:num>
  <w:num w:numId="23">
    <w:abstractNumId w:val="10"/>
  </w:num>
  <w:num w:numId="24">
    <w:abstractNumId w:val="30"/>
  </w:num>
  <w:num w:numId="25">
    <w:abstractNumId w:val="39"/>
  </w:num>
  <w:num w:numId="26">
    <w:abstractNumId w:val="18"/>
  </w:num>
  <w:num w:numId="27">
    <w:abstractNumId w:val="20"/>
  </w:num>
  <w:num w:numId="28">
    <w:abstractNumId w:val="6"/>
  </w:num>
  <w:num w:numId="29">
    <w:abstractNumId w:val="36"/>
  </w:num>
  <w:num w:numId="30">
    <w:abstractNumId w:val="37"/>
  </w:num>
  <w:num w:numId="31">
    <w:abstractNumId w:val="16"/>
  </w:num>
  <w:num w:numId="32">
    <w:abstractNumId w:val="29"/>
  </w:num>
  <w:num w:numId="33">
    <w:abstractNumId w:val="11"/>
  </w:num>
  <w:num w:numId="34">
    <w:abstractNumId w:val="38"/>
  </w:num>
  <w:num w:numId="35">
    <w:abstractNumId w:val="25"/>
  </w:num>
  <w:num w:numId="36">
    <w:abstractNumId w:val="41"/>
  </w:num>
  <w:num w:numId="37">
    <w:abstractNumId w:val="14"/>
  </w:num>
  <w:num w:numId="38">
    <w:abstractNumId w:val="15"/>
  </w:num>
  <w:num w:numId="39">
    <w:abstractNumId w:val="28"/>
  </w:num>
  <w:num w:numId="40">
    <w:abstractNumId w:val="27"/>
  </w:num>
  <w:num w:numId="41">
    <w:abstractNumId w:val="31"/>
  </w:num>
  <w:num w:numId="42">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D3A"/>
    <w:rsid w:val="0000054D"/>
    <w:rsid w:val="000009B6"/>
    <w:rsid w:val="000012F9"/>
    <w:rsid w:val="0000348A"/>
    <w:rsid w:val="00003C2C"/>
    <w:rsid w:val="00014332"/>
    <w:rsid w:val="00015734"/>
    <w:rsid w:val="0002645B"/>
    <w:rsid w:val="000265F4"/>
    <w:rsid w:val="000315D3"/>
    <w:rsid w:val="00032168"/>
    <w:rsid w:val="000436EC"/>
    <w:rsid w:val="000474E4"/>
    <w:rsid w:val="000521D1"/>
    <w:rsid w:val="000528FD"/>
    <w:rsid w:val="0006622F"/>
    <w:rsid w:val="00067531"/>
    <w:rsid w:val="00067CC3"/>
    <w:rsid w:val="00070C56"/>
    <w:rsid w:val="00074B99"/>
    <w:rsid w:val="00074C14"/>
    <w:rsid w:val="00092365"/>
    <w:rsid w:val="000A000C"/>
    <w:rsid w:val="000B6B28"/>
    <w:rsid w:val="000C26F6"/>
    <w:rsid w:val="000C490F"/>
    <w:rsid w:val="000C53E3"/>
    <w:rsid w:val="000E6F52"/>
    <w:rsid w:val="000E7224"/>
    <w:rsid w:val="0011124F"/>
    <w:rsid w:val="001146FB"/>
    <w:rsid w:val="001166F4"/>
    <w:rsid w:val="00121CC4"/>
    <w:rsid w:val="0012799F"/>
    <w:rsid w:val="00137553"/>
    <w:rsid w:val="00140790"/>
    <w:rsid w:val="00145D0E"/>
    <w:rsid w:val="00155E24"/>
    <w:rsid w:val="001753C2"/>
    <w:rsid w:val="00181CC4"/>
    <w:rsid w:val="00193892"/>
    <w:rsid w:val="001979B6"/>
    <w:rsid w:val="001A54FD"/>
    <w:rsid w:val="001B14BE"/>
    <w:rsid w:val="001C08B7"/>
    <w:rsid w:val="001C3E95"/>
    <w:rsid w:val="001C5A8E"/>
    <w:rsid w:val="001D1CBA"/>
    <w:rsid w:val="001D1F63"/>
    <w:rsid w:val="001D2D57"/>
    <w:rsid w:val="001D7158"/>
    <w:rsid w:val="001F3323"/>
    <w:rsid w:val="001F553A"/>
    <w:rsid w:val="0021159D"/>
    <w:rsid w:val="0021262C"/>
    <w:rsid w:val="00215696"/>
    <w:rsid w:val="00221565"/>
    <w:rsid w:val="00221972"/>
    <w:rsid w:val="0023328F"/>
    <w:rsid w:val="00234457"/>
    <w:rsid w:val="00242BC2"/>
    <w:rsid w:val="00244B24"/>
    <w:rsid w:val="00252F61"/>
    <w:rsid w:val="00256D72"/>
    <w:rsid w:val="002574DE"/>
    <w:rsid w:val="00261CCB"/>
    <w:rsid w:val="0026562C"/>
    <w:rsid w:val="00266642"/>
    <w:rsid w:val="0027140D"/>
    <w:rsid w:val="00272F7E"/>
    <w:rsid w:val="002759CE"/>
    <w:rsid w:val="00276D72"/>
    <w:rsid w:val="00281421"/>
    <w:rsid w:val="002840FE"/>
    <w:rsid w:val="0028462F"/>
    <w:rsid w:val="00291B55"/>
    <w:rsid w:val="002942EB"/>
    <w:rsid w:val="002961C1"/>
    <w:rsid w:val="00296562"/>
    <w:rsid w:val="002A01B2"/>
    <w:rsid w:val="002A2B99"/>
    <w:rsid w:val="002A522F"/>
    <w:rsid w:val="002B02C6"/>
    <w:rsid w:val="002B6787"/>
    <w:rsid w:val="002C3A40"/>
    <w:rsid w:val="002C4512"/>
    <w:rsid w:val="002C6408"/>
    <w:rsid w:val="002C6482"/>
    <w:rsid w:val="002D2A0E"/>
    <w:rsid w:val="002D4ADB"/>
    <w:rsid w:val="002D5AA0"/>
    <w:rsid w:val="002F3844"/>
    <w:rsid w:val="0030569E"/>
    <w:rsid w:val="00307B1D"/>
    <w:rsid w:val="00325661"/>
    <w:rsid w:val="00335F9C"/>
    <w:rsid w:val="00340AAC"/>
    <w:rsid w:val="00355BAB"/>
    <w:rsid w:val="0035617E"/>
    <w:rsid w:val="00361E4D"/>
    <w:rsid w:val="00361E68"/>
    <w:rsid w:val="00365668"/>
    <w:rsid w:val="00366A82"/>
    <w:rsid w:val="00371A07"/>
    <w:rsid w:val="00376A0F"/>
    <w:rsid w:val="00376F91"/>
    <w:rsid w:val="003774C5"/>
    <w:rsid w:val="00377FCC"/>
    <w:rsid w:val="00380A78"/>
    <w:rsid w:val="00380D12"/>
    <w:rsid w:val="00382F3B"/>
    <w:rsid w:val="00386250"/>
    <w:rsid w:val="003942C2"/>
    <w:rsid w:val="00396E81"/>
    <w:rsid w:val="003A1757"/>
    <w:rsid w:val="003A3440"/>
    <w:rsid w:val="003D5E2B"/>
    <w:rsid w:val="003E74DB"/>
    <w:rsid w:val="003F594E"/>
    <w:rsid w:val="00410E28"/>
    <w:rsid w:val="00425498"/>
    <w:rsid w:val="0043147F"/>
    <w:rsid w:val="00446FC3"/>
    <w:rsid w:val="0045463D"/>
    <w:rsid w:val="004569D9"/>
    <w:rsid w:val="00456B39"/>
    <w:rsid w:val="00465B31"/>
    <w:rsid w:val="00467E7A"/>
    <w:rsid w:val="004752AD"/>
    <w:rsid w:val="00481184"/>
    <w:rsid w:val="00483FA7"/>
    <w:rsid w:val="004861B6"/>
    <w:rsid w:val="00487736"/>
    <w:rsid w:val="004934B9"/>
    <w:rsid w:val="004A566D"/>
    <w:rsid w:val="004A5848"/>
    <w:rsid w:val="004A60D1"/>
    <w:rsid w:val="004B096B"/>
    <w:rsid w:val="004B10E9"/>
    <w:rsid w:val="004B4FFF"/>
    <w:rsid w:val="004B53CB"/>
    <w:rsid w:val="004C33AA"/>
    <w:rsid w:val="004C51A2"/>
    <w:rsid w:val="004D6AB7"/>
    <w:rsid w:val="004D7C61"/>
    <w:rsid w:val="004E491C"/>
    <w:rsid w:val="004E5AA6"/>
    <w:rsid w:val="004E706E"/>
    <w:rsid w:val="004F1851"/>
    <w:rsid w:val="004F325A"/>
    <w:rsid w:val="00502518"/>
    <w:rsid w:val="00502AB6"/>
    <w:rsid w:val="005126CA"/>
    <w:rsid w:val="00512FC3"/>
    <w:rsid w:val="00522998"/>
    <w:rsid w:val="0052565C"/>
    <w:rsid w:val="00530E80"/>
    <w:rsid w:val="0054020A"/>
    <w:rsid w:val="00540FDB"/>
    <w:rsid w:val="00541170"/>
    <w:rsid w:val="00543476"/>
    <w:rsid w:val="00553864"/>
    <w:rsid w:val="005539E1"/>
    <w:rsid w:val="00561E24"/>
    <w:rsid w:val="0056439A"/>
    <w:rsid w:val="0056653F"/>
    <w:rsid w:val="00575D00"/>
    <w:rsid w:val="005802A7"/>
    <w:rsid w:val="005853E3"/>
    <w:rsid w:val="00590323"/>
    <w:rsid w:val="005917F3"/>
    <w:rsid w:val="005965FA"/>
    <w:rsid w:val="00597523"/>
    <w:rsid w:val="005A27A0"/>
    <w:rsid w:val="005B02B6"/>
    <w:rsid w:val="005C32FC"/>
    <w:rsid w:val="005D0E8E"/>
    <w:rsid w:val="005E496F"/>
    <w:rsid w:val="005E5B1D"/>
    <w:rsid w:val="00600207"/>
    <w:rsid w:val="00600B76"/>
    <w:rsid w:val="006023BA"/>
    <w:rsid w:val="00606A82"/>
    <w:rsid w:val="00617F16"/>
    <w:rsid w:val="00621A3B"/>
    <w:rsid w:val="00621C5E"/>
    <w:rsid w:val="00622547"/>
    <w:rsid w:val="00622719"/>
    <w:rsid w:val="006259F7"/>
    <w:rsid w:val="0062689F"/>
    <w:rsid w:val="006311E6"/>
    <w:rsid w:val="00631A12"/>
    <w:rsid w:val="0064381D"/>
    <w:rsid w:val="0065229E"/>
    <w:rsid w:val="00654F17"/>
    <w:rsid w:val="00655EC1"/>
    <w:rsid w:val="00656B17"/>
    <w:rsid w:val="0066007C"/>
    <w:rsid w:val="0066548E"/>
    <w:rsid w:val="006673F4"/>
    <w:rsid w:val="00667A80"/>
    <w:rsid w:val="00672EBF"/>
    <w:rsid w:val="00686755"/>
    <w:rsid w:val="006869A3"/>
    <w:rsid w:val="00694267"/>
    <w:rsid w:val="00695621"/>
    <w:rsid w:val="006A7FCB"/>
    <w:rsid w:val="006B775D"/>
    <w:rsid w:val="006C3BAA"/>
    <w:rsid w:val="006C51AF"/>
    <w:rsid w:val="006C6A12"/>
    <w:rsid w:val="006E09FA"/>
    <w:rsid w:val="006E233D"/>
    <w:rsid w:val="006E239E"/>
    <w:rsid w:val="006E7DC2"/>
    <w:rsid w:val="006F7729"/>
    <w:rsid w:val="006F78A0"/>
    <w:rsid w:val="006F7D28"/>
    <w:rsid w:val="006F7F31"/>
    <w:rsid w:val="00716828"/>
    <w:rsid w:val="00726761"/>
    <w:rsid w:val="00741CF5"/>
    <w:rsid w:val="007558A2"/>
    <w:rsid w:val="007621FE"/>
    <w:rsid w:val="007624E2"/>
    <w:rsid w:val="007638A0"/>
    <w:rsid w:val="007660C3"/>
    <w:rsid w:val="00774335"/>
    <w:rsid w:val="007A5FBE"/>
    <w:rsid w:val="007B5C75"/>
    <w:rsid w:val="007C719A"/>
    <w:rsid w:val="007D094B"/>
    <w:rsid w:val="007D1EDA"/>
    <w:rsid w:val="007D3D5A"/>
    <w:rsid w:val="007D77C3"/>
    <w:rsid w:val="007E0AB3"/>
    <w:rsid w:val="007E17A9"/>
    <w:rsid w:val="007E5F43"/>
    <w:rsid w:val="007F1AE8"/>
    <w:rsid w:val="007F2042"/>
    <w:rsid w:val="0080104A"/>
    <w:rsid w:val="008063E4"/>
    <w:rsid w:val="008071A0"/>
    <w:rsid w:val="00811327"/>
    <w:rsid w:val="00813E7B"/>
    <w:rsid w:val="00822261"/>
    <w:rsid w:val="00825D7A"/>
    <w:rsid w:val="0083649C"/>
    <w:rsid w:val="00845F10"/>
    <w:rsid w:val="00846A8B"/>
    <w:rsid w:val="00852425"/>
    <w:rsid w:val="0085261F"/>
    <w:rsid w:val="0086311C"/>
    <w:rsid w:val="00865F11"/>
    <w:rsid w:val="00866F94"/>
    <w:rsid w:val="00871382"/>
    <w:rsid w:val="00872692"/>
    <w:rsid w:val="008807DE"/>
    <w:rsid w:val="00881AEC"/>
    <w:rsid w:val="00893584"/>
    <w:rsid w:val="008A1A5F"/>
    <w:rsid w:val="008A5B36"/>
    <w:rsid w:val="008A5CA4"/>
    <w:rsid w:val="008B03A7"/>
    <w:rsid w:val="008B6AEB"/>
    <w:rsid w:val="008C4652"/>
    <w:rsid w:val="008C4951"/>
    <w:rsid w:val="008D0877"/>
    <w:rsid w:val="008D4100"/>
    <w:rsid w:val="008D5061"/>
    <w:rsid w:val="008D6B8C"/>
    <w:rsid w:val="008E33C8"/>
    <w:rsid w:val="008E4ED0"/>
    <w:rsid w:val="008E7423"/>
    <w:rsid w:val="008F0BC3"/>
    <w:rsid w:val="008F2B5C"/>
    <w:rsid w:val="008F400C"/>
    <w:rsid w:val="009013A1"/>
    <w:rsid w:val="0090226F"/>
    <w:rsid w:val="00912C4C"/>
    <w:rsid w:val="00912FBA"/>
    <w:rsid w:val="00913053"/>
    <w:rsid w:val="00913F79"/>
    <w:rsid w:val="009305FE"/>
    <w:rsid w:val="00932444"/>
    <w:rsid w:val="0095554F"/>
    <w:rsid w:val="00957AA1"/>
    <w:rsid w:val="009651A5"/>
    <w:rsid w:val="00966C46"/>
    <w:rsid w:val="009673F3"/>
    <w:rsid w:val="00971128"/>
    <w:rsid w:val="009813F1"/>
    <w:rsid w:val="00981839"/>
    <w:rsid w:val="009833FA"/>
    <w:rsid w:val="00984596"/>
    <w:rsid w:val="00996759"/>
    <w:rsid w:val="009A11B1"/>
    <w:rsid w:val="009A2A5E"/>
    <w:rsid w:val="009A3EFB"/>
    <w:rsid w:val="009A3EFF"/>
    <w:rsid w:val="009A3F17"/>
    <w:rsid w:val="009A468F"/>
    <w:rsid w:val="009A5912"/>
    <w:rsid w:val="009A6545"/>
    <w:rsid w:val="009A6A2F"/>
    <w:rsid w:val="009B0F1E"/>
    <w:rsid w:val="009B2B1E"/>
    <w:rsid w:val="009B5D3A"/>
    <w:rsid w:val="009B5F6A"/>
    <w:rsid w:val="009C105B"/>
    <w:rsid w:val="009C27E7"/>
    <w:rsid w:val="009D00DC"/>
    <w:rsid w:val="009D0CF2"/>
    <w:rsid w:val="009D265B"/>
    <w:rsid w:val="009D41EE"/>
    <w:rsid w:val="009E0D77"/>
    <w:rsid w:val="009E5DE9"/>
    <w:rsid w:val="009E66D4"/>
    <w:rsid w:val="009F29AD"/>
    <w:rsid w:val="009F70EA"/>
    <w:rsid w:val="00A1033B"/>
    <w:rsid w:val="00A14E7B"/>
    <w:rsid w:val="00A2539E"/>
    <w:rsid w:val="00A27CC7"/>
    <w:rsid w:val="00A31563"/>
    <w:rsid w:val="00A32D87"/>
    <w:rsid w:val="00A3572C"/>
    <w:rsid w:val="00A408C0"/>
    <w:rsid w:val="00A436CE"/>
    <w:rsid w:val="00A5045A"/>
    <w:rsid w:val="00A665E7"/>
    <w:rsid w:val="00A66A1A"/>
    <w:rsid w:val="00A67156"/>
    <w:rsid w:val="00A70918"/>
    <w:rsid w:val="00A711F2"/>
    <w:rsid w:val="00A7436C"/>
    <w:rsid w:val="00A75C04"/>
    <w:rsid w:val="00A77622"/>
    <w:rsid w:val="00A8179D"/>
    <w:rsid w:val="00A9402F"/>
    <w:rsid w:val="00A96FDB"/>
    <w:rsid w:val="00AA3445"/>
    <w:rsid w:val="00AA3552"/>
    <w:rsid w:val="00AA6D3F"/>
    <w:rsid w:val="00AB3CE9"/>
    <w:rsid w:val="00AB4624"/>
    <w:rsid w:val="00AB5F87"/>
    <w:rsid w:val="00AC1830"/>
    <w:rsid w:val="00AC2E7F"/>
    <w:rsid w:val="00AC7323"/>
    <w:rsid w:val="00AC7373"/>
    <w:rsid w:val="00AE4AA1"/>
    <w:rsid w:val="00AE527A"/>
    <w:rsid w:val="00AF0453"/>
    <w:rsid w:val="00AF6482"/>
    <w:rsid w:val="00AF7E55"/>
    <w:rsid w:val="00B006FD"/>
    <w:rsid w:val="00B02E70"/>
    <w:rsid w:val="00B13EAF"/>
    <w:rsid w:val="00B144F6"/>
    <w:rsid w:val="00B20BCA"/>
    <w:rsid w:val="00B21B1E"/>
    <w:rsid w:val="00B22FD4"/>
    <w:rsid w:val="00B30568"/>
    <w:rsid w:val="00B32957"/>
    <w:rsid w:val="00B33D7E"/>
    <w:rsid w:val="00B4129C"/>
    <w:rsid w:val="00B41CC4"/>
    <w:rsid w:val="00B53782"/>
    <w:rsid w:val="00B6226F"/>
    <w:rsid w:val="00B63772"/>
    <w:rsid w:val="00B72726"/>
    <w:rsid w:val="00B76CD6"/>
    <w:rsid w:val="00B8009B"/>
    <w:rsid w:val="00B93B38"/>
    <w:rsid w:val="00B94DEA"/>
    <w:rsid w:val="00BA0777"/>
    <w:rsid w:val="00BA0E88"/>
    <w:rsid w:val="00BA1BCD"/>
    <w:rsid w:val="00BA2564"/>
    <w:rsid w:val="00BB092A"/>
    <w:rsid w:val="00BB604D"/>
    <w:rsid w:val="00BC0490"/>
    <w:rsid w:val="00BC26DF"/>
    <w:rsid w:val="00BC27CA"/>
    <w:rsid w:val="00BC286C"/>
    <w:rsid w:val="00BC34AF"/>
    <w:rsid w:val="00BC620D"/>
    <w:rsid w:val="00BD0893"/>
    <w:rsid w:val="00BD6795"/>
    <w:rsid w:val="00BD6AAA"/>
    <w:rsid w:val="00BE7277"/>
    <w:rsid w:val="00BF2AD4"/>
    <w:rsid w:val="00BF616A"/>
    <w:rsid w:val="00C00F88"/>
    <w:rsid w:val="00C038D6"/>
    <w:rsid w:val="00C072FC"/>
    <w:rsid w:val="00C12DC7"/>
    <w:rsid w:val="00C15244"/>
    <w:rsid w:val="00C1693D"/>
    <w:rsid w:val="00C17147"/>
    <w:rsid w:val="00C17706"/>
    <w:rsid w:val="00C3079A"/>
    <w:rsid w:val="00C31A3D"/>
    <w:rsid w:val="00C31B1D"/>
    <w:rsid w:val="00C33D1E"/>
    <w:rsid w:val="00C47133"/>
    <w:rsid w:val="00C47CA1"/>
    <w:rsid w:val="00C5037B"/>
    <w:rsid w:val="00C53CC0"/>
    <w:rsid w:val="00C53D08"/>
    <w:rsid w:val="00C550C0"/>
    <w:rsid w:val="00C55DA2"/>
    <w:rsid w:val="00C56F5D"/>
    <w:rsid w:val="00C5709F"/>
    <w:rsid w:val="00C57944"/>
    <w:rsid w:val="00C62BC7"/>
    <w:rsid w:val="00C672E3"/>
    <w:rsid w:val="00C67F5C"/>
    <w:rsid w:val="00C726C0"/>
    <w:rsid w:val="00C73BA7"/>
    <w:rsid w:val="00C7565F"/>
    <w:rsid w:val="00C7655E"/>
    <w:rsid w:val="00C82951"/>
    <w:rsid w:val="00C82991"/>
    <w:rsid w:val="00C83610"/>
    <w:rsid w:val="00C914CB"/>
    <w:rsid w:val="00C942E3"/>
    <w:rsid w:val="00C965D6"/>
    <w:rsid w:val="00CA2EA2"/>
    <w:rsid w:val="00CA4CC2"/>
    <w:rsid w:val="00CA52C6"/>
    <w:rsid w:val="00CB1583"/>
    <w:rsid w:val="00CB429F"/>
    <w:rsid w:val="00CD1640"/>
    <w:rsid w:val="00CD559A"/>
    <w:rsid w:val="00CD6B3B"/>
    <w:rsid w:val="00CD6D22"/>
    <w:rsid w:val="00CE6938"/>
    <w:rsid w:val="00D0031E"/>
    <w:rsid w:val="00D011BC"/>
    <w:rsid w:val="00D13EA7"/>
    <w:rsid w:val="00D16608"/>
    <w:rsid w:val="00D323D7"/>
    <w:rsid w:val="00D355CD"/>
    <w:rsid w:val="00D365EF"/>
    <w:rsid w:val="00D40BD8"/>
    <w:rsid w:val="00D41470"/>
    <w:rsid w:val="00D44A9C"/>
    <w:rsid w:val="00D51E2D"/>
    <w:rsid w:val="00D565B1"/>
    <w:rsid w:val="00D61ACD"/>
    <w:rsid w:val="00D708B5"/>
    <w:rsid w:val="00D74A31"/>
    <w:rsid w:val="00D77A3A"/>
    <w:rsid w:val="00D77E5C"/>
    <w:rsid w:val="00D80166"/>
    <w:rsid w:val="00D912CA"/>
    <w:rsid w:val="00D9602C"/>
    <w:rsid w:val="00D97E3D"/>
    <w:rsid w:val="00DA14F3"/>
    <w:rsid w:val="00DA4D77"/>
    <w:rsid w:val="00DB49FB"/>
    <w:rsid w:val="00DC01A1"/>
    <w:rsid w:val="00DC18EB"/>
    <w:rsid w:val="00DC27A8"/>
    <w:rsid w:val="00DC4DB9"/>
    <w:rsid w:val="00DD3662"/>
    <w:rsid w:val="00DD443A"/>
    <w:rsid w:val="00DE2850"/>
    <w:rsid w:val="00DE6BEF"/>
    <w:rsid w:val="00E26801"/>
    <w:rsid w:val="00E27022"/>
    <w:rsid w:val="00E35633"/>
    <w:rsid w:val="00E40BE1"/>
    <w:rsid w:val="00E41D90"/>
    <w:rsid w:val="00E5124F"/>
    <w:rsid w:val="00E668A6"/>
    <w:rsid w:val="00E66AF3"/>
    <w:rsid w:val="00E677E5"/>
    <w:rsid w:val="00E7110C"/>
    <w:rsid w:val="00E75ABD"/>
    <w:rsid w:val="00E75EC0"/>
    <w:rsid w:val="00E833D8"/>
    <w:rsid w:val="00E83BA3"/>
    <w:rsid w:val="00E83BEE"/>
    <w:rsid w:val="00E8619A"/>
    <w:rsid w:val="00E87035"/>
    <w:rsid w:val="00E92C27"/>
    <w:rsid w:val="00E92E2D"/>
    <w:rsid w:val="00E96C89"/>
    <w:rsid w:val="00EA6DF8"/>
    <w:rsid w:val="00EB0635"/>
    <w:rsid w:val="00EB3E9A"/>
    <w:rsid w:val="00EE10CC"/>
    <w:rsid w:val="00EE29DF"/>
    <w:rsid w:val="00EF2994"/>
    <w:rsid w:val="00EF44D3"/>
    <w:rsid w:val="00EF5165"/>
    <w:rsid w:val="00EF5FAC"/>
    <w:rsid w:val="00F02A47"/>
    <w:rsid w:val="00F13634"/>
    <w:rsid w:val="00F13A0A"/>
    <w:rsid w:val="00F263A8"/>
    <w:rsid w:val="00F32158"/>
    <w:rsid w:val="00F3367B"/>
    <w:rsid w:val="00F33B33"/>
    <w:rsid w:val="00F36CE3"/>
    <w:rsid w:val="00F40ADE"/>
    <w:rsid w:val="00F42364"/>
    <w:rsid w:val="00F453E9"/>
    <w:rsid w:val="00F46F16"/>
    <w:rsid w:val="00F522C5"/>
    <w:rsid w:val="00F52533"/>
    <w:rsid w:val="00F5429F"/>
    <w:rsid w:val="00F552A3"/>
    <w:rsid w:val="00F7173B"/>
    <w:rsid w:val="00F717F2"/>
    <w:rsid w:val="00F727E9"/>
    <w:rsid w:val="00F76168"/>
    <w:rsid w:val="00F7796A"/>
    <w:rsid w:val="00F83678"/>
    <w:rsid w:val="00F857D3"/>
    <w:rsid w:val="00F90D22"/>
    <w:rsid w:val="00F91537"/>
    <w:rsid w:val="00FA285A"/>
    <w:rsid w:val="00FA4F05"/>
    <w:rsid w:val="00FB4A6D"/>
    <w:rsid w:val="00FB57B2"/>
    <w:rsid w:val="00FB7E00"/>
    <w:rsid w:val="00FC0BAC"/>
    <w:rsid w:val="00FC17C2"/>
    <w:rsid w:val="00FC5283"/>
    <w:rsid w:val="00FC7098"/>
    <w:rsid w:val="00FD3C02"/>
    <w:rsid w:val="00FD5427"/>
    <w:rsid w:val="00FD6B1D"/>
    <w:rsid w:val="00FD72DD"/>
    <w:rsid w:val="00FE4D15"/>
    <w:rsid w:val="00FE5E1D"/>
    <w:rsid w:val="00FF0944"/>
    <w:rsid w:val="00FF49CD"/>
    <w:rsid w:val="00FF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B09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iPriority="99"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8179D"/>
    <w:rPr>
      <w:sz w:val="24"/>
      <w:szCs w:val="24"/>
      <w:lang w:val="en-US" w:eastAsia="en-US"/>
    </w:rPr>
  </w:style>
  <w:style w:type="paragraph" w:styleId="Heading1">
    <w:name w:val="heading 1"/>
    <w:basedOn w:val="Normal"/>
    <w:next w:val="Normal"/>
    <w:link w:val="Heading1Char"/>
    <w:uiPriority w:val="9"/>
    <w:qFormat/>
    <w:rsid w:val="000315D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A1A5F"/>
    <w:pPr>
      <w:keepNext/>
      <w:outlineLvl w:val="1"/>
    </w:pPr>
    <w:rPr>
      <w:rFonts w:ascii="Arial" w:hAnsi="Arial"/>
      <w:szCs w:val="20"/>
      <w:lang w:val="en-AU"/>
    </w:rPr>
  </w:style>
  <w:style w:type="paragraph" w:styleId="Heading3">
    <w:name w:val="heading 3"/>
    <w:basedOn w:val="Normal"/>
    <w:next w:val="Normal"/>
    <w:link w:val="Heading3Char"/>
    <w:uiPriority w:val="9"/>
    <w:qFormat/>
    <w:rsid w:val="008A1A5F"/>
    <w:pPr>
      <w:keepNext/>
      <w:spacing w:before="240" w:after="60"/>
      <w:outlineLvl w:val="2"/>
    </w:pPr>
    <w:rPr>
      <w:rFonts w:ascii="Arial" w:hAnsi="Arial"/>
      <w:b/>
      <w:sz w:val="26"/>
      <w:szCs w:val="26"/>
      <w:lang w:val="en-AU"/>
    </w:rPr>
  </w:style>
  <w:style w:type="paragraph" w:styleId="Heading4">
    <w:name w:val="heading 4"/>
    <w:basedOn w:val="Normal"/>
    <w:next w:val="Normal"/>
    <w:link w:val="Heading4Char"/>
    <w:uiPriority w:val="9"/>
    <w:qFormat/>
    <w:rsid w:val="008A1A5F"/>
    <w:pPr>
      <w:keepNext/>
      <w:spacing w:before="240" w:after="60"/>
      <w:outlineLvl w:val="3"/>
    </w:pPr>
    <w:rPr>
      <w:b/>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15D3"/>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
    <w:semiHidden/>
    <w:rsid w:val="00F439CA"/>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semiHidden/>
    <w:rsid w:val="00F439CA"/>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uiPriority w:val="9"/>
    <w:semiHidden/>
    <w:rsid w:val="00F439CA"/>
    <w:rPr>
      <w:rFonts w:ascii="Calibri" w:eastAsia="Times New Roman" w:hAnsi="Calibri" w:cs="Times New Roman"/>
      <w:b/>
      <w:bCs/>
      <w:sz w:val="28"/>
      <w:szCs w:val="28"/>
      <w:lang w:val="en-US" w:eastAsia="en-US"/>
    </w:rPr>
  </w:style>
  <w:style w:type="table" w:styleId="TableGrid">
    <w:name w:val="Table Grid"/>
    <w:basedOn w:val="TableNormal"/>
    <w:uiPriority w:val="39"/>
    <w:rsid w:val="00032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83BEE"/>
    <w:pPr>
      <w:tabs>
        <w:tab w:val="center" w:pos="4320"/>
        <w:tab w:val="right" w:pos="8640"/>
      </w:tabs>
    </w:pPr>
  </w:style>
  <w:style w:type="character" w:customStyle="1" w:styleId="HeaderChar">
    <w:name w:val="Header Char"/>
    <w:basedOn w:val="DefaultParagraphFont"/>
    <w:link w:val="Header"/>
    <w:uiPriority w:val="99"/>
    <w:semiHidden/>
    <w:rsid w:val="00F439CA"/>
    <w:rPr>
      <w:sz w:val="24"/>
      <w:szCs w:val="24"/>
      <w:lang w:val="en-US" w:eastAsia="en-US"/>
    </w:rPr>
  </w:style>
  <w:style w:type="paragraph" w:styleId="Footer">
    <w:name w:val="footer"/>
    <w:basedOn w:val="Normal"/>
    <w:link w:val="FooterChar"/>
    <w:uiPriority w:val="99"/>
    <w:rsid w:val="00E83BEE"/>
    <w:pPr>
      <w:tabs>
        <w:tab w:val="center" w:pos="4320"/>
        <w:tab w:val="right" w:pos="8640"/>
      </w:tabs>
    </w:pPr>
  </w:style>
  <w:style w:type="character" w:customStyle="1" w:styleId="FooterChar">
    <w:name w:val="Footer Char"/>
    <w:basedOn w:val="DefaultParagraphFont"/>
    <w:link w:val="Footer"/>
    <w:uiPriority w:val="99"/>
    <w:rsid w:val="00F439CA"/>
    <w:rPr>
      <w:sz w:val="24"/>
      <w:szCs w:val="24"/>
      <w:lang w:val="en-US" w:eastAsia="en-US"/>
    </w:rPr>
  </w:style>
  <w:style w:type="paragraph" w:customStyle="1" w:styleId="BulletText1">
    <w:name w:val="Bullet Text 1"/>
    <w:basedOn w:val="BodyText"/>
    <w:rsid w:val="00852425"/>
    <w:pPr>
      <w:numPr>
        <w:numId w:val="7"/>
      </w:numPr>
      <w:spacing w:after="0"/>
    </w:pPr>
    <w:rPr>
      <w:rFonts w:ascii="Arial" w:hAnsi="Arial"/>
      <w:sz w:val="22"/>
      <w:szCs w:val="20"/>
      <w:lang w:val="en-AU"/>
    </w:rPr>
  </w:style>
  <w:style w:type="paragraph" w:styleId="BodyText">
    <w:name w:val="Body Text"/>
    <w:basedOn w:val="Normal"/>
    <w:link w:val="BodyTextChar"/>
    <w:uiPriority w:val="99"/>
    <w:rsid w:val="00852425"/>
    <w:pPr>
      <w:spacing w:after="120"/>
    </w:pPr>
  </w:style>
  <w:style w:type="character" w:customStyle="1" w:styleId="BodyTextChar">
    <w:name w:val="Body Text Char"/>
    <w:basedOn w:val="DefaultParagraphFont"/>
    <w:link w:val="BodyText"/>
    <w:uiPriority w:val="99"/>
    <w:semiHidden/>
    <w:rsid w:val="00F439CA"/>
    <w:rPr>
      <w:sz w:val="24"/>
      <w:szCs w:val="24"/>
      <w:lang w:val="en-US" w:eastAsia="en-US"/>
    </w:rPr>
  </w:style>
  <w:style w:type="paragraph" w:customStyle="1" w:styleId="TableText">
    <w:name w:val="Table Text"/>
    <w:basedOn w:val="BodyText"/>
    <w:rsid w:val="00852425"/>
    <w:pPr>
      <w:spacing w:after="0"/>
    </w:pPr>
    <w:rPr>
      <w:rFonts w:ascii="Arial" w:hAnsi="Arial"/>
      <w:sz w:val="20"/>
      <w:szCs w:val="20"/>
      <w:lang w:val="en-AU"/>
    </w:rPr>
  </w:style>
  <w:style w:type="paragraph" w:customStyle="1" w:styleId="TableTextBullet1">
    <w:name w:val="Table Text Bullet 1"/>
    <w:basedOn w:val="BulletText1"/>
    <w:rsid w:val="00852425"/>
    <w:pPr>
      <w:numPr>
        <w:numId w:val="0"/>
      </w:numPr>
      <w:tabs>
        <w:tab w:val="num" w:pos="720"/>
      </w:tabs>
      <w:ind w:left="720" w:hanging="360"/>
    </w:pPr>
    <w:rPr>
      <w:sz w:val="20"/>
      <w:lang w:val="en-US"/>
    </w:rPr>
  </w:style>
  <w:style w:type="paragraph" w:styleId="BodyTextIndent">
    <w:name w:val="Body Text Indent"/>
    <w:basedOn w:val="Normal"/>
    <w:link w:val="BodyTextIndentChar"/>
    <w:uiPriority w:val="99"/>
    <w:rsid w:val="00852425"/>
    <w:pPr>
      <w:spacing w:after="120"/>
      <w:ind w:left="360"/>
    </w:pPr>
  </w:style>
  <w:style w:type="character" w:customStyle="1" w:styleId="BodyTextIndentChar">
    <w:name w:val="Body Text Indent Char"/>
    <w:basedOn w:val="DefaultParagraphFont"/>
    <w:link w:val="BodyTextIndent"/>
    <w:uiPriority w:val="99"/>
    <w:semiHidden/>
    <w:rsid w:val="00F439CA"/>
    <w:rPr>
      <w:sz w:val="24"/>
      <w:szCs w:val="24"/>
      <w:lang w:val="en-US" w:eastAsia="en-US"/>
    </w:rPr>
  </w:style>
  <w:style w:type="paragraph" w:customStyle="1" w:styleId="TableBulletText2">
    <w:name w:val="Table Bullet Text 2"/>
    <w:basedOn w:val="TableText"/>
    <w:rsid w:val="008A5B36"/>
    <w:pPr>
      <w:tabs>
        <w:tab w:val="left" w:pos="641"/>
      </w:tabs>
      <w:ind w:left="641" w:hanging="284"/>
    </w:pPr>
  </w:style>
  <w:style w:type="paragraph" w:customStyle="1" w:styleId="LevelB">
    <w:name w:val="Level B"/>
    <w:basedOn w:val="Normal"/>
    <w:rsid w:val="005917F3"/>
    <w:rPr>
      <w:rFonts w:ascii="Arial" w:hAnsi="Arial"/>
      <w:b/>
      <w:szCs w:val="20"/>
      <w:lang w:val="en-AU"/>
    </w:rPr>
  </w:style>
  <w:style w:type="character" w:styleId="PageNumber">
    <w:name w:val="page number"/>
    <w:basedOn w:val="DefaultParagraphFont"/>
    <w:uiPriority w:val="99"/>
    <w:rsid w:val="009E66D4"/>
    <w:rPr>
      <w:rFonts w:cs="Times New Roman"/>
    </w:rPr>
  </w:style>
  <w:style w:type="character" w:styleId="Hyperlink">
    <w:name w:val="Hyperlink"/>
    <w:basedOn w:val="DefaultParagraphFont"/>
    <w:rsid w:val="00D40BD8"/>
    <w:rPr>
      <w:rFonts w:cs="Times New Roman"/>
      <w:color w:val="0000FF"/>
      <w:u w:val="single"/>
    </w:rPr>
  </w:style>
  <w:style w:type="character" w:styleId="Emphasis">
    <w:name w:val="Emphasis"/>
    <w:basedOn w:val="DefaultParagraphFont"/>
    <w:uiPriority w:val="20"/>
    <w:qFormat/>
    <w:rsid w:val="00D40BD8"/>
    <w:rPr>
      <w:rFonts w:cs="Times New Roman"/>
      <w:b/>
      <w:bCs/>
    </w:rPr>
  </w:style>
  <w:style w:type="paragraph" w:customStyle="1" w:styleId="Default">
    <w:name w:val="Default"/>
    <w:rsid w:val="00193892"/>
    <w:pPr>
      <w:autoSpaceDE w:val="0"/>
      <w:autoSpaceDN w:val="0"/>
      <w:adjustRightInd w:val="0"/>
    </w:pPr>
    <w:rPr>
      <w:rFonts w:ascii="Arial" w:hAnsi="Arial" w:cs="Arial"/>
      <w:color w:val="000000"/>
      <w:sz w:val="24"/>
      <w:szCs w:val="24"/>
    </w:rPr>
  </w:style>
  <w:style w:type="paragraph" w:customStyle="1" w:styleId="NMCsection">
    <w:name w:val="NMC section"/>
    <w:basedOn w:val="Normal"/>
    <w:rsid w:val="00AA3445"/>
    <w:rPr>
      <w:rFonts w:ascii="Arial" w:hAnsi="Arial"/>
      <w:b/>
      <w:szCs w:val="20"/>
      <w:lang w:val="en-AU"/>
    </w:rPr>
  </w:style>
  <w:style w:type="paragraph" w:customStyle="1" w:styleId="Titlepage">
    <w:name w:val="Title page"/>
    <w:basedOn w:val="Normal"/>
    <w:rsid w:val="00AA3445"/>
    <w:pPr>
      <w:jc w:val="center"/>
    </w:pPr>
    <w:rPr>
      <w:rFonts w:ascii="Arial" w:hAnsi="Arial"/>
      <w:b/>
      <w:sz w:val="40"/>
      <w:szCs w:val="40"/>
      <w:lang w:val="en-AU"/>
    </w:rPr>
  </w:style>
  <w:style w:type="paragraph" w:customStyle="1" w:styleId="ContentPage">
    <w:name w:val="Content Page"/>
    <w:basedOn w:val="BodyText"/>
    <w:rsid w:val="00AA3445"/>
    <w:pPr>
      <w:tabs>
        <w:tab w:val="left" w:pos="567"/>
        <w:tab w:val="left" w:pos="1134"/>
        <w:tab w:val="left" w:pos="1701"/>
        <w:tab w:val="left" w:pos="2610"/>
        <w:tab w:val="right" w:leader="dot" w:pos="9000"/>
      </w:tabs>
      <w:spacing w:before="100" w:after="0"/>
    </w:pPr>
    <w:rPr>
      <w:rFonts w:ascii="Arial" w:hAnsi="Arial"/>
      <w:sz w:val="22"/>
      <w:szCs w:val="22"/>
      <w:lang w:val="en-AU"/>
    </w:rPr>
  </w:style>
  <w:style w:type="paragraph" w:customStyle="1" w:styleId="DefaultParagraphFont1">
    <w:name w:val="Default Paragraph Font1"/>
    <w:basedOn w:val="Normal"/>
    <w:rsid w:val="00AA3445"/>
    <w:rPr>
      <w:rFonts w:ascii="Arial" w:hAnsi="Arial"/>
      <w:sz w:val="22"/>
      <w:szCs w:val="22"/>
      <w:lang w:val="en-AU"/>
    </w:rPr>
  </w:style>
  <w:style w:type="paragraph" w:customStyle="1" w:styleId="Style1">
    <w:name w:val="Style1"/>
    <w:basedOn w:val="Normal"/>
    <w:rsid w:val="00AA3445"/>
    <w:rPr>
      <w:rFonts w:ascii="Arial" w:hAnsi="Arial"/>
      <w:sz w:val="22"/>
      <w:szCs w:val="22"/>
      <w:lang w:val="en-AU"/>
    </w:rPr>
  </w:style>
  <w:style w:type="paragraph" w:customStyle="1" w:styleId="Head3">
    <w:name w:val="Head 3"/>
    <w:basedOn w:val="Normal"/>
    <w:next w:val="Head1b-titlepage"/>
    <w:rsid w:val="00AA3445"/>
    <w:pPr>
      <w:tabs>
        <w:tab w:val="left" w:pos="709"/>
      </w:tabs>
      <w:spacing w:before="283" w:after="113"/>
    </w:pPr>
    <w:rPr>
      <w:rFonts w:ascii="Arial" w:hAnsi="Arial"/>
      <w:b/>
      <w:sz w:val="28"/>
      <w:szCs w:val="28"/>
    </w:rPr>
  </w:style>
  <w:style w:type="paragraph" w:customStyle="1" w:styleId="Head1b-titlepage">
    <w:name w:val="Head 1 b-title page"/>
    <w:basedOn w:val="Normal"/>
    <w:next w:val="TableBullet12pt"/>
    <w:rsid w:val="00AA3445"/>
    <w:pPr>
      <w:tabs>
        <w:tab w:val="left" w:pos="567"/>
      </w:tabs>
      <w:jc w:val="center"/>
    </w:pPr>
    <w:rPr>
      <w:rFonts w:ascii="Arial" w:hAnsi="Arial"/>
      <w:b/>
      <w:sz w:val="48"/>
      <w:szCs w:val="48"/>
    </w:rPr>
  </w:style>
  <w:style w:type="paragraph" w:customStyle="1" w:styleId="TableBullet12pt">
    <w:name w:val="Table Bullet 12 pt"/>
    <w:basedOn w:val="Normal"/>
    <w:next w:val="TABLEBULLET-211PT"/>
    <w:rsid w:val="00AA3445"/>
    <w:pPr>
      <w:spacing w:line="280" w:lineRule="exact"/>
      <w:ind w:left="340" w:hanging="227"/>
    </w:pPr>
    <w:rPr>
      <w:rFonts w:ascii="Arial" w:hAnsi="Arial"/>
    </w:rPr>
  </w:style>
  <w:style w:type="paragraph" w:customStyle="1" w:styleId="TABLEBULLET-211PT">
    <w:name w:val="TABLE BULLET -2 11 PT"/>
    <w:basedOn w:val="Normal"/>
    <w:next w:val="Heading2"/>
    <w:rsid w:val="00AA3445"/>
    <w:pPr>
      <w:spacing w:before="113" w:line="260" w:lineRule="exact"/>
      <w:ind w:left="567" w:right="57" w:hanging="510"/>
    </w:pPr>
    <w:rPr>
      <w:rFonts w:ascii="Arial" w:hAnsi="Arial"/>
      <w:spacing w:val="-5"/>
      <w:sz w:val="22"/>
      <w:szCs w:val="22"/>
    </w:rPr>
  </w:style>
  <w:style w:type="character" w:styleId="FootnoteReference">
    <w:name w:val="footnote reference"/>
    <w:basedOn w:val="DefaultParagraphFont"/>
    <w:uiPriority w:val="99"/>
    <w:rsid w:val="00AA3445"/>
    <w:rPr>
      <w:rFonts w:ascii="Times New Roman" w:hAnsi="Times New Roman" w:cs="Times New Roman"/>
      <w:vertAlign w:val="superscript"/>
    </w:rPr>
  </w:style>
  <w:style w:type="paragraph" w:styleId="ListBullet">
    <w:name w:val="List Bullet"/>
    <w:basedOn w:val="ListBullet3"/>
    <w:autoRedefine/>
    <w:uiPriority w:val="99"/>
    <w:rsid w:val="00C57944"/>
    <w:pPr>
      <w:numPr>
        <w:numId w:val="23"/>
      </w:numPr>
      <w:tabs>
        <w:tab w:val="clear" w:pos="720"/>
        <w:tab w:val="clear" w:pos="1146"/>
      </w:tabs>
      <w:ind w:left="425" w:hanging="408"/>
    </w:pPr>
    <w:rPr>
      <w:rFonts w:asciiTheme="minorHAnsi" w:hAnsiTheme="minorHAnsi"/>
      <w:sz w:val="22"/>
      <w:szCs w:val="22"/>
    </w:rPr>
  </w:style>
  <w:style w:type="paragraph" w:styleId="ListBullet3">
    <w:name w:val="List Bullet 3"/>
    <w:basedOn w:val="Normal"/>
    <w:autoRedefine/>
    <w:uiPriority w:val="99"/>
    <w:rsid w:val="00AA3445"/>
    <w:pPr>
      <w:tabs>
        <w:tab w:val="num" w:pos="360"/>
        <w:tab w:val="num" w:pos="720"/>
      </w:tabs>
      <w:ind w:left="360" w:hanging="360"/>
    </w:pPr>
    <w:rPr>
      <w:rFonts w:ascii="Times" w:hAnsi="Times"/>
      <w:lang w:val="en-AU"/>
    </w:rPr>
  </w:style>
  <w:style w:type="paragraph" w:customStyle="1" w:styleId="BodyText1">
    <w:name w:val="Body Text1"/>
    <w:basedOn w:val="Normal"/>
    <w:rsid w:val="00AA3445"/>
  </w:style>
  <w:style w:type="paragraph" w:customStyle="1" w:styleId="tablebullet">
    <w:name w:val="tablebullet"/>
    <w:basedOn w:val="Normal"/>
    <w:rsid w:val="00AA3445"/>
    <w:pPr>
      <w:numPr>
        <w:numId w:val="9"/>
      </w:numPr>
      <w:tabs>
        <w:tab w:val="clear" w:pos="1495"/>
        <w:tab w:val="num" w:pos="284"/>
      </w:tabs>
      <w:ind w:left="284" w:hanging="284"/>
    </w:pPr>
    <w:rPr>
      <w:sz w:val="20"/>
      <w:szCs w:val="20"/>
      <w:lang w:val="en-AU"/>
    </w:rPr>
  </w:style>
  <w:style w:type="character" w:customStyle="1" w:styleId="CharChar">
    <w:name w:val="Char Char"/>
    <w:basedOn w:val="DefaultParagraphFont"/>
    <w:rsid w:val="00AA3445"/>
    <w:rPr>
      <w:rFonts w:ascii="Lucida Grande" w:hAnsi="Lucida Grande" w:cs="Times New Roman"/>
      <w:sz w:val="24"/>
      <w:szCs w:val="24"/>
      <w:lang w:val="en-AU" w:eastAsia="en-US"/>
    </w:rPr>
  </w:style>
  <w:style w:type="character" w:styleId="FollowedHyperlink">
    <w:name w:val="FollowedHyperlink"/>
    <w:basedOn w:val="DefaultParagraphFont"/>
    <w:uiPriority w:val="99"/>
    <w:rsid w:val="00AA3445"/>
    <w:rPr>
      <w:rFonts w:ascii="Times New Roman" w:hAnsi="Times New Roman" w:cs="Times New Roman"/>
      <w:color w:val="800080"/>
      <w:u w:val="single"/>
    </w:rPr>
  </w:style>
  <w:style w:type="paragraph" w:customStyle="1" w:styleId="tabletext0">
    <w:name w:val="tabletext"/>
    <w:basedOn w:val="Normal"/>
    <w:rsid w:val="00BA0E88"/>
    <w:pPr>
      <w:tabs>
        <w:tab w:val="left" w:pos="340"/>
      </w:tabs>
    </w:pPr>
    <w:rPr>
      <w:sz w:val="20"/>
      <w:szCs w:val="20"/>
      <w:lang w:val="en-AU"/>
    </w:rPr>
  </w:style>
  <w:style w:type="paragraph" w:customStyle="1" w:styleId="heading8">
    <w:name w:val="heading8"/>
    <w:aliases w:val="2"/>
    <w:basedOn w:val="Normal"/>
    <w:next w:val="Normal"/>
    <w:rsid w:val="00A14E7B"/>
    <w:pPr>
      <w:keepNext/>
      <w:autoSpaceDE w:val="0"/>
      <w:autoSpaceDN w:val="0"/>
    </w:pPr>
    <w:rPr>
      <w:rFonts w:ascii="Arial" w:hAnsi="Arial" w:cs="Arial"/>
      <w:lang w:val="en-AU"/>
    </w:rPr>
  </w:style>
  <w:style w:type="paragraph" w:customStyle="1" w:styleId="heading40">
    <w:name w:val="heading4"/>
    <w:aliases w:val="6"/>
    <w:basedOn w:val="Normal"/>
    <w:next w:val="Normal"/>
    <w:rsid w:val="00A14E7B"/>
    <w:pPr>
      <w:keepNext/>
      <w:autoSpaceDE w:val="0"/>
      <w:autoSpaceDN w:val="0"/>
    </w:pPr>
    <w:rPr>
      <w:rFonts w:ascii="Arial" w:hAnsi="Arial" w:cs="Arial"/>
      <w:b/>
      <w:bCs/>
      <w:sz w:val="20"/>
      <w:szCs w:val="20"/>
      <w:lang w:val="en-AU"/>
    </w:rPr>
  </w:style>
  <w:style w:type="paragraph" w:styleId="BalloonText">
    <w:name w:val="Balloon Text"/>
    <w:basedOn w:val="Normal"/>
    <w:link w:val="BalloonTextChar"/>
    <w:rsid w:val="004861B6"/>
    <w:rPr>
      <w:rFonts w:ascii="Tahoma" w:hAnsi="Tahoma" w:cs="Tahoma"/>
      <w:sz w:val="16"/>
      <w:szCs w:val="16"/>
    </w:rPr>
  </w:style>
  <w:style w:type="character" w:customStyle="1" w:styleId="BalloonTextChar">
    <w:name w:val="Balloon Text Char"/>
    <w:basedOn w:val="DefaultParagraphFont"/>
    <w:link w:val="BalloonText"/>
    <w:rsid w:val="004861B6"/>
    <w:rPr>
      <w:rFonts w:ascii="Tahoma" w:hAnsi="Tahoma" w:cs="Tahoma"/>
      <w:sz w:val="16"/>
      <w:szCs w:val="16"/>
      <w:lang w:val="en-US" w:eastAsia="en-US"/>
    </w:rPr>
  </w:style>
  <w:style w:type="paragraph" w:styleId="NormalWeb">
    <w:name w:val="Normal (Web)"/>
    <w:basedOn w:val="Normal"/>
    <w:uiPriority w:val="99"/>
    <w:unhideWhenUsed/>
    <w:rsid w:val="004861B6"/>
    <w:pPr>
      <w:spacing w:after="240"/>
    </w:pPr>
    <w:rPr>
      <w:lang w:val="en-AU" w:eastAsia="en-AU"/>
    </w:rPr>
  </w:style>
  <w:style w:type="character" w:styleId="Strong">
    <w:name w:val="Strong"/>
    <w:basedOn w:val="DefaultParagraphFont"/>
    <w:uiPriority w:val="22"/>
    <w:qFormat/>
    <w:rsid w:val="004861B6"/>
    <w:rPr>
      <w:b/>
      <w:bCs/>
    </w:rPr>
  </w:style>
  <w:style w:type="paragraph" w:styleId="ListParagraph">
    <w:name w:val="List Paragraph"/>
    <w:basedOn w:val="Normal"/>
    <w:uiPriority w:val="34"/>
    <w:qFormat/>
    <w:rsid w:val="004A566D"/>
    <w:pPr>
      <w:ind w:left="720"/>
      <w:contextualSpacing/>
    </w:pPr>
  </w:style>
  <w:style w:type="paragraph" w:customStyle="1" w:styleId="CM5">
    <w:name w:val="CM5"/>
    <w:basedOn w:val="Default"/>
    <w:next w:val="Default"/>
    <w:uiPriority w:val="99"/>
    <w:rsid w:val="002D5AA0"/>
    <w:rPr>
      <w:rFonts w:ascii="RCOYXM+Verdana" w:hAnsi="RCOYXM+Verdana" w:cs="Times New Roman"/>
      <w:color w:val="auto"/>
    </w:rPr>
  </w:style>
  <w:style w:type="paragraph" w:customStyle="1" w:styleId="CM6">
    <w:name w:val="CM6"/>
    <w:basedOn w:val="Default"/>
    <w:next w:val="Default"/>
    <w:uiPriority w:val="99"/>
    <w:rsid w:val="002D5AA0"/>
    <w:rPr>
      <w:rFonts w:ascii="RCOYXM+Verdana" w:hAnsi="RCOYXM+Verdana" w:cs="Times New Roman"/>
      <w:color w:val="auto"/>
    </w:rPr>
  </w:style>
  <w:style w:type="paragraph" w:customStyle="1" w:styleId="CM4">
    <w:name w:val="CM4"/>
    <w:basedOn w:val="Default"/>
    <w:next w:val="Default"/>
    <w:uiPriority w:val="99"/>
    <w:rsid w:val="00C31A3D"/>
    <w:rPr>
      <w:rFonts w:ascii="TPIMGT+Verdana" w:hAnsi="TPIMGT+Verdana" w:cs="Times New Roman"/>
      <w:color w:val="auto"/>
    </w:rPr>
  </w:style>
  <w:style w:type="paragraph" w:customStyle="1" w:styleId="Footer-TP">
    <w:name w:val="Footer - TP"/>
    <w:basedOn w:val="Footer"/>
    <w:rsid w:val="00067CC3"/>
    <w:pPr>
      <w:pBdr>
        <w:top w:val="single" w:sz="4" w:space="1" w:color="auto"/>
      </w:pBdr>
      <w:tabs>
        <w:tab w:val="clear" w:pos="4320"/>
        <w:tab w:val="clear" w:pos="8640"/>
      </w:tabs>
      <w:spacing w:before="40" w:line="240" w:lineRule="atLeast"/>
      <w:jc w:val="right"/>
    </w:pPr>
    <w:rPr>
      <w:b/>
      <w:sz w:val="16"/>
      <w:szCs w:val="20"/>
      <w:lang w:val="en-AU"/>
    </w:rPr>
  </w:style>
  <w:style w:type="paragraph" w:customStyle="1" w:styleId="BodyText2">
    <w:name w:val="Body Text2"/>
    <w:basedOn w:val="Normal"/>
    <w:rsid w:val="00FC5283"/>
    <w:rPr>
      <w:rFonts w:eastAsia="Times"/>
      <w:szCs w:val="20"/>
    </w:rPr>
  </w:style>
  <w:style w:type="paragraph" w:customStyle="1" w:styleId="TVETBodyTextBlue">
    <w:name w:val="TVET Body Text_Blue"/>
    <w:basedOn w:val="Normal"/>
    <w:qFormat/>
    <w:rsid w:val="00A27CC7"/>
    <w:pPr>
      <w:tabs>
        <w:tab w:val="left" w:pos="567"/>
        <w:tab w:val="left" w:pos="1559"/>
        <w:tab w:val="left" w:pos="2268"/>
        <w:tab w:val="right" w:pos="4536"/>
        <w:tab w:val="left" w:pos="5954"/>
      </w:tabs>
      <w:spacing w:after="120" w:line="300" w:lineRule="exact"/>
    </w:pPr>
    <w:rPr>
      <w:rFonts w:ascii="Arial" w:hAnsi="Arial"/>
      <w:color w:val="6C2888"/>
      <w:sz w:val="22"/>
      <w:lang w:val="en-AU" w:eastAsia="en-AU"/>
    </w:rPr>
  </w:style>
  <w:style w:type="paragraph" w:customStyle="1" w:styleId="TVETBodyTextBlueBold">
    <w:name w:val="TVET Body Text_Blue_Bold"/>
    <w:basedOn w:val="Normal"/>
    <w:qFormat/>
    <w:rsid w:val="00A27CC7"/>
    <w:pPr>
      <w:tabs>
        <w:tab w:val="left" w:pos="567"/>
        <w:tab w:val="left" w:pos="1559"/>
        <w:tab w:val="left" w:pos="2268"/>
        <w:tab w:val="right" w:pos="4536"/>
        <w:tab w:val="left" w:pos="5954"/>
      </w:tabs>
      <w:spacing w:before="120" w:after="40"/>
    </w:pPr>
    <w:rPr>
      <w:rFonts w:ascii="Arial" w:hAnsi="Arial"/>
      <w:b/>
      <w:caps/>
      <w:color w:val="6C2888"/>
      <w:sz w:val="22"/>
      <w:szCs w:val="20"/>
      <w:lang w:val="en-AU" w:eastAsia="en-AU"/>
    </w:rPr>
  </w:style>
  <w:style w:type="paragraph" w:styleId="NoSpacing">
    <w:name w:val="No Spacing"/>
    <w:aliases w:val="TVET Body"/>
    <w:basedOn w:val="Normal"/>
    <w:uiPriority w:val="1"/>
    <w:qFormat/>
    <w:rsid w:val="00A27CC7"/>
    <w:pPr>
      <w:tabs>
        <w:tab w:val="left" w:pos="567"/>
        <w:tab w:val="left" w:pos="1559"/>
        <w:tab w:val="left" w:pos="2268"/>
        <w:tab w:val="right" w:pos="4536"/>
        <w:tab w:val="left" w:pos="5954"/>
      </w:tabs>
      <w:spacing w:after="120" w:line="300" w:lineRule="exact"/>
    </w:pPr>
    <w:rPr>
      <w:rFonts w:ascii="Arial" w:hAnsi="Arial"/>
      <w:sz w:val="22"/>
      <w:lang w:val="en-AU" w:eastAsia="en-AU"/>
    </w:rPr>
  </w:style>
  <w:style w:type="paragraph" w:customStyle="1" w:styleId="TVETBodyTextBold">
    <w:name w:val="TVET Body Text_Bold"/>
    <w:basedOn w:val="Normal"/>
    <w:link w:val="TVETBodyTextBoldChar"/>
    <w:rsid w:val="00AC7323"/>
    <w:pPr>
      <w:tabs>
        <w:tab w:val="left" w:pos="284"/>
        <w:tab w:val="left" w:pos="851"/>
        <w:tab w:val="left" w:pos="1559"/>
        <w:tab w:val="left" w:pos="2268"/>
      </w:tabs>
      <w:spacing w:before="120" w:after="40" w:line="280" w:lineRule="exact"/>
    </w:pPr>
    <w:rPr>
      <w:rFonts w:ascii="Arial" w:hAnsi="Arial"/>
      <w:b/>
      <w:sz w:val="22"/>
      <w:lang w:val="en-AU" w:eastAsia="en-AU"/>
    </w:rPr>
  </w:style>
  <w:style w:type="character" w:customStyle="1" w:styleId="TVETBodyTextBoldChar">
    <w:name w:val="TVET Body Text_Bold Char"/>
    <w:link w:val="TVETBodyTextBold"/>
    <w:rsid w:val="00AC7323"/>
    <w:rPr>
      <w:rFonts w:ascii="Arial" w:hAnsi="Arial"/>
      <w:b/>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iPriority="99"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8179D"/>
    <w:rPr>
      <w:sz w:val="24"/>
      <w:szCs w:val="24"/>
      <w:lang w:val="en-US" w:eastAsia="en-US"/>
    </w:rPr>
  </w:style>
  <w:style w:type="paragraph" w:styleId="Heading1">
    <w:name w:val="heading 1"/>
    <w:basedOn w:val="Normal"/>
    <w:next w:val="Normal"/>
    <w:link w:val="Heading1Char"/>
    <w:uiPriority w:val="9"/>
    <w:qFormat/>
    <w:rsid w:val="000315D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A1A5F"/>
    <w:pPr>
      <w:keepNext/>
      <w:outlineLvl w:val="1"/>
    </w:pPr>
    <w:rPr>
      <w:rFonts w:ascii="Arial" w:hAnsi="Arial"/>
      <w:szCs w:val="20"/>
      <w:lang w:val="en-AU"/>
    </w:rPr>
  </w:style>
  <w:style w:type="paragraph" w:styleId="Heading3">
    <w:name w:val="heading 3"/>
    <w:basedOn w:val="Normal"/>
    <w:next w:val="Normal"/>
    <w:link w:val="Heading3Char"/>
    <w:uiPriority w:val="9"/>
    <w:qFormat/>
    <w:rsid w:val="008A1A5F"/>
    <w:pPr>
      <w:keepNext/>
      <w:spacing w:before="240" w:after="60"/>
      <w:outlineLvl w:val="2"/>
    </w:pPr>
    <w:rPr>
      <w:rFonts w:ascii="Arial" w:hAnsi="Arial"/>
      <w:b/>
      <w:sz w:val="26"/>
      <w:szCs w:val="26"/>
      <w:lang w:val="en-AU"/>
    </w:rPr>
  </w:style>
  <w:style w:type="paragraph" w:styleId="Heading4">
    <w:name w:val="heading 4"/>
    <w:basedOn w:val="Normal"/>
    <w:next w:val="Normal"/>
    <w:link w:val="Heading4Char"/>
    <w:uiPriority w:val="9"/>
    <w:qFormat/>
    <w:rsid w:val="008A1A5F"/>
    <w:pPr>
      <w:keepNext/>
      <w:spacing w:before="240" w:after="60"/>
      <w:outlineLvl w:val="3"/>
    </w:pPr>
    <w:rPr>
      <w:b/>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15D3"/>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
    <w:semiHidden/>
    <w:rsid w:val="00F439CA"/>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semiHidden/>
    <w:rsid w:val="00F439CA"/>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uiPriority w:val="9"/>
    <w:semiHidden/>
    <w:rsid w:val="00F439CA"/>
    <w:rPr>
      <w:rFonts w:ascii="Calibri" w:eastAsia="Times New Roman" w:hAnsi="Calibri" w:cs="Times New Roman"/>
      <w:b/>
      <w:bCs/>
      <w:sz w:val="28"/>
      <w:szCs w:val="28"/>
      <w:lang w:val="en-US" w:eastAsia="en-US"/>
    </w:rPr>
  </w:style>
  <w:style w:type="table" w:styleId="TableGrid">
    <w:name w:val="Table Grid"/>
    <w:basedOn w:val="TableNormal"/>
    <w:uiPriority w:val="39"/>
    <w:rsid w:val="00032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83BEE"/>
    <w:pPr>
      <w:tabs>
        <w:tab w:val="center" w:pos="4320"/>
        <w:tab w:val="right" w:pos="8640"/>
      </w:tabs>
    </w:pPr>
  </w:style>
  <w:style w:type="character" w:customStyle="1" w:styleId="HeaderChar">
    <w:name w:val="Header Char"/>
    <w:basedOn w:val="DefaultParagraphFont"/>
    <w:link w:val="Header"/>
    <w:uiPriority w:val="99"/>
    <w:semiHidden/>
    <w:rsid w:val="00F439CA"/>
    <w:rPr>
      <w:sz w:val="24"/>
      <w:szCs w:val="24"/>
      <w:lang w:val="en-US" w:eastAsia="en-US"/>
    </w:rPr>
  </w:style>
  <w:style w:type="paragraph" w:styleId="Footer">
    <w:name w:val="footer"/>
    <w:basedOn w:val="Normal"/>
    <w:link w:val="FooterChar"/>
    <w:uiPriority w:val="99"/>
    <w:rsid w:val="00E83BEE"/>
    <w:pPr>
      <w:tabs>
        <w:tab w:val="center" w:pos="4320"/>
        <w:tab w:val="right" w:pos="8640"/>
      </w:tabs>
    </w:pPr>
  </w:style>
  <w:style w:type="character" w:customStyle="1" w:styleId="FooterChar">
    <w:name w:val="Footer Char"/>
    <w:basedOn w:val="DefaultParagraphFont"/>
    <w:link w:val="Footer"/>
    <w:uiPriority w:val="99"/>
    <w:rsid w:val="00F439CA"/>
    <w:rPr>
      <w:sz w:val="24"/>
      <w:szCs w:val="24"/>
      <w:lang w:val="en-US" w:eastAsia="en-US"/>
    </w:rPr>
  </w:style>
  <w:style w:type="paragraph" w:customStyle="1" w:styleId="BulletText1">
    <w:name w:val="Bullet Text 1"/>
    <w:basedOn w:val="BodyText"/>
    <w:rsid w:val="00852425"/>
    <w:pPr>
      <w:numPr>
        <w:numId w:val="7"/>
      </w:numPr>
      <w:spacing w:after="0"/>
    </w:pPr>
    <w:rPr>
      <w:rFonts w:ascii="Arial" w:hAnsi="Arial"/>
      <w:sz w:val="22"/>
      <w:szCs w:val="20"/>
      <w:lang w:val="en-AU"/>
    </w:rPr>
  </w:style>
  <w:style w:type="paragraph" w:styleId="BodyText">
    <w:name w:val="Body Text"/>
    <w:basedOn w:val="Normal"/>
    <w:link w:val="BodyTextChar"/>
    <w:uiPriority w:val="99"/>
    <w:rsid w:val="00852425"/>
    <w:pPr>
      <w:spacing w:after="120"/>
    </w:pPr>
  </w:style>
  <w:style w:type="character" w:customStyle="1" w:styleId="BodyTextChar">
    <w:name w:val="Body Text Char"/>
    <w:basedOn w:val="DefaultParagraphFont"/>
    <w:link w:val="BodyText"/>
    <w:uiPriority w:val="99"/>
    <w:semiHidden/>
    <w:rsid w:val="00F439CA"/>
    <w:rPr>
      <w:sz w:val="24"/>
      <w:szCs w:val="24"/>
      <w:lang w:val="en-US" w:eastAsia="en-US"/>
    </w:rPr>
  </w:style>
  <w:style w:type="paragraph" w:customStyle="1" w:styleId="TableText">
    <w:name w:val="Table Text"/>
    <w:basedOn w:val="BodyText"/>
    <w:rsid w:val="00852425"/>
    <w:pPr>
      <w:spacing w:after="0"/>
    </w:pPr>
    <w:rPr>
      <w:rFonts w:ascii="Arial" w:hAnsi="Arial"/>
      <w:sz w:val="20"/>
      <w:szCs w:val="20"/>
      <w:lang w:val="en-AU"/>
    </w:rPr>
  </w:style>
  <w:style w:type="paragraph" w:customStyle="1" w:styleId="TableTextBullet1">
    <w:name w:val="Table Text Bullet 1"/>
    <w:basedOn w:val="BulletText1"/>
    <w:rsid w:val="00852425"/>
    <w:pPr>
      <w:numPr>
        <w:numId w:val="0"/>
      </w:numPr>
      <w:tabs>
        <w:tab w:val="num" w:pos="720"/>
      </w:tabs>
      <w:ind w:left="720" w:hanging="360"/>
    </w:pPr>
    <w:rPr>
      <w:sz w:val="20"/>
      <w:lang w:val="en-US"/>
    </w:rPr>
  </w:style>
  <w:style w:type="paragraph" w:styleId="BodyTextIndent">
    <w:name w:val="Body Text Indent"/>
    <w:basedOn w:val="Normal"/>
    <w:link w:val="BodyTextIndentChar"/>
    <w:uiPriority w:val="99"/>
    <w:rsid w:val="00852425"/>
    <w:pPr>
      <w:spacing w:after="120"/>
      <w:ind w:left="360"/>
    </w:pPr>
  </w:style>
  <w:style w:type="character" w:customStyle="1" w:styleId="BodyTextIndentChar">
    <w:name w:val="Body Text Indent Char"/>
    <w:basedOn w:val="DefaultParagraphFont"/>
    <w:link w:val="BodyTextIndent"/>
    <w:uiPriority w:val="99"/>
    <w:semiHidden/>
    <w:rsid w:val="00F439CA"/>
    <w:rPr>
      <w:sz w:val="24"/>
      <w:szCs w:val="24"/>
      <w:lang w:val="en-US" w:eastAsia="en-US"/>
    </w:rPr>
  </w:style>
  <w:style w:type="paragraph" w:customStyle="1" w:styleId="TableBulletText2">
    <w:name w:val="Table Bullet Text 2"/>
    <w:basedOn w:val="TableText"/>
    <w:rsid w:val="008A5B36"/>
    <w:pPr>
      <w:tabs>
        <w:tab w:val="left" w:pos="641"/>
      </w:tabs>
      <w:ind w:left="641" w:hanging="284"/>
    </w:pPr>
  </w:style>
  <w:style w:type="paragraph" w:customStyle="1" w:styleId="LevelB">
    <w:name w:val="Level B"/>
    <w:basedOn w:val="Normal"/>
    <w:rsid w:val="005917F3"/>
    <w:rPr>
      <w:rFonts w:ascii="Arial" w:hAnsi="Arial"/>
      <w:b/>
      <w:szCs w:val="20"/>
      <w:lang w:val="en-AU"/>
    </w:rPr>
  </w:style>
  <w:style w:type="character" w:styleId="PageNumber">
    <w:name w:val="page number"/>
    <w:basedOn w:val="DefaultParagraphFont"/>
    <w:uiPriority w:val="99"/>
    <w:rsid w:val="009E66D4"/>
    <w:rPr>
      <w:rFonts w:cs="Times New Roman"/>
    </w:rPr>
  </w:style>
  <w:style w:type="character" w:styleId="Hyperlink">
    <w:name w:val="Hyperlink"/>
    <w:basedOn w:val="DefaultParagraphFont"/>
    <w:rsid w:val="00D40BD8"/>
    <w:rPr>
      <w:rFonts w:cs="Times New Roman"/>
      <w:color w:val="0000FF"/>
      <w:u w:val="single"/>
    </w:rPr>
  </w:style>
  <w:style w:type="character" w:styleId="Emphasis">
    <w:name w:val="Emphasis"/>
    <w:basedOn w:val="DefaultParagraphFont"/>
    <w:uiPriority w:val="20"/>
    <w:qFormat/>
    <w:rsid w:val="00D40BD8"/>
    <w:rPr>
      <w:rFonts w:cs="Times New Roman"/>
      <w:b/>
      <w:bCs/>
    </w:rPr>
  </w:style>
  <w:style w:type="paragraph" w:customStyle="1" w:styleId="Default">
    <w:name w:val="Default"/>
    <w:rsid w:val="00193892"/>
    <w:pPr>
      <w:autoSpaceDE w:val="0"/>
      <w:autoSpaceDN w:val="0"/>
      <w:adjustRightInd w:val="0"/>
    </w:pPr>
    <w:rPr>
      <w:rFonts w:ascii="Arial" w:hAnsi="Arial" w:cs="Arial"/>
      <w:color w:val="000000"/>
      <w:sz w:val="24"/>
      <w:szCs w:val="24"/>
    </w:rPr>
  </w:style>
  <w:style w:type="paragraph" w:customStyle="1" w:styleId="NMCsection">
    <w:name w:val="NMC section"/>
    <w:basedOn w:val="Normal"/>
    <w:rsid w:val="00AA3445"/>
    <w:rPr>
      <w:rFonts w:ascii="Arial" w:hAnsi="Arial"/>
      <w:b/>
      <w:szCs w:val="20"/>
      <w:lang w:val="en-AU"/>
    </w:rPr>
  </w:style>
  <w:style w:type="paragraph" w:customStyle="1" w:styleId="Titlepage">
    <w:name w:val="Title page"/>
    <w:basedOn w:val="Normal"/>
    <w:rsid w:val="00AA3445"/>
    <w:pPr>
      <w:jc w:val="center"/>
    </w:pPr>
    <w:rPr>
      <w:rFonts w:ascii="Arial" w:hAnsi="Arial"/>
      <w:b/>
      <w:sz w:val="40"/>
      <w:szCs w:val="40"/>
      <w:lang w:val="en-AU"/>
    </w:rPr>
  </w:style>
  <w:style w:type="paragraph" w:customStyle="1" w:styleId="ContentPage">
    <w:name w:val="Content Page"/>
    <w:basedOn w:val="BodyText"/>
    <w:rsid w:val="00AA3445"/>
    <w:pPr>
      <w:tabs>
        <w:tab w:val="left" w:pos="567"/>
        <w:tab w:val="left" w:pos="1134"/>
        <w:tab w:val="left" w:pos="1701"/>
        <w:tab w:val="left" w:pos="2610"/>
        <w:tab w:val="right" w:leader="dot" w:pos="9000"/>
      </w:tabs>
      <w:spacing w:before="100" w:after="0"/>
    </w:pPr>
    <w:rPr>
      <w:rFonts w:ascii="Arial" w:hAnsi="Arial"/>
      <w:sz w:val="22"/>
      <w:szCs w:val="22"/>
      <w:lang w:val="en-AU"/>
    </w:rPr>
  </w:style>
  <w:style w:type="paragraph" w:customStyle="1" w:styleId="DefaultParagraphFont1">
    <w:name w:val="Default Paragraph Font1"/>
    <w:basedOn w:val="Normal"/>
    <w:rsid w:val="00AA3445"/>
    <w:rPr>
      <w:rFonts w:ascii="Arial" w:hAnsi="Arial"/>
      <w:sz w:val="22"/>
      <w:szCs w:val="22"/>
      <w:lang w:val="en-AU"/>
    </w:rPr>
  </w:style>
  <w:style w:type="paragraph" w:customStyle="1" w:styleId="Style1">
    <w:name w:val="Style1"/>
    <w:basedOn w:val="Normal"/>
    <w:rsid w:val="00AA3445"/>
    <w:rPr>
      <w:rFonts w:ascii="Arial" w:hAnsi="Arial"/>
      <w:sz w:val="22"/>
      <w:szCs w:val="22"/>
      <w:lang w:val="en-AU"/>
    </w:rPr>
  </w:style>
  <w:style w:type="paragraph" w:customStyle="1" w:styleId="Head3">
    <w:name w:val="Head 3"/>
    <w:basedOn w:val="Normal"/>
    <w:next w:val="Head1b-titlepage"/>
    <w:rsid w:val="00AA3445"/>
    <w:pPr>
      <w:tabs>
        <w:tab w:val="left" w:pos="709"/>
      </w:tabs>
      <w:spacing w:before="283" w:after="113"/>
    </w:pPr>
    <w:rPr>
      <w:rFonts w:ascii="Arial" w:hAnsi="Arial"/>
      <w:b/>
      <w:sz w:val="28"/>
      <w:szCs w:val="28"/>
    </w:rPr>
  </w:style>
  <w:style w:type="paragraph" w:customStyle="1" w:styleId="Head1b-titlepage">
    <w:name w:val="Head 1 b-title page"/>
    <w:basedOn w:val="Normal"/>
    <w:next w:val="TableBullet12pt"/>
    <w:rsid w:val="00AA3445"/>
    <w:pPr>
      <w:tabs>
        <w:tab w:val="left" w:pos="567"/>
      </w:tabs>
      <w:jc w:val="center"/>
    </w:pPr>
    <w:rPr>
      <w:rFonts w:ascii="Arial" w:hAnsi="Arial"/>
      <w:b/>
      <w:sz w:val="48"/>
      <w:szCs w:val="48"/>
    </w:rPr>
  </w:style>
  <w:style w:type="paragraph" w:customStyle="1" w:styleId="TableBullet12pt">
    <w:name w:val="Table Bullet 12 pt"/>
    <w:basedOn w:val="Normal"/>
    <w:next w:val="TABLEBULLET-211PT"/>
    <w:rsid w:val="00AA3445"/>
    <w:pPr>
      <w:spacing w:line="280" w:lineRule="exact"/>
      <w:ind w:left="340" w:hanging="227"/>
    </w:pPr>
    <w:rPr>
      <w:rFonts w:ascii="Arial" w:hAnsi="Arial"/>
    </w:rPr>
  </w:style>
  <w:style w:type="paragraph" w:customStyle="1" w:styleId="TABLEBULLET-211PT">
    <w:name w:val="TABLE BULLET -2 11 PT"/>
    <w:basedOn w:val="Normal"/>
    <w:next w:val="Heading2"/>
    <w:rsid w:val="00AA3445"/>
    <w:pPr>
      <w:spacing w:before="113" w:line="260" w:lineRule="exact"/>
      <w:ind w:left="567" w:right="57" w:hanging="510"/>
    </w:pPr>
    <w:rPr>
      <w:rFonts w:ascii="Arial" w:hAnsi="Arial"/>
      <w:spacing w:val="-5"/>
      <w:sz w:val="22"/>
      <w:szCs w:val="22"/>
    </w:rPr>
  </w:style>
  <w:style w:type="character" w:styleId="FootnoteReference">
    <w:name w:val="footnote reference"/>
    <w:basedOn w:val="DefaultParagraphFont"/>
    <w:uiPriority w:val="99"/>
    <w:rsid w:val="00AA3445"/>
    <w:rPr>
      <w:rFonts w:ascii="Times New Roman" w:hAnsi="Times New Roman" w:cs="Times New Roman"/>
      <w:vertAlign w:val="superscript"/>
    </w:rPr>
  </w:style>
  <w:style w:type="paragraph" w:styleId="ListBullet">
    <w:name w:val="List Bullet"/>
    <w:basedOn w:val="ListBullet3"/>
    <w:autoRedefine/>
    <w:uiPriority w:val="99"/>
    <w:rsid w:val="00C57944"/>
    <w:pPr>
      <w:numPr>
        <w:numId w:val="23"/>
      </w:numPr>
      <w:tabs>
        <w:tab w:val="clear" w:pos="720"/>
        <w:tab w:val="clear" w:pos="1146"/>
      </w:tabs>
      <w:ind w:left="425" w:hanging="408"/>
    </w:pPr>
    <w:rPr>
      <w:rFonts w:asciiTheme="minorHAnsi" w:hAnsiTheme="minorHAnsi"/>
      <w:sz w:val="22"/>
      <w:szCs w:val="22"/>
    </w:rPr>
  </w:style>
  <w:style w:type="paragraph" w:styleId="ListBullet3">
    <w:name w:val="List Bullet 3"/>
    <w:basedOn w:val="Normal"/>
    <w:autoRedefine/>
    <w:uiPriority w:val="99"/>
    <w:rsid w:val="00AA3445"/>
    <w:pPr>
      <w:tabs>
        <w:tab w:val="num" w:pos="360"/>
        <w:tab w:val="num" w:pos="720"/>
      </w:tabs>
      <w:ind w:left="360" w:hanging="360"/>
    </w:pPr>
    <w:rPr>
      <w:rFonts w:ascii="Times" w:hAnsi="Times"/>
      <w:lang w:val="en-AU"/>
    </w:rPr>
  </w:style>
  <w:style w:type="paragraph" w:customStyle="1" w:styleId="BodyText1">
    <w:name w:val="Body Text1"/>
    <w:basedOn w:val="Normal"/>
    <w:rsid w:val="00AA3445"/>
  </w:style>
  <w:style w:type="paragraph" w:customStyle="1" w:styleId="tablebullet">
    <w:name w:val="tablebullet"/>
    <w:basedOn w:val="Normal"/>
    <w:rsid w:val="00AA3445"/>
    <w:pPr>
      <w:numPr>
        <w:numId w:val="9"/>
      </w:numPr>
      <w:tabs>
        <w:tab w:val="clear" w:pos="1495"/>
        <w:tab w:val="num" w:pos="284"/>
      </w:tabs>
      <w:ind w:left="284" w:hanging="284"/>
    </w:pPr>
    <w:rPr>
      <w:sz w:val="20"/>
      <w:szCs w:val="20"/>
      <w:lang w:val="en-AU"/>
    </w:rPr>
  </w:style>
  <w:style w:type="character" w:customStyle="1" w:styleId="CharChar">
    <w:name w:val="Char Char"/>
    <w:basedOn w:val="DefaultParagraphFont"/>
    <w:rsid w:val="00AA3445"/>
    <w:rPr>
      <w:rFonts w:ascii="Lucida Grande" w:hAnsi="Lucida Grande" w:cs="Times New Roman"/>
      <w:sz w:val="24"/>
      <w:szCs w:val="24"/>
      <w:lang w:val="en-AU" w:eastAsia="en-US"/>
    </w:rPr>
  </w:style>
  <w:style w:type="character" w:styleId="FollowedHyperlink">
    <w:name w:val="FollowedHyperlink"/>
    <w:basedOn w:val="DefaultParagraphFont"/>
    <w:uiPriority w:val="99"/>
    <w:rsid w:val="00AA3445"/>
    <w:rPr>
      <w:rFonts w:ascii="Times New Roman" w:hAnsi="Times New Roman" w:cs="Times New Roman"/>
      <w:color w:val="800080"/>
      <w:u w:val="single"/>
    </w:rPr>
  </w:style>
  <w:style w:type="paragraph" w:customStyle="1" w:styleId="tabletext0">
    <w:name w:val="tabletext"/>
    <w:basedOn w:val="Normal"/>
    <w:rsid w:val="00BA0E88"/>
    <w:pPr>
      <w:tabs>
        <w:tab w:val="left" w:pos="340"/>
      </w:tabs>
    </w:pPr>
    <w:rPr>
      <w:sz w:val="20"/>
      <w:szCs w:val="20"/>
      <w:lang w:val="en-AU"/>
    </w:rPr>
  </w:style>
  <w:style w:type="paragraph" w:customStyle="1" w:styleId="heading8">
    <w:name w:val="heading8"/>
    <w:aliases w:val="2"/>
    <w:basedOn w:val="Normal"/>
    <w:next w:val="Normal"/>
    <w:rsid w:val="00A14E7B"/>
    <w:pPr>
      <w:keepNext/>
      <w:autoSpaceDE w:val="0"/>
      <w:autoSpaceDN w:val="0"/>
    </w:pPr>
    <w:rPr>
      <w:rFonts w:ascii="Arial" w:hAnsi="Arial" w:cs="Arial"/>
      <w:lang w:val="en-AU"/>
    </w:rPr>
  </w:style>
  <w:style w:type="paragraph" w:customStyle="1" w:styleId="heading40">
    <w:name w:val="heading4"/>
    <w:aliases w:val="6"/>
    <w:basedOn w:val="Normal"/>
    <w:next w:val="Normal"/>
    <w:rsid w:val="00A14E7B"/>
    <w:pPr>
      <w:keepNext/>
      <w:autoSpaceDE w:val="0"/>
      <w:autoSpaceDN w:val="0"/>
    </w:pPr>
    <w:rPr>
      <w:rFonts w:ascii="Arial" w:hAnsi="Arial" w:cs="Arial"/>
      <w:b/>
      <w:bCs/>
      <w:sz w:val="20"/>
      <w:szCs w:val="20"/>
      <w:lang w:val="en-AU"/>
    </w:rPr>
  </w:style>
  <w:style w:type="paragraph" w:styleId="BalloonText">
    <w:name w:val="Balloon Text"/>
    <w:basedOn w:val="Normal"/>
    <w:link w:val="BalloonTextChar"/>
    <w:rsid w:val="004861B6"/>
    <w:rPr>
      <w:rFonts w:ascii="Tahoma" w:hAnsi="Tahoma" w:cs="Tahoma"/>
      <w:sz w:val="16"/>
      <w:szCs w:val="16"/>
    </w:rPr>
  </w:style>
  <w:style w:type="character" w:customStyle="1" w:styleId="BalloonTextChar">
    <w:name w:val="Balloon Text Char"/>
    <w:basedOn w:val="DefaultParagraphFont"/>
    <w:link w:val="BalloonText"/>
    <w:rsid w:val="004861B6"/>
    <w:rPr>
      <w:rFonts w:ascii="Tahoma" w:hAnsi="Tahoma" w:cs="Tahoma"/>
      <w:sz w:val="16"/>
      <w:szCs w:val="16"/>
      <w:lang w:val="en-US" w:eastAsia="en-US"/>
    </w:rPr>
  </w:style>
  <w:style w:type="paragraph" w:styleId="NormalWeb">
    <w:name w:val="Normal (Web)"/>
    <w:basedOn w:val="Normal"/>
    <w:uiPriority w:val="99"/>
    <w:unhideWhenUsed/>
    <w:rsid w:val="004861B6"/>
    <w:pPr>
      <w:spacing w:after="240"/>
    </w:pPr>
    <w:rPr>
      <w:lang w:val="en-AU" w:eastAsia="en-AU"/>
    </w:rPr>
  </w:style>
  <w:style w:type="character" w:styleId="Strong">
    <w:name w:val="Strong"/>
    <w:basedOn w:val="DefaultParagraphFont"/>
    <w:uiPriority w:val="22"/>
    <w:qFormat/>
    <w:rsid w:val="004861B6"/>
    <w:rPr>
      <w:b/>
      <w:bCs/>
    </w:rPr>
  </w:style>
  <w:style w:type="paragraph" w:styleId="ListParagraph">
    <w:name w:val="List Paragraph"/>
    <w:basedOn w:val="Normal"/>
    <w:uiPriority w:val="34"/>
    <w:qFormat/>
    <w:rsid w:val="004A566D"/>
    <w:pPr>
      <w:ind w:left="720"/>
      <w:contextualSpacing/>
    </w:pPr>
  </w:style>
  <w:style w:type="paragraph" w:customStyle="1" w:styleId="CM5">
    <w:name w:val="CM5"/>
    <w:basedOn w:val="Default"/>
    <w:next w:val="Default"/>
    <w:uiPriority w:val="99"/>
    <w:rsid w:val="002D5AA0"/>
    <w:rPr>
      <w:rFonts w:ascii="RCOYXM+Verdana" w:hAnsi="RCOYXM+Verdana" w:cs="Times New Roman"/>
      <w:color w:val="auto"/>
    </w:rPr>
  </w:style>
  <w:style w:type="paragraph" w:customStyle="1" w:styleId="CM6">
    <w:name w:val="CM6"/>
    <w:basedOn w:val="Default"/>
    <w:next w:val="Default"/>
    <w:uiPriority w:val="99"/>
    <w:rsid w:val="002D5AA0"/>
    <w:rPr>
      <w:rFonts w:ascii="RCOYXM+Verdana" w:hAnsi="RCOYXM+Verdana" w:cs="Times New Roman"/>
      <w:color w:val="auto"/>
    </w:rPr>
  </w:style>
  <w:style w:type="paragraph" w:customStyle="1" w:styleId="CM4">
    <w:name w:val="CM4"/>
    <w:basedOn w:val="Default"/>
    <w:next w:val="Default"/>
    <w:uiPriority w:val="99"/>
    <w:rsid w:val="00C31A3D"/>
    <w:rPr>
      <w:rFonts w:ascii="TPIMGT+Verdana" w:hAnsi="TPIMGT+Verdana" w:cs="Times New Roman"/>
      <w:color w:val="auto"/>
    </w:rPr>
  </w:style>
  <w:style w:type="paragraph" w:customStyle="1" w:styleId="Footer-TP">
    <w:name w:val="Footer - TP"/>
    <w:basedOn w:val="Footer"/>
    <w:rsid w:val="00067CC3"/>
    <w:pPr>
      <w:pBdr>
        <w:top w:val="single" w:sz="4" w:space="1" w:color="auto"/>
      </w:pBdr>
      <w:tabs>
        <w:tab w:val="clear" w:pos="4320"/>
        <w:tab w:val="clear" w:pos="8640"/>
      </w:tabs>
      <w:spacing w:before="40" w:line="240" w:lineRule="atLeast"/>
      <w:jc w:val="right"/>
    </w:pPr>
    <w:rPr>
      <w:b/>
      <w:sz w:val="16"/>
      <w:szCs w:val="20"/>
      <w:lang w:val="en-AU"/>
    </w:rPr>
  </w:style>
  <w:style w:type="paragraph" w:customStyle="1" w:styleId="BodyText2">
    <w:name w:val="Body Text2"/>
    <w:basedOn w:val="Normal"/>
    <w:rsid w:val="00FC5283"/>
    <w:rPr>
      <w:rFonts w:eastAsia="Times"/>
      <w:szCs w:val="20"/>
    </w:rPr>
  </w:style>
  <w:style w:type="paragraph" w:customStyle="1" w:styleId="TVETBodyTextBlue">
    <w:name w:val="TVET Body Text_Blue"/>
    <w:basedOn w:val="Normal"/>
    <w:qFormat/>
    <w:rsid w:val="00A27CC7"/>
    <w:pPr>
      <w:tabs>
        <w:tab w:val="left" w:pos="567"/>
        <w:tab w:val="left" w:pos="1559"/>
        <w:tab w:val="left" w:pos="2268"/>
        <w:tab w:val="right" w:pos="4536"/>
        <w:tab w:val="left" w:pos="5954"/>
      </w:tabs>
      <w:spacing w:after="120" w:line="300" w:lineRule="exact"/>
    </w:pPr>
    <w:rPr>
      <w:rFonts w:ascii="Arial" w:hAnsi="Arial"/>
      <w:color w:val="6C2888"/>
      <w:sz w:val="22"/>
      <w:lang w:val="en-AU" w:eastAsia="en-AU"/>
    </w:rPr>
  </w:style>
  <w:style w:type="paragraph" w:customStyle="1" w:styleId="TVETBodyTextBlueBold">
    <w:name w:val="TVET Body Text_Blue_Bold"/>
    <w:basedOn w:val="Normal"/>
    <w:qFormat/>
    <w:rsid w:val="00A27CC7"/>
    <w:pPr>
      <w:tabs>
        <w:tab w:val="left" w:pos="567"/>
        <w:tab w:val="left" w:pos="1559"/>
        <w:tab w:val="left" w:pos="2268"/>
        <w:tab w:val="right" w:pos="4536"/>
        <w:tab w:val="left" w:pos="5954"/>
      </w:tabs>
      <w:spacing w:before="120" w:after="40"/>
    </w:pPr>
    <w:rPr>
      <w:rFonts w:ascii="Arial" w:hAnsi="Arial"/>
      <w:b/>
      <w:caps/>
      <w:color w:val="6C2888"/>
      <w:sz w:val="22"/>
      <w:szCs w:val="20"/>
      <w:lang w:val="en-AU" w:eastAsia="en-AU"/>
    </w:rPr>
  </w:style>
  <w:style w:type="paragraph" w:styleId="NoSpacing">
    <w:name w:val="No Spacing"/>
    <w:aliases w:val="TVET Body"/>
    <w:basedOn w:val="Normal"/>
    <w:uiPriority w:val="1"/>
    <w:qFormat/>
    <w:rsid w:val="00A27CC7"/>
    <w:pPr>
      <w:tabs>
        <w:tab w:val="left" w:pos="567"/>
        <w:tab w:val="left" w:pos="1559"/>
        <w:tab w:val="left" w:pos="2268"/>
        <w:tab w:val="right" w:pos="4536"/>
        <w:tab w:val="left" w:pos="5954"/>
      </w:tabs>
      <w:spacing w:after="120" w:line="300" w:lineRule="exact"/>
    </w:pPr>
    <w:rPr>
      <w:rFonts w:ascii="Arial" w:hAnsi="Arial"/>
      <w:sz w:val="22"/>
      <w:lang w:val="en-AU" w:eastAsia="en-AU"/>
    </w:rPr>
  </w:style>
  <w:style w:type="paragraph" w:customStyle="1" w:styleId="TVETBodyTextBold">
    <w:name w:val="TVET Body Text_Bold"/>
    <w:basedOn w:val="Normal"/>
    <w:link w:val="TVETBodyTextBoldChar"/>
    <w:rsid w:val="00AC7323"/>
    <w:pPr>
      <w:tabs>
        <w:tab w:val="left" w:pos="284"/>
        <w:tab w:val="left" w:pos="851"/>
        <w:tab w:val="left" w:pos="1559"/>
        <w:tab w:val="left" w:pos="2268"/>
      </w:tabs>
      <w:spacing w:before="120" w:after="40" w:line="280" w:lineRule="exact"/>
    </w:pPr>
    <w:rPr>
      <w:rFonts w:ascii="Arial" w:hAnsi="Arial"/>
      <w:b/>
      <w:sz w:val="22"/>
      <w:lang w:val="en-AU" w:eastAsia="en-AU"/>
    </w:rPr>
  </w:style>
  <w:style w:type="character" w:customStyle="1" w:styleId="TVETBodyTextBoldChar">
    <w:name w:val="TVET Body Text_Bold Char"/>
    <w:link w:val="TVETBodyTextBold"/>
    <w:rsid w:val="00AC7323"/>
    <w:rPr>
      <w:rFonts w:ascii="Arial" w:hAnsi="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24167">
      <w:bodyDiv w:val="1"/>
      <w:marLeft w:val="0"/>
      <w:marRight w:val="0"/>
      <w:marTop w:val="0"/>
      <w:marBottom w:val="0"/>
      <w:divBdr>
        <w:top w:val="none" w:sz="0" w:space="0" w:color="auto"/>
        <w:left w:val="none" w:sz="0" w:space="0" w:color="auto"/>
        <w:bottom w:val="none" w:sz="0" w:space="0" w:color="auto"/>
        <w:right w:val="none" w:sz="0" w:space="0" w:color="auto"/>
      </w:divBdr>
    </w:div>
    <w:div w:id="103812686">
      <w:bodyDiv w:val="1"/>
      <w:marLeft w:val="0"/>
      <w:marRight w:val="0"/>
      <w:marTop w:val="0"/>
      <w:marBottom w:val="0"/>
      <w:divBdr>
        <w:top w:val="none" w:sz="0" w:space="0" w:color="auto"/>
        <w:left w:val="none" w:sz="0" w:space="0" w:color="auto"/>
        <w:bottom w:val="none" w:sz="0" w:space="0" w:color="auto"/>
        <w:right w:val="none" w:sz="0" w:space="0" w:color="auto"/>
      </w:divBdr>
    </w:div>
    <w:div w:id="118111733">
      <w:bodyDiv w:val="1"/>
      <w:marLeft w:val="0"/>
      <w:marRight w:val="0"/>
      <w:marTop w:val="0"/>
      <w:marBottom w:val="0"/>
      <w:divBdr>
        <w:top w:val="none" w:sz="0" w:space="0" w:color="auto"/>
        <w:left w:val="none" w:sz="0" w:space="0" w:color="auto"/>
        <w:bottom w:val="none" w:sz="0" w:space="0" w:color="auto"/>
        <w:right w:val="none" w:sz="0" w:space="0" w:color="auto"/>
      </w:divBdr>
      <w:divsChild>
        <w:div w:id="756488677">
          <w:marLeft w:val="20"/>
          <w:marRight w:val="0"/>
          <w:marTop w:val="0"/>
          <w:marBottom w:val="0"/>
          <w:divBdr>
            <w:top w:val="none" w:sz="0" w:space="0" w:color="auto"/>
            <w:left w:val="none" w:sz="0" w:space="0" w:color="auto"/>
            <w:bottom w:val="none" w:sz="0" w:space="0" w:color="auto"/>
            <w:right w:val="none" w:sz="0" w:space="0" w:color="auto"/>
          </w:divBdr>
        </w:div>
      </w:divsChild>
    </w:div>
    <w:div w:id="127476966">
      <w:bodyDiv w:val="1"/>
      <w:marLeft w:val="0"/>
      <w:marRight w:val="0"/>
      <w:marTop w:val="0"/>
      <w:marBottom w:val="0"/>
      <w:divBdr>
        <w:top w:val="none" w:sz="0" w:space="0" w:color="auto"/>
        <w:left w:val="none" w:sz="0" w:space="0" w:color="auto"/>
        <w:bottom w:val="none" w:sz="0" w:space="0" w:color="auto"/>
        <w:right w:val="none" w:sz="0" w:space="0" w:color="auto"/>
      </w:divBdr>
      <w:divsChild>
        <w:div w:id="1641837303">
          <w:marLeft w:val="20"/>
          <w:marRight w:val="0"/>
          <w:marTop w:val="0"/>
          <w:marBottom w:val="0"/>
          <w:divBdr>
            <w:top w:val="none" w:sz="0" w:space="0" w:color="auto"/>
            <w:left w:val="none" w:sz="0" w:space="0" w:color="auto"/>
            <w:bottom w:val="none" w:sz="0" w:space="0" w:color="auto"/>
            <w:right w:val="none" w:sz="0" w:space="0" w:color="auto"/>
          </w:divBdr>
        </w:div>
      </w:divsChild>
    </w:div>
    <w:div w:id="141393037">
      <w:bodyDiv w:val="1"/>
      <w:marLeft w:val="0"/>
      <w:marRight w:val="0"/>
      <w:marTop w:val="0"/>
      <w:marBottom w:val="0"/>
      <w:divBdr>
        <w:top w:val="none" w:sz="0" w:space="0" w:color="auto"/>
        <w:left w:val="none" w:sz="0" w:space="0" w:color="auto"/>
        <w:bottom w:val="none" w:sz="0" w:space="0" w:color="auto"/>
        <w:right w:val="none" w:sz="0" w:space="0" w:color="auto"/>
      </w:divBdr>
    </w:div>
    <w:div w:id="192619356">
      <w:bodyDiv w:val="1"/>
      <w:marLeft w:val="0"/>
      <w:marRight w:val="0"/>
      <w:marTop w:val="0"/>
      <w:marBottom w:val="0"/>
      <w:divBdr>
        <w:top w:val="none" w:sz="0" w:space="0" w:color="auto"/>
        <w:left w:val="none" w:sz="0" w:space="0" w:color="auto"/>
        <w:bottom w:val="none" w:sz="0" w:space="0" w:color="auto"/>
        <w:right w:val="none" w:sz="0" w:space="0" w:color="auto"/>
      </w:divBdr>
      <w:divsChild>
        <w:div w:id="574824901">
          <w:marLeft w:val="0"/>
          <w:marRight w:val="0"/>
          <w:marTop w:val="0"/>
          <w:marBottom w:val="0"/>
          <w:divBdr>
            <w:top w:val="none" w:sz="0" w:space="0" w:color="auto"/>
            <w:left w:val="none" w:sz="0" w:space="0" w:color="auto"/>
            <w:bottom w:val="none" w:sz="0" w:space="0" w:color="auto"/>
            <w:right w:val="none" w:sz="0" w:space="0" w:color="auto"/>
          </w:divBdr>
          <w:divsChild>
            <w:div w:id="1875342789">
              <w:marLeft w:val="0"/>
              <w:marRight w:val="0"/>
              <w:marTop w:val="0"/>
              <w:marBottom w:val="0"/>
              <w:divBdr>
                <w:top w:val="single" w:sz="8" w:space="0" w:color="D7E2FC"/>
                <w:left w:val="none" w:sz="0" w:space="0" w:color="auto"/>
                <w:bottom w:val="none" w:sz="0" w:space="0" w:color="auto"/>
                <w:right w:val="none" w:sz="0" w:space="0" w:color="auto"/>
              </w:divBdr>
              <w:divsChild>
                <w:div w:id="829101541">
                  <w:marLeft w:val="0"/>
                  <w:marRight w:val="0"/>
                  <w:marTop w:val="0"/>
                  <w:marBottom w:val="0"/>
                  <w:divBdr>
                    <w:top w:val="none" w:sz="0" w:space="0" w:color="auto"/>
                    <w:left w:val="none" w:sz="0" w:space="0" w:color="auto"/>
                    <w:bottom w:val="none" w:sz="0" w:space="0" w:color="auto"/>
                    <w:right w:val="none" w:sz="0" w:space="0" w:color="auto"/>
                  </w:divBdr>
                  <w:divsChild>
                    <w:div w:id="617689426">
                      <w:marLeft w:val="0"/>
                      <w:marRight w:val="0"/>
                      <w:marTop w:val="0"/>
                      <w:marBottom w:val="360"/>
                      <w:divBdr>
                        <w:top w:val="none" w:sz="0" w:space="0" w:color="auto"/>
                        <w:left w:val="none" w:sz="0" w:space="0" w:color="auto"/>
                        <w:bottom w:val="single" w:sz="8" w:space="0" w:color="CCCCCC"/>
                        <w:right w:val="none" w:sz="0" w:space="0" w:color="auto"/>
                      </w:divBdr>
                    </w:div>
                  </w:divsChild>
                </w:div>
              </w:divsChild>
            </w:div>
          </w:divsChild>
        </w:div>
      </w:divsChild>
    </w:div>
    <w:div w:id="222834910">
      <w:bodyDiv w:val="1"/>
      <w:marLeft w:val="0"/>
      <w:marRight w:val="0"/>
      <w:marTop w:val="0"/>
      <w:marBottom w:val="0"/>
      <w:divBdr>
        <w:top w:val="none" w:sz="0" w:space="0" w:color="auto"/>
        <w:left w:val="none" w:sz="0" w:space="0" w:color="auto"/>
        <w:bottom w:val="none" w:sz="0" w:space="0" w:color="auto"/>
        <w:right w:val="none" w:sz="0" w:space="0" w:color="auto"/>
      </w:divBdr>
    </w:div>
    <w:div w:id="338509397">
      <w:bodyDiv w:val="1"/>
      <w:marLeft w:val="0"/>
      <w:marRight w:val="0"/>
      <w:marTop w:val="0"/>
      <w:marBottom w:val="0"/>
      <w:divBdr>
        <w:top w:val="none" w:sz="0" w:space="0" w:color="auto"/>
        <w:left w:val="none" w:sz="0" w:space="0" w:color="auto"/>
        <w:bottom w:val="none" w:sz="0" w:space="0" w:color="auto"/>
        <w:right w:val="none" w:sz="0" w:space="0" w:color="auto"/>
      </w:divBdr>
    </w:div>
    <w:div w:id="364671918">
      <w:bodyDiv w:val="1"/>
      <w:marLeft w:val="0"/>
      <w:marRight w:val="0"/>
      <w:marTop w:val="0"/>
      <w:marBottom w:val="0"/>
      <w:divBdr>
        <w:top w:val="none" w:sz="0" w:space="0" w:color="auto"/>
        <w:left w:val="none" w:sz="0" w:space="0" w:color="auto"/>
        <w:bottom w:val="none" w:sz="0" w:space="0" w:color="auto"/>
        <w:right w:val="none" w:sz="0" w:space="0" w:color="auto"/>
      </w:divBdr>
    </w:div>
    <w:div w:id="368381817">
      <w:bodyDiv w:val="1"/>
      <w:marLeft w:val="0"/>
      <w:marRight w:val="0"/>
      <w:marTop w:val="0"/>
      <w:marBottom w:val="0"/>
      <w:divBdr>
        <w:top w:val="none" w:sz="0" w:space="0" w:color="auto"/>
        <w:left w:val="none" w:sz="0" w:space="0" w:color="auto"/>
        <w:bottom w:val="none" w:sz="0" w:space="0" w:color="auto"/>
        <w:right w:val="none" w:sz="0" w:space="0" w:color="auto"/>
      </w:divBdr>
      <w:divsChild>
        <w:div w:id="74519307">
          <w:marLeft w:val="20"/>
          <w:marRight w:val="0"/>
          <w:marTop w:val="0"/>
          <w:marBottom w:val="0"/>
          <w:divBdr>
            <w:top w:val="none" w:sz="0" w:space="0" w:color="auto"/>
            <w:left w:val="none" w:sz="0" w:space="0" w:color="auto"/>
            <w:bottom w:val="none" w:sz="0" w:space="0" w:color="auto"/>
            <w:right w:val="none" w:sz="0" w:space="0" w:color="auto"/>
          </w:divBdr>
        </w:div>
      </w:divsChild>
    </w:div>
    <w:div w:id="371687344">
      <w:bodyDiv w:val="1"/>
      <w:marLeft w:val="0"/>
      <w:marRight w:val="0"/>
      <w:marTop w:val="0"/>
      <w:marBottom w:val="0"/>
      <w:divBdr>
        <w:top w:val="none" w:sz="0" w:space="0" w:color="auto"/>
        <w:left w:val="none" w:sz="0" w:space="0" w:color="auto"/>
        <w:bottom w:val="none" w:sz="0" w:space="0" w:color="auto"/>
        <w:right w:val="none" w:sz="0" w:space="0" w:color="auto"/>
      </w:divBdr>
    </w:div>
    <w:div w:id="398133867">
      <w:bodyDiv w:val="1"/>
      <w:marLeft w:val="0"/>
      <w:marRight w:val="0"/>
      <w:marTop w:val="0"/>
      <w:marBottom w:val="0"/>
      <w:divBdr>
        <w:top w:val="none" w:sz="0" w:space="0" w:color="auto"/>
        <w:left w:val="none" w:sz="0" w:space="0" w:color="auto"/>
        <w:bottom w:val="none" w:sz="0" w:space="0" w:color="auto"/>
        <w:right w:val="none" w:sz="0" w:space="0" w:color="auto"/>
      </w:divBdr>
    </w:div>
    <w:div w:id="432746465">
      <w:bodyDiv w:val="1"/>
      <w:marLeft w:val="0"/>
      <w:marRight w:val="0"/>
      <w:marTop w:val="0"/>
      <w:marBottom w:val="0"/>
      <w:divBdr>
        <w:top w:val="none" w:sz="0" w:space="0" w:color="auto"/>
        <w:left w:val="none" w:sz="0" w:space="0" w:color="auto"/>
        <w:bottom w:val="none" w:sz="0" w:space="0" w:color="auto"/>
        <w:right w:val="none" w:sz="0" w:space="0" w:color="auto"/>
      </w:divBdr>
    </w:div>
    <w:div w:id="448669226">
      <w:bodyDiv w:val="1"/>
      <w:marLeft w:val="0"/>
      <w:marRight w:val="0"/>
      <w:marTop w:val="0"/>
      <w:marBottom w:val="0"/>
      <w:divBdr>
        <w:top w:val="none" w:sz="0" w:space="0" w:color="auto"/>
        <w:left w:val="none" w:sz="0" w:space="0" w:color="auto"/>
        <w:bottom w:val="none" w:sz="0" w:space="0" w:color="auto"/>
        <w:right w:val="none" w:sz="0" w:space="0" w:color="auto"/>
      </w:divBdr>
    </w:div>
    <w:div w:id="473571851">
      <w:bodyDiv w:val="1"/>
      <w:marLeft w:val="0"/>
      <w:marRight w:val="0"/>
      <w:marTop w:val="0"/>
      <w:marBottom w:val="0"/>
      <w:divBdr>
        <w:top w:val="none" w:sz="0" w:space="0" w:color="auto"/>
        <w:left w:val="none" w:sz="0" w:space="0" w:color="auto"/>
        <w:bottom w:val="none" w:sz="0" w:space="0" w:color="auto"/>
        <w:right w:val="none" w:sz="0" w:space="0" w:color="auto"/>
      </w:divBdr>
    </w:div>
    <w:div w:id="513032639">
      <w:bodyDiv w:val="1"/>
      <w:marLeft w:val="0"/>
      <w:marRight w:val="0"/>
      <w:marTop w:val="0"/>
      <w:marBottom w:val="0"/>
      <w:divBdr>
        <w:top w:val="none" w:sz="0" w:space="0" w:color="auto"/>
        <w:left w:val="none" w:sz="0" w:space="0" w:color="auto"/>
        <w:bottom w:val="none" w:sz="0" w:space="0" w:color="auto"/>
        <w:right w:val="none" w:sz="0" w:space="0" w:color="auto"/>
      </w:divBdr>
    </w:div>
    <w:div w:id="533425473">
      <w:bodyDiv w:val="1"/>
      <w:marLeft w:val="0"/>
      <w:marRight w:val="0"/>
      <w:marTop w:val="0"/>
      <w:marBottom w:val="0"/>
      <w:divBdr>
        <w:top w:val="none" w:sz="0" w:space="0" w:color="auto"/>
        <w:left w:val="none" w:sz="0" w:space="0" w:color="auto"/>
        <w:bottom w:val="none" w:sz="0" w:space="0" w:color="auto"/>
        <w:right w:val="none" w:sz="0" w:space="0" w:color="auto"/>
      </w:divBdr>
    </w:div>
    <w:div w:id="556823990">
      <w:bodyDiv w:val="1"/>
      <w:marLeft w:val="0"/>
      <w:marRight w:val="0"/>
      <w:marTop w:val="0"/>
      <w:marBottom w:val="0"/>
      <w:divBdr>
        <w:top w:val="none" w:sz="0" w:space="0" w:color="auto"/>
        <w:left w:val="none" w:sz="0" w:space="0" w:color="auto"/>
        <w:bottom w:val="none" w:sz="0" w:space="0" w:color="auto"/>
        <w:right w:val="none" w:sz="0" w:space="0" w:color="auto"/>
      </w:divBdr>
      <w:divsChild>
        <w:div w:id="1937250106">
          <w:marLeft w:val="20"/>
          <w:marRight w:val="0"/>
          <w:marTop w:val="0"/>
          <w:marBottom w:val="0"/>
          <w:divBdr>
            <w:top w:val="none" w:sz="0" w:space="0" w:color="auto"/>
            <w:left w:val="none" w:sz="0" w:space="0" w:color="auto"/>
            <w:bottom w:val="none" w:sz="0" w:space="0" w:color="auto"/>
            <w:right w:val="none" w:sz="0" w:space="0" w:color="auto"/>
          </w:divBdr>
        </w:div>
      </w:divsChild>
    </w:div>
    <w:div w:id="580021641">
      <w:bodyDiv w:val="1"/>
      <w:marLeft w:val="0"/>
      <w:marRight w:val="0"/>
      <w:marTop w:val="0"/>
      <w:marBottom w:val="0"/>
      <w:divBdr>
        <w:top w:val="none" w:sz="0" w:space="0" w:color="auto"/>
        <w:left w:val="none" w:sz="0" w:space="0" w:color="auto"/>
        <w:bottom w:val="none" w:sz="0" w:space="0" w:color="auto"/>
        <w:right w:val="none" w:sz="0" w:space="0" w:color="auto"/>
      </w:divBdr>
    </w:div>
    <w:div w:id="613174678">
      <w:bodyDiv w:val="1"/>
      <w:marLeft w:val="0"/>
      <w:marRight w:val="0"/>
      <w:marTop w:val="0"/>
      <w:marBottom w:val="0"/>
      <w:divBdr>
        <w:top w:val="none" w:sz="0" w:space="0" w:color="auto"/>
        <w:left w:val="none" w:sz="0" w:space="0" w:color="auto"/>
        <w:bottom w:val="none" w:sz="0" w:space="0" w:color="auto"/>
        <w:right w:val="none" w:sz="0" w:space="0" w:color="auto"/>
      </w:divBdr>
    </w:div>
    <w:div w:id="624194629">
      <w:bodyDiv w:val="1"/>
      <w:marLeft w:val="0"/>
      <w:marRight w:val="0"/>
      <w:marTop w:val="0"/>
      <w:marBottom w:val="0"/>
      <w:divBdr>
        <w:top w:val="none" w:sz="0" w:space="0" w:color="auto"/>
        <w:left w:val="none" w:sz="0" w:space="0" w:color="auto"/>
        <w:bottom w:val="none" w:sz="0" w:space="0" w:color="auto"/>
        <w:right w:val="none" w:sz="0" w:space="0" w:color="auto"/>
      </w:divBdr>
      <w:divsChild>
        <w:div w:id="931550418">
          <w:marLeft w:val="20"/>
          <w:marRight w:val="0"/>
          <w:marTop w:val="0"/>
          <w:marBottom w:val="0"/>
          <w:divBdr>
            <w:top w:val="none" w:sz="0" w:space="0" w:color="auto"/>
            <w:left w:val="none" w:sz="0" w:space="0" w:color="auto"/>
            <w:bottom w:val="none" w:sz="0" w:space="0" w:color="auto"/>
            <w:right w:val="none" w:sz="0" w:space="0" w:color="auto"/>
          </w:divBdr>
        </w:div>
      </w:divsChild>
    </w:div>
    <w:div w:id="636183436">
      <w:bodyDiv w:val="1"/>
      <w:marLeft w:val="0"/>
      <w:marRight w:val="0"/>
      <w:marTop w:val="0"/>
      <w:marBottom w:val="0"/>
      <w:divBdr>
        <w:top w:val="none" w:sz="0" w:space="0" w:color="auto"/>
        <w:left w:val="none" w:sz="0" w:space="0" w:color="auto"/>
        <w:bottom w:val="none" w:sz="0" w:space="0" w:color="auto"/>
        <w:right w:val="none" w:sz="0" w:space="0" w:color="auto"/>
      </w:divBdr>
    </w:div>
    <w:div w:id="656809616">
      <w:bodyDiv w:val="1"/>
      <w:marLeft w:val="0"/>
      <w:marRight w:val="0"/>
      <w:marTop w:val="0"/>
      <w:marBottom w:val="0"/>
      <w:divBdr>
        <w:top w:val="none" w:sz="0" w:space="0" w:color="auto"/>
        <w:left w:val="none" w:sz="0" w:space="0" w:color="auto"/>
        <w:bottom w:val="none" w:sz="0" w:space="0" w:color="auto"/>
        <w:right w:val="none" w:sz="0" w:space="0" w:color="auto"/>
      </w:divBdr>
    </w:div>
    <w:div w:id="722947509">
      <w:marLeft w:val="0"/>
      <w:marRight w:val="0"/>
      <w:marTop w:val="0"/>
      <w:marBottom w:val="0"/>
      <w:divBdr>
        <w:top w:val="none" w:sz="0" w:space="0" w:color="auto"/>
        <w:left w:val="none" w:sz="0" w:space="0" w:color="auto"/>
        <w:bottom w:val="none" w:sz="0" w:space="0" w:color="auto"/>
        <w:right w:val="none" w:sz="0" w:space="0" w:color="auto"/>
      </w:divBdr>
      <w:divsChild>
        <w:div w:id="722947511">
          <w:marLeft w:val="0"/>
          <w:marRight w:val="0"/>
          <w:marTop w:val="0"/>
          <w:marBottom w:val="0"/>
          <w:divBdr>
            <w:top w:val="none" w:sz="0" w:space="0" w:color="auto"/>
            <w:left w:val="none" w:sz="0" w:space="0" w:color="auto"/>
            <w:bottom w:val="none" w:sz="0" w:space="0" w:color="auto"/>
            <w:right w:val="none" w:sz="0" w:space="0" w:color="auto"/>
          </w:divBdr>
        </w:div>
      </w:divsChild>
    </w:div>
    <w:div w:id="722947510">
      <w:marLeft w:val="120"/>
      <w:marRight w:val="120"/>
      <w:marTop w:val="45"/>
      <w:marBottom w:val="45"/>
      <w:divBdr>
        <w:top w:val="none" w:sz="0" w:space="0" w:color="auto"/>
        <w:left w:val="none" w:sz="0" w:space="0" w:color="auto"/>
        <w:bottom w:val="none" w:sz="0" w:space="0" w:color="auto"/>
        <w:right w:val="none" w:sz="0" w:space="0" w:color="auto"/>
      </w:divBdr>
      <w:divsChild>
        <w:div w:id="722947507">
          <w:marLeft w:val="240"/>
          <w:marRight w:val="240"/>
          <w:marTop w:val="0"/>
          <w:marBottom w:val="0"/>
          <w:divBdr>
            <w:top w:val="none" w:sz="0" w:space="0" w:color="auto"/>
            <w:left w:val="none" w:sz="0" w:space="0" w:color="auto"/>
            <w:bottom w:val="none" w:sz="0" w:space="0" w:color="auto"/>
            <w:right w:val="none" w:sz="0" w:space="0" w:color="auto"/>
          </w:divBdr>
          <w:divsChild>
            <w:div w:id="7229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6851">
      <w:bodyDiv w:val="1"/>
      <w:marLeft w:val="0"/>
      <w:marRight w:val="0"/>
      <w:marTop w:val="0"/>
      <w:marBottom w:val="0"/>
      <w:divBdr>
        <w:top w:val="none" w:sz="0" w:space="0" w:color="auto"/>
        <w:left w:val="none" w:sz="0" w:space="0" w:color="auto"/>
        <w:bottom w:val="none" w:sz="0" w:space="0" w:color="auto"/>
        <w:right w:val="none" w:sz="0" w:space="0" w:color="auto"/>
      </w:divBdr>
    </w:div>
    <w:div w:id="833181875">
      <w:bodyDiv w:val="1"/>
      <w:marLeft w:val="0"/>
      <w:marRight w:val="0"/>
      <w:marTop w:val="0"/>
      <w:marBottom w:val="0"/>
      <w:divBdr>
        <w:top w:val="none" w:sz="0" w:space="0" w:color="auto"/>
        <w:left w:val="none" w:sz="0" w:space="0" w:color="auto"/>
        <w:bottom w:val="none" w:sz="0" w:space="0" w:color="auto"/>
        <w:right w:val="none" w:sz="0" w:space="0" w:color="auto"/>
      </w:divBdr>
    </w:div>
    <w:div w:id="862980273">
      <w:bodyDiv w:val="1"/>
      <w:marLeft w:val="0"/>
      <w:marRight w:val="0"/>
      <w:marTop w:val="0"/>
      <w:marBottom w:val="0"/>
      <w:divBdr>
        <w:top w:val="none" w:sz="0" w:space="0" w:color="auto"/>
        <w:left w:val="none" w:sz="0" w:space="0" w:color="auto"/>
        <w:bottom w:val="none" w:sz="0" w:space="0" w:color="auto"/>
        <w:right w:val="none" w:sz="0" w:space="0" w:color="auto"/>
      </w:divBdr>
    </w:div>
    <w:div w:id="897545524">
      <w:bodyDiv w:val="1"/>
      <w:marLeft w:val="0"/>
      <w:marRight w:val="0"/>
      <w:marTop w:val="0"/>
      <w:marBottom w:val="0"/>
      <w:divBdr>
        <w:top w:val="none" w:sz="0" w:space="0" w:color="auto"/>
        <w:left w:val="none" w:sz="0" w:space="0" w:color="auto"/>
        <w:bottom w:val="none" w:sz="0" w:space="0" w:color="auto"/>
        <w:right w:val="none" w:sz="0" w:space="0" w:color="auto"/>
      </w:divBdr>
    </w:div>
    <w:div w:id="903758305">
      <w:bodyDiv w:val="1"/>
      <w:marLeft w:val="0"/>
      <w:marRight w:val="0"/>
      <w:marTop w:val="0"/>
      <w:marBottom w:val="0"/>
      <w:divBdr>
        <w:top w:val="none" w:sz="0" w:space="0" w:color="auto"/>
        <w:left w:val="none" w:sz="0" w:space="0" w:color="auto"/>
        <w:bottom w:val="none" w:sz="0" w:space="0" w:color="auto"/>
        <w:right w:val="none" w:sz="0" w:space="0" w:color="auto"/>
      </w:divBdr>
      <w:divsChild>
        <w:div w:id="683822420">
          <w:marLeft w:val="0"/>
          <w:marRight w:val="0"/>
          <w:marTop w:val="0"/>
          <w:marBottom w:val="0"/>
          <w:divBdr>
            <w:top w:val="single" w:sz="6" w:space="0" w:color="D7E2FC"/>
            <w:left w:val="none" w:sz="0" w:space="0" w:color="auto"/>
            <w:bottom w:val="none" w:sz="0" w:space="0" w:color="auto"/>
            <w:right w:val="none" w:sz="0" w:space="0" w:color="auto"/>
          </w:divBdr>
          <w:divsChild>
            <w:div w:id="1894149479">
              <w:marLeft w:val="0"/>
              <w:marRight w:val="0"/>
              <w:marTop w:val="0"/>
              <w:marBottom w:val="0"/>
              <w:divBdr>
                <w:top w:val="none" w:sz="0" w:space="0" w:color="auto"/>
                <w:left w:val="none" w:sz="0" w:space="0" w:color="auto"/>
                <w:bottom w:val="none" w:sz="0" w:space="0" w:color="auto"/>
                <w:right w:val="none" w:sz="0" w:space="0" w:color="auto"/>
              </w:divBdr>
              <w:divsChild>
                <w:div w:id="1428574750">
                  <w:marLeft w:val="0"/>
                  <w:marRight w:val="0"/>
                  <w:marTop w:val="0"/>
                  <w:marBottom w:val="360"/>
                  <w:divBdr>
                    <w:top w:val="none" w:sz="0" w:space="0" w:color="auto"/>
                    <w:left w:val="none" w:sz="0" w:space="0" w:color="auto"/>
                    <w:bottom w:val="single" w:sz="6" w:space="0" w:color="CCCCCC"/>
                    <w:right w:val="none" w:sz="0" w:space="0" w:color="auto"/>
                  </w:divBdr>
                </w:div>
              </w:divsChild>
            </w:div>
          </w:divsChild>
        </w:div>
      </w:divsChild>
    </w:div>
    <w:div w:id="916741498">
      <w:bodyDiv w:val="1"/>
      <w:marLeft w:val="0"/>
      <w:marRight w:val="0"/>
      <w:marTop w:val="0"/>
      <w:marBottom w:val="0"/>
      <w:divBdr>
        <w:top w:val="none" w:sz="0" w:space="0" w:color="auto"/>
        <w:left w:val="none" w:sz="0" w:space="0" w:color="auto"/>
        <w:bottom w:val="none" w:sz="0" w:space="0" w:color="auto"/>
        <w:right w:val="none" w:sz="0" w:space="0" w:color="auto"/>
      </w:divBdr>
      <w:divsChild>
        <w:div w:id="299385642">
          <w:marLeft w:val="20"/>
          <w:marRight w:val="0"/>
          <w:marTop w:val="0"/>
          <w:marBottom w:val="0"/>
          <w:divBdr>
            <w:top w:val="none" w:sz="0" w:space="0" w:color="auto"/>
            <w:left w:val="none" w:sz="0" w:space="0" w:color="auto"/>
            <w:bottom w:val="none" w:sz="0" w:space="0" w:color="auto"/>
            <w:right w:val="none" w:sz="0" w:space="0" w:color="auto"/>
          </w:divBdr>
        </w:div>
      </w:divsChild>
    </w:div>
    <w:div w:id="1003318851">
      <w:bodyDiv w:val="1"/>
      <w:marLeft w:val="0"/>
      <w:marRight w:val="0"/>
      <w:marTop w:val="0"/>
      <w:marBottom w:val="0"/>
      <w:divBdr>
        <w:top w:val="none" w:sz="0" w:space="0" w:color="auto"/>
        <w:left w:val="none" w:sz="0" w:space="0" w:color="auto"/>
        <w:bottom w:val="none" w:sz="0" w:space="0" w:color="auto"/>
        <w:right w:val="none" w:sz="0" w:space="0" w:color="auto"/>
      </w:divBdr>
    </w:div>
    <w:div w:id="1077246842">
      <w:bodyDiv w:val="1"/>
      <w:marLeft w:val="0"/>
      <w:marRight w:val="0"/>
      <w:marTop w:val="0"/>
      <w:marBottom w:val="0"/>
      <w:divBdr>
        <w:top w:val="none" w:sz="0" w:space="0" w:color="auto"/>
        <w:left w:val="none" w:sz="0" w:space="0" w:color="auto"/>
        <w:bottom w:val="none" w:sz="0" w:space="0" w:color="auto"/>
        <w:right w:val="none" w:sz="0" w:space="0" w:color="auto"/>
      </w:divBdr>
    </w:div>
    <w:div w:id="1102459902">
      <w:bodyDiv w:val="1"/>
      <w:marLeft w:val="0"/>
      <w:marRight w:val="0"/>
      <w:marTop w:val="0"/>
      <w:marBottom w:val="0"/>
      <w:divBdr>
        <w:top w:val="none" w:sz="0" w:space="0" w:color="auto"/>
        <w:left w:val="none" w:sz="0" w:space="0" w:color="auto"/>
        <w:bottom w:val="none" w:sz="0" w:space="0" w:color="auto"/>
        <w:right w:val="none" w:sz="0" w:space="0" w:color="auto"/>
      </w:divBdr>
    </w:div>
    <w:div w:id="1134106496">
      <w:bodyDiv w:val="1"/>
      <w:marLeft w:val="0"/>
      <w:marRight w:val="0"/>
      <w:marTop w:val="0"/>
      <w:marBottom w:val="0"/>
      <w:divBdr>
        <w:top w:val="none" w:sz="0" w:space="0" w:color="auto"/>
        <w:left w:val="none" w:sz="0" w:space="0" w:color="auto"/>
        <w:bottom w:val="none" w:sz="0" w:space="0" w:color="auto"/>
        <w:right w:val="none" w:sz="0" w:space="0" w:color="auto"/>
      </w:divBdr>
    </w:div>
    <w:div w:id="1158423930">
      <w:bodyDiv w:val="1"/>
      <w:marLeft w:val="0"/>
      <w:marRight w:val="0"/>
      <w:marTop w:val="0"/>
      <w:marBottom w:val="0"/>
      <w:divBdr>
        <w:top w:val="none" w:sz="0" w:space="0" w:color="auto"/>
        <w:left w:val="none" w:sz="0" w:space="0" w:color="auto"/>
        <w:bottom w:val="none" w:sz="0" w:space="0" w:color="auto"/>
        <w:right w:val="none" w:sz="0" w:space="0" w:color="auto"/>
      </w:divBdr>
      <w:divsChild>
        <w:div w:id="604776089">
          <w:marLeft w:val="20"/>
          <w:marRight w:val="0"/>
          <w:marTop w:val="0"/>
          <w:marBottom w:val="0"/>
          <w:divBdr>
            <w:top w:val="none" w:sz="0" w:space="0" w:color="auto"/>
            <w:left w:val="none" w:sz="0" w:space="0" w:color="auto"/>
            <w:bottom w:val="none" w:sz="0" w:space="0" w:color="auto"/>
            <w:right w:val="none" w:sz="0" w:space="0" w:color="auto"/>
          </w:divBdr>
        </w:div>
      </w:divsChild>
    </w:div>
    <w:div w:id="1199702190">
      <w:bodyDiv w:val="1"/>
      <w:marLeft w:val="0"/>
      <w:marRight w:val="0"/>
      <w:marTop w:val="0"/>
      <w:marBottom w:val="0"/>
      <w:divBdr>
        <w:top w:val="none" w:sz="0" w:space="0" w:color="auto"/>
        <w:left w:val="none" w:sz="0" w:space="0" w:color="auto"/>
        <w:bottom w:val="none" w:sz="0" w:space="0" w:color="auto"/>
        <w:right w:val="none" w:sz="0" w:space="0" w:color="auto"/>
      </w:divBdr>
    </w:div>
    <w:div w:id="1203861522">
      <w:bodyDiv w:val="1"/>
      <w:marLeft w:val="0"/>
      <w:marRight w:val="0"/>
      <w:marTop w:val="0"/>
      <w:marBottom w:val="0"/>
      <w:divBdr>
        <w:top w:val="none" w:sz="0" w:space="0" w:color="auto"/>
        <w:left w:val="none" w:sz="0" w:space="0" w:color="auto"/>
        <w:bottom w:val="none" w:sz="0" w:space="0" w:color="auto"/>
        <w:right w:val="none" w:sz="0" w:space="0" w:color="auto"/>
      </w:divBdr>
      <w:divsChild>
        <w:div w:id="1320498478">
          <w:marLeft w:val="432"/>
          <w:marRight w:val="0"/>
          <w:marTop w:val="125"/>
          <w:marBottom w:val="0"/>
          <w:divBdr>
            <w:top w:val="none" w:sz="0" w:space="0" w:color="auto"/>
            <w:left w:val="none" w:sz="0" w:space="0" w:color="auto"/>
            <w:bottom w:val="none" w:sz="0" w:space="0" w:color="auto"/>
            <w:right w:val="none" w:sz="0" w:space="0" w:color="auto"/>
          </w:divBdr>
        </w:div>
        <w:div w:id="1001196036">
          <w:marLeft w:val="432"/>
          <w:marRight w:val="0"/>
          <w:marTop w:val="125"/>
          <w:marBottom w:val="0"/>
          <w:divBdr>
            <w:top w:val="none" w:sz="0" w:space="0" w:color="auto"/>
            <w:left w:val="none" w:sz="0" w:space="0" w:color="auto"/>
            <w:bottom w:val="none" w:sz="0" w:space="0" w:color="auto"/>
            <w:right w:val="none" w:sz="0" w:space="0" w:color="auto"/>
          </w:divBdr>
        </w:div>
        <w:div w:id="967780073">
          <w:marLeft w:val="432"/>
          <w:marRight w:val="0"/>
          <w:marTop w:val="125"/>
          <w:marBottom w:val="0"/>
          <w:divBdr>
            <w:top w:val="none" w:sz="0" w:space="0" w:color="auto"/>
            <w:left w:val="none" w:sz="0" w:space="0" w:color="auto"/>
            <w:bottom w:val="none" w:sz="0" w:space="0" w:color="auto"/>
            <w:right w:val="none" w:sz="0" w:space="0" w:color="auto"/>
          </w:divBdr>
        </w:div>
      </w:divsChild>
    </w:div>
    <w:div w:id="1210414678">
      <w:bodyDiv w:val="1"/>
      <w:marLeft w:val="0"/>
      <w:marRight w:val="0"/>
      <w:marTop w:val="0"/>
      <w:marBottom w:val="0"/>
      <w:divBdr>
        <w:top w:val="none" w:sz="0" w:space="0" w:color="auto"/>
        <w:left w:val="none" w:sz="0" w:space="0" w:color="auto"/>
        <w:bottom w:val="none" w:sz="0" w:space="0" w:color="auto"/>
        <w:right w:val="none" w:sz="0" w:space="0" w:color="auto"/>
      </w:divBdr>
    </w:div>
    <w:div w:id="1295138695">
      <w:bodyDiv w:val="1"/>
      <w:marLeft w:val="0"/>
      <w:marRight w:val="0"/>
      <w:marTop w:val="0"/>
      <w:marBottom w:val="0"/>
      <w:divBdr>
        <w:top w:val="none" w:sz="0" w:space="0" w:color="auto"/>
        <w:left w:val="none" w:sz="0" w:space="0" w:color="auto"/>
        <w:bottom w:val="none" w:sz="0" w:space="0" w:color="auto"/>
        <w:right w:val="none" w:sz="0" w:space="0" w:color="auto"/>
      </w:divBdr>
      <w:divsChild>
        <w:div w:id="1057893975">
          <w:marLeft w:val="20"/>
          <w:marRight w:val="0"/>
          <w:marTop w:val="0"/>
          <w:marBottom w:val="0"/>
          <w:divBdr>
            <w:top w:val="none" w:sz="0" w:space="0" w:color="auto"/>
            <w:left w:val="none" w:sz="0" w:space="0" w:color="auto"/>
            <w:bottom w:val="none" w:sz="0" w:space="0" w:color="auto"/>
            <w:right w:val="none" w:sz="0" w:space="0" w:color="auto"/>
          </w:divBdr>
        </w:div>
      </w:divsChild>
    </w:div>
    <w:div w:id="1332181790">
      <w:bodyDiv w:val="1"/>
      <w:marLeft w:val="0"/>
      <w:marRight w:val="0"/>
      <w:marTop w:val="0"/>
      <w:marBottom w:val="0"/>
      <w:divBdr>
        <w:top w:val="none" w:sz="0" w:space="0" w:color="auto"/>
        <w:left w:val="none" w:sz="0" w:space="0" w:color="auto"/>
        <w:bottom w:val="none" w:sz="0" w:space="0" w:color="auto"/>
        <w:right w:val="none" w:sz="0" w:space="0" w:color="auto"/>
      </w:divBdr>
    </w:div>
    <w:div w:id="1333798304">
      <w:bodyDiv w:val="1"/>
      <w:marLeft w:val="0"/>
      <w:marRight w:val="0"/>
      <w:marTop w:val="0"/>
      <w:marBottom w:val="0"/>
      <w:divBdr>
        <w:top w:val="none" w:sz="0" w:space="0" w:color="auto"/>
        <w:left w:val="none" w:sz="0" w:space="0" w:color="auto"/>
        <w:bottom w:val="none" w:sz="0" w:space="0" w:color="auto"/>
        <w:right w:val="none" w:sz="0" w:space="0" w:color="auto"/>
      </w:divBdr>
      <w:divsChild>
        <w:div w:id="1630283998">
          <w:marLeft w:val="20"/>
          <w:marRight w:val="0"/>
          <w:marTop w:val="0"/>
          <w:marBottom w:val="0"/>
          <w:divBdr>
            <w:top w:val="none" w:sz="0" w:space="0" w:color="auto"/>
            <w:left w:val="none" w:sz="0" w:space="0" w:color="auto"/>
            <w:bottom w:val="none" w:sz="0" w:space="0" w:color="auto"/>
            <w:right w:val="none" w:sz="0" w:space="0" w:color="auto"/>
          </w:divBdr>
        </w:div>
      </w:divsChild>
    </w:div>
    <w:div w:id="1337538723">
      <w:bodyDiv w:val="1"/>
      <w:marLeft w:val="0"/>
      <w:marRight w:val="0"/>
      <w:marTop w:val="0"/>
      <w:marBottom w:val="0"/>
      <w:divBdr>
        <w:top w:val="none" w:sz="0" w:space="0" w:color="auto"/>
        <w:left w:val="none" w:sz="0" w:space="0" w:color="auto"/>
        <w:bottom w:val="none" w:sz="0" w:space="0" w:color="auto"/>
        <w:right w:val="none" w:sz="0" w:space="0" w:color="auto"/>
      </w:divBdr>
    </w:div>
    <w:div w:id="1347097700">
      <w:bodyDiv w:val="1"/>
      <w:marLeft w:val="0"/>
      <w:marRight w:val="0"/>
      <w:marTop w:val="0"/>
      <w:marBottom w:val="0"/>
      <w:divBdr>
        <w:top w:val="none" w:sz="0" w:space="0" w:color="auto"/>
        <w:left w:val="none" w:sz="0" w:space="0" w:color="auto"/>
        <w:bottom w:val="none" w:sz="0" w:space="0" w:color="auto"/>
        <w:right w:val="none" w:sz="0" w:space="0" w:color="auto"/>
      </w:divBdr>
    </w:div>
    <w:div w:id="1357385929">
      <w:bodyDiv w:val="1"/>
      <w:marLeft w:val="0"/>
      <w:marRight w:val="0"/>
      <w:marTop w:val="0"/>
      <w:marBottom w:val="0"/>
      <w:divBdr>
        <w:top w:val="none" w:sz="0" w:space="0" w:color="auto"/>
        <w:left w:val="none" w:sz="0" w:space="0" w:color="auto"/>
        <w:bottom w:val="none" w:sz="0" w:space="0" w:color="auto"/>
        <w:right w:val="none" w:sz="0" w:space="0" w:color="auto"/>
      </w:divBdr>
      <w:divsChild>
        <w:div w:id="1664164081">
          <w:marLeft w:val="20"/>
          <w:marRight w:val="0"/>
          <w:marTop w:val="0"/>
          <w:marBottom w:val="0"/>
          <w:divBdr>
            <w:top w:val="none" w:sz="0" w:space="0" w:color="auto"/>
            <w:left w:val="none" w:sz="0" w:space="0" w:color="auto"/>
            <w:bottom w:val="none" w:sz="0" w:space="0" w:color="auto"/>
            <w:right w:val="none" w:sz="0" w:space="0" w:color="auto"/>
          </w:divBdr>
        </w:div>
      </w:divsChild>
    </w:div>
    <w:div w:id="1363359478">
      <w:bodyDiv w:val="1"/>
      <w:marLeft w:val="0"/>
      <w:marRight w:val="0"/>
      <w:marTop w:val="0"/>
      <w:marBottom w:val="0"/>
      <w:divBdr>
        <w:top w:val="none" w:sz="0" w:space="0" w:color="auto"/>
        <w:left w:val="none" w:sz="0" w:space="0" w:color="auto"/>
        <w:bottom w:val="none" w:sz="0" w:space="0" w:color="auto"/>
        <w:right w:val="none" w:sz="0" w:space="0" w:color="auto"/>
      </w:divBdr>
    </w:div>
    <w:div w:id="1415007317">
      <w:bodyDiv w:val="1"/>
      <w:marLeft w:val="0"/>
      <w:marRight w:val="0"/>
      <w:marTop w:val="0"/>
      <w:marBottom w:val="0"/>
      <w:divBdr>
        <w:top w:val="none" w:sz="0" w:space="0" w:color="auto"/>
        <w:left w:val="none" w:sz="0" w:space="0" w:color="auto"/>
        <w:bottom w:val="none" w:sz="0" w:space="0" w:color="auto"/>
        <w:right w:val="none" w:sz="0" w:space="0" w:color="auto"/>
      </w:divBdr>
    </w:div>
    <w:div w:id="1462117812">
      <w:bodyDiv w:val="1"/>
      <w:marLeft w:val="0"/>
      <w:marRight w:val="0"/>
      <w:marTop w:val="0"/>
      <w:marBottom w:val="0"/>
      <w:divBdr>
        <w:top w:val="none" w:sz="0" w:space="0" w:color="auto"/>
        <w:left w:val="none" w:sz="0" w:space="0" w:color="auto"/>
        <w:bottom w:val="none" w:sz="0" w:space="0" w:color="auto"/>
        <w:right w:val="none" w:sz="0" w:space="0" w:color="auto"/>
      </w:divBdr>
      <w:divsChild>
        <w:div w:id="1457480453">
          <w:marLeft w:val="20"/>
          <w:marRight w:val="0"/>
          <w:marTop w:val="0"/>
          <w:marBottom w:val="0"/>
          <w:divBdr>
            <w:top w:val="none" w:sz="0" w:space="0" w:color="auto"/>
            <w:left w:val="none" w:sz="0" w:space="0" w:color="auto"/>
            <w:bottom w:val="none" w:sz="0" w:space="0" w:color="auto"/>
            <w:right w:val="none" w:sz="0" w:space="0" w:color="auto"/>
          </w:divBdr>
        </w:div>
      </w:divsChild>
    </w:div>
    <w:div w:id="1515413335">
      <w:bodyDiv w:val="1"/>
      <w:marLeft w:val="0"/>
      <w:marRight w:val="0"/>
      <w:marTop w:val="0"/>
      <w:marBottom w:val="0"/>
      <w:divBdr>
        <w:top w:val="none" w:sz="0" w:space="0" w:color="auto"/>
        <w:left w:val="none" w:sz="0" w:space="0" w:color="auto"/>
        <w:bottom w:val="none" w:sz="0" w:space="0" w:color="auto"/>
        <w:right w:val="none" w:sz="0" w:space="0" w:color="auto"/>
      </w:divBdr>
    </w:div>
    <w:div w:id="1535338542">
      <w:bodyDiv w:val="1"/>
      <w:marLeft w:val="0"/>
      <w:marRight w:val="0"/>
      <w:marTop w:val="0"/>
      <w:marBottom w:val="0"/>
      <w:divBdr>
        <w:top w:val="none" w:sz="0" w:space="0" w:color="auto"/>
        <w:left w:val="none" w:sz="0" w:space="0" w:color="auto"/>
        <w:bottom w:val="none" w:sz="0" w:space="0" w:color="auto"/>
        <w:right w:val="none" w:sz="0" w:space="0" w:color="auto"/>
      </w:divBdr>
    </w:div>
    <w:div w:id="1645157953">
      <w:bodyDiv w:val="1"/>
      <w:marLeft w:val="0"/>
      <w:marRight w:val="0"/>
      <w:marTop w:val="0"/>
      <w:marBottom w:val="0"/>
      <w:divBdr>
        <w:top w:val="none" w:sz="0" w:space="0" w:color="auto"/>
        <w:left w:val="none" w:sz="0" w:space="0" w:color="auto"/>
        <w:bottom w:val="none" w:sz="0" w:space="0" w:color="auto"/>
        <w:right w:val="none" w:sz="0" w:space="0" w:color="auto"/>
      </w:divBdr>
    </w:div>
    <w:div w:id="1801343024">
      <w:bodyDiv w:val="1"/>
      <w:marLeft w:val="0"/>
      <w:marRight w:val="0"/>
      <w:marTop w:val="0"/>
      <w:marBottom w:val="0"/>
      <w:divBdr>
        <w:top w:val="none" w:sz="0" w:space="0" w:color="auto"/>
        <w:left w:val="none" w:sz="0" w:space="0" w:color="auto"/>
        <w:bottom w:val="none" w:sz="0" w:space="0" w:color="auto"/>
        <w:right w:val="none" w:sz="0" w:space="0" w:color="auto"/>
      </w:divBdr>
    </w:div>
    <w:div w:id="1829514609">
      <w:bodyDiv w:val="1"/>
      <w:marLeft w:val="0"/>
      <w:marRight w:val="0"/>
      <w:marTop w:val="0"/>
      <w:marBottom w:val="0"/>
      <w:divBdr>
        <w:top w:val="none" w:sz="0" w:space="0" w:color="auto"/>
        <w:left w:val="none" w:sz="0" w:space="0" w:color="auto"/>
        <w:bottom w:val="none" w:sz="0" w:space="0" w:color="auto"/>
        <w:right w:val="none" w:sz="0" w:space="0" w:color="auto"/>
      </w:divBdr>
      <w:divsChild>
        <w:div w:id="301882914">
          <w:marLeft w:val="20"/>
          <w:marRight w:val="0"/>
          <w:marTop w:val="0"/>
          <w:marBottom w:val="0"/>
          <w:divBdr>
            <w:top w:val="none" w:sz="0" w:space="0" w:color="auto"/>
            <w:left w:val="none" w:sz="0" w:space="0" w:color="auto"/>
            <w:bottom w:val="none" w:sz="0" w:space="0" w:color="auto"/>
            <w:right w:val="none" w:sz="0" w:space="0" w:color="auto"/>
          </w:divBdr>
        </w:div>
      </w:divsChild>
    </w:div>
    <w:div w:id="1859349825">
      <w:bodyDiv w:val="1"/>
      <w:marLeft w:val="0"/>
      <w:marRight w:val="0"/>
      <w:marTop w:val="0"/>
      <w:marBottom w:val="0"/>
      <w:divBdr>
        <w:top w:val="none" w:sz="0" w:space="0" w:color="auto"/>
        <w:left w:val="none" w:sz="0" w:space="0" w:color="auto"/>
        <w:bottom w:val="none" w:sz="0" w:space="0" w:color="auto"/>
        <w:right w:val="none" w:sz="0" w:space="0" w:color="auto"/>
      </w:divBdr>
    </w:div>
    <w:div w:id="1890720727">
      <w:bodyDiv w:val="1"/>
      <w:marLeft w:val="0"/>
      <w:marRight w:val="0"/>
      <w:marTop w:val="0"/>
      <w:marBottom w:val="0"/>
      <w:divBdr>
        <w:top w:val="none" w:sz="0" w:space="0" w:color="auto"/>
        <w:left w:val="none" w:sz="0" w:space="0" w:color="auto"/>
        <w:bottom w:val="none" w:sz="0" w:space="0" w:color="auto"/>
        <w:right w:val="none" w:sz="0" w:space="0" w:color="auto"/>
      </w:divBdr>
    </w:div>
    <w:div w:id="1949896688">
      <w:bodyDiv w:val="1"/>
      <w:marLeft w:val="0"/>
      <w:marRight w:val="0"/>
      <w:marTop w:val="0"/>
      <w:marBottom w:val="0"/>
      <w:divBdr>
        <w:top w:val="none" w:sz="0" w:space="0" w:color="auto"/>
        <w:left w:val="none" w:sz="0" w:space="0" w:color="auto"/>
        <w:bottom w:val="none" w:sz="0" w:space="0" w:color="auto"/>
        <w:right w:val="none" w:sz="0" w:space="0" w:color="auto"/>
      </w:divBdr>
      <w:divsChild>
        <w:div w:id="1985115340">
          <w:marLeft w:val="432"/>
          <w:marRight w:val="0"/>
          <w:marTop w:val="125"/>
          <w:marBottom w:val="0"/>
          <w:divBdr>
            <w:top w:val="none" w:sz="0" w:space="0" w:color="auto"/>
            <w:left w:val="none" w:sz="0" w:space="0" w:color="auto"/>
            <w:bottom w:val="none" w:sz="0" w:space="0" w:color="auto"/>
            <w:right w:val="none" w:sz="0" w:space="0" w:color="auto"/>
          </w:divBdr>
        </w:div>
        <w:div w:id="1852835458">
          <w:marLeft w:val="432"/>
          <w:marRight w:val="0"/>
          <w:marTop w:val="125"/>
          <w:marBottom w:val="0"/>
          <w:divBdr>
            <w:top w:val="none" w:sz="0" w:space="0" w:color="auto"/>
            <w:left w:val="none" w:sz="0" w:space="0" w:color="auto"/>
            <w:bottom w:val="none" w:sz="0" w:space="0" w:color="auto"/>
            <w:right w:val="none" w:sz="0" w:space="0" w:color="auto"/>
          </w:divBdr>
        </w:div>
        <w:div w:id="993610241">
          <w:marLeft w:val="432"/>
          <w:marRight w:val="0"/>
          <w:marTop w:val="125"/>
          <w:marBottom w:val="0"/>
          <w:divBdr>
            <w:top w:val="none" w:sz="0" w:space="0" w:color="auto"/>
            <w:left w:val="none" w:sz="0" w:space="0" w:color="auto"/>
            <w:bottom w:val="none" w:sz="0" w:space="0" w:color="auto"/>
            <w:right w:val="none" w:sz="0" w:space="0" w:color="auto"/>
          </w:divBdr>
        </w:div>
        <w:div w:id="963772542">
          <w:marLeft w:val="432"/>
          <w:marRight w:val="0"/>
          <w:marTop w:val="125"/>
          <w:marBottom w:val="0"/>
          <w:divBdr>
            <w:top w:val="none" w:sz="0" w:space="0" w:color="auto"/>
            <w:left w:val="none" w:sz="0" w:space="0" w:color="auto"/>
            <w:bottom w:val="none" w:sz="0" w:space="0" w:color="auto"/>
            <w:right w:val="none" w:sz="0" w:space="0" w:color="auto"/>
          </w:divBdr>
        </w:div>
        <w:div w:id="1472091450">
          <w:marLeft w:val="432"/>
          <w:marRight w:val="0"/>
          <w:marTop w:val="125"/>
          <w:marBottom w:val="0"/>
          <w:divBdr>
            <w:top w:val="none" w:sz="0" w:space="0" w:color="auto"/>
            <w:left w:val="none" w:sz="0" w:space="0" w:color="auto"/>
            <w:bottom w:val="none" w:sz="0" w:space="0" w:color="auto"/>
            <w:right w:val="none" w:sz="0" w:space="0" w:color="auto"/>
          </w:divBdr>
        </w:div>
        <w:div w:id="608898609">
          <w:marLeft w:val="432"/>
          <w:marRight w:val="0"/>
          <w:marTop w:val="125"/>
          <w:marBottom w:val="0"/>
          <w:divBdr>
            <w:top w:val="none" w:sz="0" w:space="0" w:color="auto"/>
            <w:left w:val="none" w:sz="0" w:space="0" w:color="auto"/>
            <w:bottom w:val="none" w:sz="0" w:space="0" w:color="auto"/>
            <w:right w:val="none" w:sz="0" w:space="0" w:color="auto"/>
          </w:divBdr>
        </w:div>
      </w:divsChild>
    </w:div>
    <w:div w:id="1980727124">
      <w:bodyDiv w:val="1"/>
      <w:marLeft w:val="0"/>
      <w:marRight w:val="0"/>
      <w:marTop w:val="0"/>
      <w:marBottom w:val="0"/>
      <w:divBdr>
        <w:top w:val="none" w:sz="0" w:space="0" w:color="auto"/>
        <w:left w:val="none" w:sz="0" w:space="0" w:color="auto"/>
        <w:bottom w:val="none" w:sz="0" w:space="0" w:color="auto"/>
        <w:right w:val="none" w:sz="0" w:space="0" w:color="auto"/>
      </w:divBdr>
      <w:divsChild>
        <w:div w:id="507672550">
          <w:marLeft w:val="432"/>
          <w:marRight w:val="0"/>
          <w:marTop w:val="125"/>
          <w:marBottom w:val="0"/>
          <w:divBdr>
            <w:top w:val="none" w:sz="0" w:space="0" w:color="auto"/>
            <w:left w:val="none" w:sz="0" w:space="0" w:color="auto"/>
            <w:bottom w:val="none" w:sz="0" w:space="0" w:color="auto"/>
            <w:right w:val="none" w:sz="0" w:space="0" w:color="auto"/>
          </w:divBdr>
        </w:div>
        <w:div w:id="1587225651">
          <w:marLeft w:val="432"/>
          <w:marRight w:val="0"/>
          <w:marTop w:val="125"/>
          <w:marBottom w:val="0"/>
          <w:divBdr>
            <w:top w:val="none" w:sz="0" w:space="0" w:color="auto"/>
            <w:left w:val="none" w:sz="0" w:space="0" w:color="auto"/>
            <w:bottom w:val="none" w:sz="0" w:space="0" w:color="auto"/>
            <w:right w:val="none" w:sz="0" w:space="0" w:color="auto"/>
          </w:divBdr>
        </w:div>
        <w:div w:id="996349566">
          <w:marLeft w:val="432"/>
          <w:marRight w:val="0"/>
          <w:marTop w:val="125"/>
          <w:marBottom w:val="0"/>
          <w:divBdr>
            <w:top w:val="none" w:sz="0" w:space="0" w:color="auto"/>
            <w:left w:val="none" w:sz="0" w:space="0" w:color="auto"/>
            <w:bottom w:val="none" w:sz="0" w:space="0" w:color="auto"/>
            <w:right w:val="none" w:sz="0" w:space="0" w:color="auto"/>
          </w:divBdr>
        </w:div>
      </w:divsChild>
    </w:div>
    <w:div w:id="2061512440">
      <w:bodyDiv w:val="1"/>
      <w:marLeft w:val="0"/>
      <w:marRight w:val="0"/>
      <w:marTop w:val="0"/>
      <w:marBottom w:val="0"/>
      <w:divBdr>
        <w:top w:val="none" w:sz="0" w:space="0" w:color="auto"/>
        <w:left w:val="none" w:sz="0" w:space="0" w:color="auto"/>
        <w:bottom w:val="none" w:sz="0" w:space="0" w:color="auto"/>
        <w:right w:val="none" w:sz="0" w:space="0" w:color="auto"/>
      </w:divBdr>
      <w:divsChild>
        <w:div w:id="455834495">
          <w:marLeft w:val="432"/>
          <w:marRight w:val="0"/>
          <w:marTop w:val="125"/>
          <w:marBottom w:val="0"/>
          <w:divBdr>
            <w:top w:val="none" w:sz="0" w:space="0" w:color="auto"/>
            <w:left w:val="none" w:sz="0" w:space="0" w:color="auto"/>
            <w:bottom w:val="none" w:sz="0" w:space="0" w:color="auto"/>
            <w:right w:val="none" w:sz="0" w:space="0" w:color="auto"/>
          </w:divBdr>
        </w:div>
        <w:div w:id="1818064597">
          <w:marLeft w:val="432"/>
          <w:marRight w:val="0"/>
          <w:marTop w:val="125"/>
          <w:marBottom w:val="0"/>
          <w:divBdr>
            <w:top w:val="none" w:sz="0" w:space="0" w:color="auto"/>
            <w:left w:val="none" w:sz="0" w:space="0" w:color="auto"/>
            <w:bottom w:val="none" w:sz="0" w:space="0" w:color="auto"/>
            <w:right w:val="none" w:sz="0" w:space="0" w:color="auto"/>
          </w:divBdr>
        </w:div>
        <w:div w:id="2125340549">
          <w:marLeft w:val="432"/>
          <w:marRight w:val="0"/>
          <w:marTop w:val="125"/>
          <w:marBottom w:val="0"/>
          <w:divBdr>
            <w:top w:val="none" w:sz="0" w:space="0" w:color="auto"/>
            <w:left w:val="none" w:sz="0" w:space="0" w:color="auto"/>
            <w:bottom w:val="none" w:sz="0" w:space="0" w:color="auto"/>
            <w:right w:val="none" w:sz="0" w:space="0" w:color="auto"/>
          </w:divBdr>
        </w:div>
        <w:div w:id="945577149">
          <w:marLeft w:val="432"/>
          <w:marRight w:val="0"/>
          <w:marTop w:val="125"/>
          <w:marBottom w:val="0"/>
          <w:divBdr>
            <w:top w:val="none" w:sz="0" w:space="0" w:color="auto"/>
            <w:left w:val="none" w:sz="0" w:space="0" w:color="auto"/>
            <w:bottom w:val="none" w:sz="0" w:space="0" w:color="auto"/>
            <w:right w:val="none" w:sz="0" w:space="0" w:color="auto"/>
          </w:divBdr>
        </w:div>
        <w:div w:id="1639652735">
          <w:marLeft w:val="432"/>
          <w:marRight w:val="0"/>
          <w:marTop w:val="125"/>
          <w:marBottom w:val="0"/>
          <w:divBdr>
            <w:top w:val="none" w:sz="0" w:space="0" w:color="auto"/>
            <w:left w:val="none" w:sz="0" w:space="0" w:color="auto"/>
            <w:bottom w:val="none" w:sz="0" w:space="0" w:color="auto"/>
            <w:right w:val="none" w:sz="0" w:space="0" w:color="auto"/>
          </w:divBdr>
        </w:div>
        <w:div w:id="443422114">
          <w:marLeft w:val="432"/>
          <w:marRight w:val="0"/>
          <w:marTop w:val="125"/>
          <w:marBottom w:val="0"/>
          <w:divBdr>
            <w:top w:val="none" w:sz="0" w:space="0" w:color="auto"/>
            <w:left w:val="none" w:sz="0" w:space="0" w:color="auto"/>
            <w:bottom w:val="none" w:sz="0" w:space="0" w:color="auto"/>
            <w:right w:val="none" w:sz="0" w:space="0" w:color="auto"/>
          </w:divBdr>
        </w:div>
        <w:div w:id="1822696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batinnsw.inf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772DA-2A07-4D27-A773-6F06D840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81</Pages>
  <Words>20513</Words>
  <Characters>116559</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136799</CharactersWithSpaces>
  <SharedDoc>false</SharedDoc>
  <HLinks>
    <vt:vector size="84" baseType="variant">
      <vt:variant>
        <vt:i4>7929939</vt:i4>
      </vt:variant>
      <vt:variant>
        <vt:i4>39</vt:i4>
      </vt:variant>
      <vt:variant>
        <vt:i4>0</vt:i4>
      </vt:variant>
      <vt:variant>
        <vt:i4>5</vt:i4>
      </vt:variant>
      <vt:variant>
        <vt:lpwstr>http://www.boardofstudies.nsw.edu.au/voc_ed/board-endorsed-courses.html</vt:lpwstr>
      </vt:variant>
      <vt:variant>
        <vt:lpwstr/>
      </vt:variant>
      <vt:variant>
        <vt:i4>2818116</vt:i4>
      </vt:variant>
      <vt:variant>
        <vt:i4>36</vt:i4>
      </vt:variant>
      <vt:variant>
        <vt:i4>0</vt:i4>
      </vt:variant>
      <vt:variant>
        <vt:i4>5</vt:i4>
      </vt:variant>
      <vt:variant>
        <vt:lpwstr>http://www.boardofstudies.nsw.edu.au/syllabus_hsc/primary-industries.html</vt:lpwstr>
      </vt:variant>
      <vt:variant>
        <vt:lpwstr/>
      </vt:variant>
      <vt:variant>
        <vt:i4>6881396</vt:i4>
      </vt:variant>
      <vt:variant>
        <vt:i4>33</vt:i4>
      </vt:variant>
      <vt:variant>
        <vt:i4>0</vt:i4>
      </vt:variant>
      <vt:variant>
        <vt:i4>5</vt:i4>
      </vt:variant>
      <vt:variant>
        <vt:lpwstr>http://www.sbatinnsw.info/</vt:lpwstr>
      </vt:variant>
      <vt:variant>
        <vt:lpwstr/>
      </vt:variant>
      <vt:variant>
        <vt:i4>7995393</vt:i4>
      </vt:variant>
      <vt:variant>
        <vt:i4>30</vt:i4>
      </vt:variant>
      <vt:variant>
        <vt:i4>0</vt:i4>
      </vt:variant>
      <vt:variant>
        <vt:i4>5</vt:i4>
      </vt:variant>
      <vt:variant>
        <vt:lpwstr>http://www.boardofstudies.nsw.edu.au/syllabus_hsc/metal-engineering.html</vt:lpwstr>
      </vt:variant>
      <vt:variant>
        <vt:lpwstr/>
      </vt:variant>
      <vt:variant>
        <vt:i4>6881396</vt:i4>
      </vt:variant>
      <vt:variant>
        <vt:i4>27</vt:i4>
      </vt:variant>
      <vt:variant>
        <vt:i4>0</vt:i4>
      </vt:variant>
      <vt:variant>
        <vt:i4>5</vt:i4>
      </vt:variant>
      <vt:variant>
        <vt:lpwstr>http://www.sbatinnsw.info/</vt:lpwstr>
      </vt:variant>
      <vt:variant>
        <vt:lpwstr/>
      </vt:variant>
      <vt:variant>
        <vt:i4>6160421</vt:i4>
      </vt:variant>
      <vt:variant>
        <vt:i4>24</vt:i4>
      </vt:variant>
      <vt:variant>
        <vt:i4>0</vt:i4>
      </vt:variant>
      <vt:variant>
        <vt:i4>5</vt:i4>
      </vt:variant>
      <vt:variant>
        <vt:lpwstr>http://www.boardofstudies.nsw.edu.au/syllabus_hsc/info-technology.html</vt:lpwstr>
      </vt:variant>
      <vt:variant>
        <vt:lpwstr/>
      </vt:variant>
      <vt:variant>
        <vt:i4>6881396</vt:i4>
      </vt:variant>
      <vt:variant>
        <vt:i4>21</vt:i4>
      </vt:variant>
      <vt:variant>
        <vt:i4>0</vt:i4>
      </vt:variant>
      <vt:variant>
        <vt:i4>5</vt:i4>
      </vt:variant>
      <vt:variant>
        <vt:lpwstr>http://www.sbatinnsw.info/</vt:lpwstr>
      </vt:variant>
      <vt:variant>
        <vt:lpwstr/>
      </vt:variant>
      <vt:variant>
        <vt:i4>3276841</vt:i4>
      </vt:variant>
      <vt:variant>
        <vt:i4>18</vt:i4>
      </vt:variant>
      <vt:variant>
        <vt:i4>0</vt:i4>
      </vt:variant>
      <vt:variant>
        <vt:i4>5</vt:i4>
      </vt:variant>
      <vt:variant>
        <vt:lpwstr>http://employabilityskills.training.com.au/</vt:lpwstr>
      </vt:variant>
      <vt:variant>
        <vt:lpwstr/>
      </vt:variant>
      <vt:variant>
        <vt:i4>6160496</vt:i4>
      </vt:variant>
      <vt:variant>
        <vt:i4>15</vt:i4>
      </vt:variant>
      <vt:variant>
        <vt:i4>0</vt:i4>
      </vt:variant>
      <vt:variant>
        <vt:i4>5</vt:i4>
      </vt:variant>
      <vt:variant>
        <vt:lpwstr>http://www.boardofstudies.nsw.edu.au/syllabus_hsc/hospitality.html</vt:lpwstr>
      </vt:variant>
      <vt:variant>
        <vt:lpwstr/>
      </vt:variant>
      <vt:variant>
        <vt:i4>6881396</vt:i4>
      </vt:variant>
      <vt:variant>
        <vt:i4>12</vt:i4>
      </vt:variant>
      <vt:variant>
        <vt:i4>0</vt:i4>
      </vt:variant>
      <vt:variant>
        <vt:i4>5</vt:i4>
      </vt:variant>
      <vt:variant>
        <vt:lpwstr>http://www.sbatinnsw.info/</vt:lpwstr>
      </vt:variant>
      <vt:variant>
        <vt:lpwstr/>
      </vt:variant>
      <vt:variant>
        <vt:i4>3276841</vt:i4>
      </vt:variant>
      <vt:variant>
        <vt:i4>9</vt:i4>
      </vt:variant>
      <vt:variant>
        <vt:i4>0</vt:i4>
      </vt:variant>
      <vt:variant>
        <vt:i4>5</vt:i4>
      </vt:variant>
      <vt:variant>
        <vt:lpwstr>http://employabilityskills.training.com.au/</vt:lpwstr>
      </vt:variant>
      <vt:variant>
        <vt:lpwstr/>
      </vt:variant>
      <vt:variant>
        <vt:i4>2752593</vt:i4>
      </vt:variant>
      <vt:variant>
        <vt:i4>6</vt:i4>
      </vt:variant>
      <vt:variant>
        <vt:i4>0</vt:i4>
      </vt:variant>
      <vt:variant>
        <vt:i4>5</vt:i4>
      </vt:variant>
      <vt:variant>
        <vt:lpwstr>http://www.boardofstudies.nsw.edu.au/syllabus_hsc/business-services.html</vt:lpwstr>
      </vt:variant>
      <vt:variant>
        <vt:lpwstr/>
      </vt:variant>
      <vt:variant>
        <vt:i4>6881396</vt:i4>
      </vt:variant>
      <vt:variant>
        <vt:i4>3</vt:i4>
      </vt:variant>
      <vt:variant>
        <vt:i4>0</vt:i4>
      </vt:variant>
      <vt:variant>
        <vt:i4>5</vt:i4>
      </vt:variant>
      <vt:variant>
        <vt:lpwstr>http://www.sbatinnsw.info/</vt:lpwstr>
      </vt:variant>
      <vt:variant>
        <vt:lpwstr/>
      </vt:variant>
      <vt:variant>
        <vt:i4>3276841</vt:i4>
      </vt:variant>
      <vt:variant>
        <vt:i4>0</vt:i4>
      </vt:variant>
      <vt:variant>
        <vt:i4>0</vt:i4>
      </vt:variant>
      <vt:variant>
        <vt:i4>5</vt:i4>
      </vt:variant>
      <vt:variant>
        <vt:lpwstr>http://employabilityskills.training.com.au/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DOWNEY</dc:creator>
  <cp:lastModifiedBy>Tooke, Michael</cp:lastModifiedBy>
  <cp:revision>24</cp:revision>
  <cp:lastPrinted>2017-08-09T23:05:00Z</cp:lastPrinted>
  <dcterms:created xsi:type="dcterms:W3CDTF">2017-08-08T23:55:00Z</dcterms:created>
  <dcterms:modified xsi:type="dcterms:W3CDTF">2017-08-10T01:35:00Z</dcterms:modified>
</cp:coreProperties>
</file>